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2B" w:rsidRDefault="00F32C7F" w:rsidP="005C5C56">
      <w:pPr>
        <w:ind w:firstLineChars="200" w:firstLine="420"/>
        <w:rPr>
          <w:color w:val="000000" w:themeColor="text1"/>
        </w:rPr>
      </w:pPr>
      <w:r w:rsidRPr="00364374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9ED422" wp14:editId="173D0A93">
                <wp:simplePos x="0" y="0"/>
                <wp:positionH relativeFrom="column">
                  <wp:posOffset>1819402</wp:posOffset>
                </wp:positionH>
                <wp:positionV relativeFrom="paragraph">
                  <wp:posOffset>-7061</wp:posOffset>
                </wp:positionV>
                <wp:extent cx="0" cy="189865"/>
                <wp:effectExtent l="12700" t="8255" r="6350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572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43.25pt;margin-top:-.55pt;width:0;height:1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ktGwIAADoEAAAOAAAAZHJzL2Uyb0RvYy54bWysU8GO2yAQvVfqPyDuWdupkyZWnNXKTnrZ&#10;tpF2+wEEsI2KAQGJE1X99w44iTb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nloz2BcAV6V2tlQID2pF/Os6XeHlK46oloenV/PBmKzEJHchYSNM5BkP3zWDHwI4Mde&#10;nRrbB0joAjpFSc43SfjJIzoeUjjNFsvFfBbBSXGNM9b5T1z3KBgldt4S0Xa+0kqB7tpmMQs5Pjsf&#10;WJHiGhCSKr0VUkb5pUJDiZez6SwGOC0FC5fBzdl2X0mLjiQMUPwuLO7crD4oFsE6TtjmYnsi5GhD&#10;cqkCHtQFdC7WOCE/lulys9gs8kk+nW8meVrXk6dtlU/m2+zjrP5QV1Wd/QzUsrzoBGNcBXbXac3y&#10;v5uGy7sZ5+w2r7c2JPfosV9A9vqPpKOwQctxKvaanXf2KjgMaHS+PKbwAt7uwX775Ne/AAAA//8D&#10;AFBLAwQUAAYACAAAACEAn9mbQ9wAAAAJAQAADwAAAGRycy9kb3ducmV2LnhtbEyPTWvCQBCG7wX/&#10;wzKCl6KbBJQ0zUak0IPHqtDrmp0m0exsyG5M6q/vSA/tbT4e3nkm3062FTfsfeNIQbyKQCCVzjRU&#10;KTgd35cpCB80Gd06QgXf6GFbzJ5ynRk30gfeDqESHEI+0wrqELpMSl/WaLVfuQ6Jd1+utzpw21fS&#10;9HrkcNvKJIo20uqG+EKtO3yrsbweBqsA/bCOo92LrU77+/j8mdwvY3dUajGfdq8gAk7hD4aHPqtD&#10;wU5nN5DxolWQpJs1owqWcQyCgd/B+VGkIItc/v+g+AEAAP//AwBQSwECLQAUAAYACAAAACEAtoM4&#10;kv4AAADhAQAAEwAAAAAAAAAAAAAAAAAAAAAAW0NvbnRlbnRfVHlwZXNdLnhtbFBLAQItABQABgAI&#10;AAAAIQA4/SH/1gAAAJQBAAALAAAAAAAAAAAAAAAAAC8BAABfcmVscy8ucmVsc1BLAQItABQABgAI&#10;AAAAIQAZRNktGwIAADoEAAAOAAAAAAAAAAAAAAAAAC4CAABkcnMvZTJvRG9jLnhtbFBLAQItABQA&#10;BgAIAAAAIQCf2ZtD3AAAAAkBAAAPAAAAAAAAAAAAAAAAAHUEAABkcnMvZG93bnJldi54bWxQSwUG&#10;AAAAAAQABADzAAAAfgUAAAAA&#10;"/>
            </w:pict>
          </mc:Fallback>
        </mc:AlternateContent>
      </w:r>
      <w:r w:rsidR="00DF4C2B" w:rsidRPr="00364374">
        <w:rPr>
          <w:rFonts w:hint="eastAsia"/>
          <w:color w:val="000000" w:themeColor="text1"/>
        </w:rPr>
        <w:t>脚踏实地，</w:t>
      </w:r>
      <w:r w:rsidR="00D7449C" w:rsidRPr="00364374">
        <w:rPr>
          <w:rFonts w:hint="eastAsia"/>
          <w:color w:val="000000" w:themeColor="text1"/>
        </w:rPr>
        <w:t>终将稇载而归</w:t>
      </w:r>
      <w:r w:rsidR="00DF4C2B" w:rsidRPr="00364374">
        <w:rPr>
          <w:rFonts w:hint="eastAsia"/>
          <w:color w:val="000000" w:themeColor="text1"/>
        </w:rPr>
        <w:t xml:space="preserve">  </w:t>
      </w:r>
      <w:r w:rsidR="00D7449C" w:rsidRPr="00364374">
        <w:rPr>
          <w:color w:val="000000" w:themeColor="text1"/>
        </w:rPr>
        <w:t xml:space="preserve">  </w:t>
      </w:r>
      <w:r w:rsidR="001E248D" w:rsidRPr="00364374">
        <w:rPr>
          <w:rFonts w:hint="eastAsia"/>
          <w:color w:val="000000" w:themeColor="text1"/>
        </w:rPr>
        <w:t>第一阶段</w:t>
      </w:r>
      <w:r w:rsidR="00DF4C2B" w:rsidRPr="00364374">
        <w:rPr>
          <w:rFonts w:hint="eastAsia"/>
          <w:color w:val="000000" w:themeColor="text1"/>
        </w:rPr>
        <w:t>3.5MPa</w:t>
      </w:r>
      <w:r w:rsidR="00DF4C2B" w:rsidRPr="00364374">
        <w:rPr>
          <w:rFonts w:hint="eastAsia"/>
          <w:color w:val="000000" w:themeColor="text1"/>
        </w:rPr>
        <w:t>中压蒸汽吹扫打靶顺利验收</w:t>
      </w:r>
    </w:p>
    <w:p w:rsidR="00B9618A" w:rsidRPr="00E6230F" w:rsidRDefault="00B9618A" w:rsidP="00B9618A">
      <w:pPr>
        <w:ind w:firstLineChars="200" w:firstLine="420"/>
        <w:jc w:val="right"/>
        <w:rPr>
          <w:color w:val="000000" w:themeColor="text1"/>
        </w:rPr>
      </w:pPr>
      <w:bookmarkStart w:id="0" w:name="_GoBack"/>
      <w:bookmarkEnd w:id="0"/>
    </w:p>
    <w:p w:rsidR="00DF4C2B" w:rsidRPr="00364374" w:rsidRDefault="00401D87" w:rsidP="00B9618A">
      <w:pPr>
        <w:ind w:firstLineChars="200" w:firstLine="420"/>
        <w:jc w:val="right"/>
        <w:rPr>
          <w:color w:val="000000" w:themeColor="text1"/>
        </w:rPr>
      </w:pPr>
      <w:r w:rsidRPr="00364374">
        <w:rPr>
          <w:rFonts w:hint="eastAsia"/>
          <w:color w:val="000000" w:themeColor="text1"/>
        </w:rPr>
        <w:t>刘碧钰、张晓军</w:t>
      </w:r>
    </w:p>
    <w:p w:rsidR="000E0F79" w:rsidRPr="00364374" w:rsidRDefault="00E62CA9" w:rsidP="00B9618A">
      <w:pPr>
        <w:ind w:firstLineChars="200" w:firstLine="420"/>
        <w:jc w:val="right"/>
        <w:rPr>
          <w:color w:val="000000" w:themeColor="text1"/>
        </w:rPr>
      </w:pPr>
      <w:r w:rsidRPr="00364374">
        <w:rPr>
          <w:rFonts w:hint="eastAsia"/>
          <w:color w:val="000000" w:themeColor="text1"/>
        </w:rPr>
        <w:t xml:space="preserve"> </w:t>
      </w:r>
    </w:p>
    <w:p w:rsidR="00E62CA9" w:rsidRDefault="00E62CA9" w:rsidP="00E62CA9">
      <w:pPr>
        <w:ind w:firstLineChars="200" w:firstLine="420"/>
        <w:rPr>
          <w:color w:val="000000" w:themeColor="text1"/>
        </w:rPr>
      </w:pPr>
      <w:r w:rsidRPr="009B6352">
        <w:rPr>
          <w:rFonts w:hint="eastAsia"/>
          <w:color w:val="000000" w:themeColor="text1"/>
        </w:rPr>
        <w:t>俗话讲的好“</w:t>
      </w:r>
      <w:hyperlink r:id="rId6" w:tgtFrame="_blank" w:history="1">
        <w:r w:rsidRPr="009B6352">
          <w:rPr>
            <w:color w:val="000000" w:themeColor="text1"/>
          </w:rPr>
          <w:t>好马配好鞍</w:t>
        </w:r>
        <w:r w:rsidRPr="009B6352">
          <w:rPr>
            <w:rFonts w:hint="eastAsia"/>
            <w:color w:val="000000" w:themeColor="text1"/>
          </w:rPr>
          <w:t>，</w:t>
        </w:r>
        <w:r w:rsidRPr="009B6352">
          <w:rPr>
            <w:color w:val="000000" w:themeColor="text1"/>
          </w:rPr>
          <w:t>好车配风帆</w:t>
        </w:r>
      </w:hyperlink>
      <w:r w:rsidRPr="009B6352">
        <w:rPr>
          <w:rFonts w:hint="eastAsia"/>
          <w:color w:val="000000" w:themeColor="text1"/>
        </w:rPr>
        <w:t>”。为保障供汽设备、管道内部的清洁，同时清除在制造、运输、保管、内积存的杂物和产生的锈蚀，避免管线内的杂物和焊渣进入汽轮机引发重大事故的发生，</w:t>
      </w:r>
      <w:r w:rsidR="000E0F79" w:rsidRPr="009B6352">
        <w:rPr>
          <w:rFonts w:hint="eastAsia"/>
          <w:color w:val="000000" w:themeColor="text1"/>
        </w:rPr>
        <w:t>运行中需要高品质的</w:t>
      </w:r>
      <w:r w:rsidR="000E0F79" w:rsidRPr="009B6352">
        <w:rPr>
          <w:rFonts w:hint="eastAsia"/>
          <w:color w:val="000000" w:themeColor="text1"/>
        </w:rPr>
        <w:t>3.5MPa</w:t>
      </w:r>
      <w:r w:rsidR="000E0F79" w:rsidRPr="009B6352">
        <w:rPr>
          <w:rFonts w:hint="eastAsia"/>
          <w:color w:val="000000" w:themeColor="text1"/>
        </w:rPr>
        <w:t>蒸汽作为驱动</w:t>
      </w:r>
      <w:r w:rsidRPr="009B6352">
        <w:rPr>
          <w:rFonts w:hint="eastAsia"/>
          <w:color w:val="000000" w:themeColor="text1"/>
        </w:rPr>
        <w:t>。</w:t>
      </w:r>
      <w:r w:rsidR="000E0F79" w:rsidRPr="009B6352">
        <w:rPr>
          <w:rFonts w:hint="eastAsia"/>
          <w:color w:val="000000" w:themeColor="text1"/>
        </w:rPr>
        <w:t>由计划调度部、机械动力、热电部、</w:t>
      </w:r>
      <w:proofErr w:type="gramStart"/>
      <w:r w:rsidRPr="009B6352">
        <w:rPr>
          <w:rFonts w:hint="eastAsia"/>
          <w:color w:val="000000" w:themeColor="text1"/>
        </w:rPr>
        <w:t>各</w:t>
      </w:r>
      <w:r w:rsidR="000E0F79" w:rsidRPr="009B6352">
        <w:rPr>
          <w:rFonts w:hint="eastAsia"/>
          <w:color w:val="000000" w:themeColor="text1"/>
        </w:rPr>
        <w:t>运行</w:t>
      </w:r>
      <w:proofErr w:type="gramEnd"/>
      <w:r w:rsidR="000E0F79" w:rsidRPr="009B6352">
        <w:rPr>
          <w:rFonts w:hint="eastAsia"/>
          <w:color w:val="000000" w:themeColor="text1"/>
        </w:rPr>
        <w:t>部等相关部门经过多次讨论，制定了</w:t>
      </w:r>
      <w:r w:rsidR="009B6352">
        <w:rPr>
          <w:rFonts w:hint="eastAsia"/>
          <w:color w:val="000000" w:themeColor="text1"/>
        </w:rPr>
        <w:t>各界区</w:t>
      </w:r>
      <w:r w:rsidR="000E0F79" w:rsidRPr="009B6352">
        <w:rPr>
          <w:rFonts w:hint="eastAsia"/>
          <w:color w:val="000000" w:themeColor="text1"/>
        </w:rPr>
        <w:t>3.5MPa</w:t>
      </w:r>
      <w:r w:rsidR="000E0F79" w:rsidRPr="009B6352">
        <w:rPr>
          <w:rFonts w:hint="eastAsia"/>
          <w:color w:val="000000" w:themeColor="text1"/>
        </w:rPr>
        <w:t>蒸汽管线吹扫打靶方案</w:t>
      </w:r>
      <w:r w:rsidRPr="009B6352">
        <w:rPr>
          <w:rFonts w:hint="eastAsia"/>
          <w:color w:val="000000" w:themeColor="text1"/>
        </w:rPr>
        <w:t>。</w:t>
      </w:r>
    </w:p>
    <w:p w:rsidR="009B6352" w:rsidRPr="009B6352" w:rsidRDefault="00B9618A" w:rsidP="00E62CA9">
      <w:pPr>
        <w:ind w:firstLineChars="200" w:firstLine="420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849174</wp:posOffset>
            </wp:positionH>
            <wp:positionV relativeFrom="paragraph">
              <wp:posOffset>19050</wp:posOffset>
            </wp:positionV>
            <wp:extent cx="3666226" cy="17410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de4891670f63469fa0b0068c13f60bb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226" cy="174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18A" w:rsidRDefault="00B9618A" w:rsidP="009B6352">
      <w:pPr>
        <w:ind w:firstLineChars="200" w:firstLine="420"/>
        <w:rPr>
          <w:color w:val="000000" w:themeColor="text1"/>
        </w:rPr>
      </w:pPr>
    </w:p>
    <w:p w:rsidR="00B9618A" w:rsidRDefault="00B9618A" w:rsidP="009B6352">
      <w:pPr>
        <w:ind w:firstLineChars="200" w:firstLine="420"/>
        <w:rPr>
          <w:color w:val="000000" w:themeColor="text1"/>
        </w:rPr>
      </w:pPr>
    </w:p>
    <w:p w:rsidR="00B9618A" w:rsidRDefault="00B9618A" w:rsidP="009B6352">
      <w:pPr>
        <w:ind w:firstLineChars="200" w:firstLine="420"/>
        <w:rPr>
          <w:color w:val="000000" w:themeColor="text1"/>
        </w:rPr>
      </w:pPr>
    </w:p>
    <w:p w:rsidR="00B9618A" w:rsidRDefault="00B9618A" w:rsidP="009B6352">
      <w:pPr>
        <w:ind w:firstLineChars="200" w:firstLine="420"/>
        <w:rPr>
          <w:color w:val="000000" w:themeColor="text1"/>
        </w:rPr>
      </w:pPr>
    </w:p>
    <w:p w:rsidR="00B9618A" w:rsidRDefault="00B9618A" w:rsidP="009B6352">
      <w:pPr>
        <w:ind w:firstLineChars="200" w:firstLine="420"/>
        <w:rPr>
          <w:color w:val="000000" w:themeColor="text1"/>
        </w:rPr>
      </w:pPr>
    </w:p>
    <w:p w:rsidR="00B9618A" w:rsidRDefault="00B9618A" w:rsidP="009B6352">
      <w:pPr>
        <w:ind w:firstLineChars="200" w:firstLine="420"/>
        <w:rPr>
          <w:color w:val="000000" w:themeColor="text1"/>
        </w:rPr>
      </w:pPr>
    </w:p>
    <w:p w:rsidR="00B9618A" w:rsidRDefault="00B9618A" w:rsidP="009B6352">
      <w:pPr>
        <w:ind w:firstLineChars="200" w:firstLine="420"/>
        <w:rPr>
          <w:color w:val="000000" w:themeColor="text1"/>
        </w:rPr>
      </w:pPr>
    </w:p>
    <w:p w:rsidR="00B9618A" w:rsidRDefault="00B9618A" w:rsidP="009B6352">
      <w:pPr>
        <w:ind w:firstLineChars="200" w:firstLine="420"/>
        <w:rPr>
          <w:color w:val="000000" w:themeColor="text1"/>
        </w:rPr>
      </w:pPr>
    </w:p>
    <w:p w:rsidR="00B9618A" w:rsidRDefault="00B9618A" w:rsidP="009B6352">
      <w:pPr>
        <w:ind w:firstLineChars="200" w:firstLine="420"/>
        <w:rPr>
          <w:color w:val="000000" w:themeColor="text1"/>
        </w:rPr>
      </w:pPr>
    </w:p>
    <w:p w:rsidR="009B6352" w:rsidRDefault="00DF4C2B" w:rsidP="009B6352">
      <w:pPr>
        <w:ind w:firstLineChars="200" w:firstLine="420"/>
      </w:pPr>
      <w:r w:rsidRPr="009B6352">
        <w:rPr>
          <w:rFonts w:hint="eastAsia"/>
          <w:color w:val="000000" w:themeColor="text1"/>
        </w:rPr>
        <w:t>2019</w:t>
      </w:r>
      <w:r w:rsidRPr="009B6352">
        <w:rPr>
          <w:rFonts w:hint="eastAsia"/>
          <w:color w:val="000000" w:themeColor="text1"/>
        </w:rPr>
        <w:t>年</w:t>
      </w:r>
      <w:r w:rsidRPr="009B6352">
        <w:rPr>
          <w:rFonts w:hint="eastAsia"/>
          <w:color w:val="000000" w:themeColor="text1"/>
        </w:rPr>
        <w:t>5</w:t>
      </w:r>
      <w:r w:rsidRPr="009B6352">
        <w:rPr>
          <w:rFonts w:hint="eastAsia"/>
          <w:color w:val="000000" w:themeColor="text1"/>
        </w:rPr>
        <w:t>月</w:t>
      </w:r>
      <w:r w:rsidRPr="009B6352">
        <w:rPr>
          <w:rFonts w:hint="eastAsia"/>
          <w:color w:val="000000" w:themeColor="text1"/>
        </w:rPr>
        <w:t>16</w:t>
      </w:r>
      <w:r w:rsidRPr="009B6352">
        <w:rPr>
          <w:rFonts w:hint="eastAsia"/>
          <w:color w:val="000000" w:themeColor="text1"/>
        </w:rPr>
        <w:t>日</w:t>
      </w:r>
      <w:r w:rsidR="000E0F79" w:rsidRPr="009B6352">
        <w:rPr>
          <w:rFonts w:hint="eastAsia"/>
          <w:color w:val="000000" w:themeColor="text1"/>
        </w:rPr>
        <w:t>，</w:t>
      </w:r>
      <w:r w:rsidRPr="009B6352">
        <w:rPr>
          <w:rFonts w:hint="eastAsia"/>
          <w:color w:val="000000" w:themeColor="text1"/>
        </w:rPr>
        <w:t>3.5MPa</w:t>
      </w:r>
      <w:r w:rsidR="005E75EA" w:rsidRPr="009B6352">
        <w:rPr>
          <w:rFonts w:hint="eastAsia"/>
          <w:color w:val="000000" w:themeColor="text1"/>
        </w:rPr>
        <w:t>中压蒸汽管线</w:t>
      </w:r>
      <w:r w:rsidRPr="009B6352">
        <w:rPr>
          <w:rFonts w:hint="eastAsia"/>
          <w:color w:val="000000" w:themeColor="text1"/>
        </w:rPr>
        <w:t>吹扫打靶</w:t>
      </w:r>
      <w:r w:rsidR="005E75EA" w:rsidRPr="009B6352">
        <w:rPr>
          <w:rFonts w:hint="eastAsia"/>
          <w:color w:val="000000" w:themeColor="text1"/>
        </w:rPr>
        <w:t>的工作在</w:t>
      </w:r>
      <w:r w:rsidRPr="009B6352">
        <w:rPr>
          <w:rFonts w:hint="eastAsia"/>
          <w:color w:val="000000" w:themeColor="text1"/>
        </w:rPr>
        <w:t>计划调度部</w:t>
      </w:r>
      <w:r w:rsidR="005E75EA" w:rsidRPr="009B6352">
        <w:rPr>
          <w:rFonts w:hint="eastAsia"/>
          <w:color w:val="000000" w:themeColor="text1"/>
        </w:rPr>
        <w:t>牵头组织下正式拉开帷幕</w:t>
      </w:r>
      <w:r w:rsidRPr="009B6352">
        <w:rPr>
          <w:rFonts w:hint="eastAsia"/>
          <w:color w:val="000000" w:themeColor="text1"/>
        </w:rPr>
        <w:t>。</w:t>
      </w:r>
      <w:r w:rsidR="009B6352" w:rsidRPr="009B6352">
        <w:rPr>
          <w:rFonts w:hint="eastAsia"/>
          <w:color w:val="000000" w:themeColor="text1"/>
        </w:rPr>
        <w:t>15:37</w:t>
      </w:r>
      <w:r w:rsidR="009B6352" w:rsidRPr="009B6352">
        <w:rPr>
          <w:rFonts w:hint="eastAsia"/>
          <w:color w:val="000000" w:themeColor="text1"/>
        </w:rPr>
        <w:t>分开始</w:t>
      </w:r>
      <w:proofErr w:type="gramStart"/>
      <w:r w:rsidR="009B6352" w:rsidRPr="009B6352">
        <w:rPr>
          <w:rFonts w:hint="eastAsia"/>
          <w:color w:val="000000" w:themeColor="text1"/>
        </w:rPr>
        <w:t>安装靶片对</w:t>
      </w:r>
      <w:proofErr w:type="gramEnd"/>
      <w:r w:rsidR="009B6352" w:rsidRPr="009B6352">
        <w:rPr>
          <w:rFonts w:hint="eastAsia"/>
          <w:color w:val="000000" w:themeColor="text1"/>
        </w:rPr>
        <w:t>3.5MPa</w:t>
      </w:r>
      <w:r w:rsidR="009B6352" w:rsidRPr="009B6352">
        <w:rPr>
          <w:rFonts w:hint="eastAsia"/>
          <w:color w:val="000000" w:themeColor="text1"/>
        </w:rPr>
        <w:t>中压蒸汽总管进行了首次打靶，对重整循环氢压缩机</w:t>
      </w:r>
      <w:r w:rsidR="009B6352" w:rsidRPr="009B6352">
        <w:rPr>
          <w:rFonts w:hint="eastAsia"/>
          <w:color w:val="000000" w:themeColor="text1"/>
        </w:rPr>
        <w:t>K201</w:t>
      </w:r>
      <w:r w:rsidR="009B6352" w:rsidRPr="009B6352">
        <w:rPr>
          <w:rFonts w:hint="eastAsia"/>
          <w:color w:val="000000" w:themeColor="text1"/>
        </w:rPr>
        <w:t>支线四次连续打靶，至</w:t>
      </w:r>
      <w:r w:rsidR="009B6352" w:rsidRPr="009B6352">
        <w:rPr>
          <w:rFonts w:hint="eastAsia"/>
          <w:color w:val="000000" w:themeColor="text1"/>
        </w:rPr>
        <w:t>18:20</w:t>
      </w:r>
      <w:proofErr w:type="gramStart"/>
      <w:r w:rsidR="009B6352" w:rsidRPr="009B6352">
        <w:rPr>
          <w:rFonts w:hint="eastAsia"/>
          <w:color w:val="000000" w:themeColor="text1"/>
        </w:rPr>
        <w:t>四</w:t>
      </w:r>
      <w:proofErr w:type="gramEnd"/>
      <w:r w:rsidR="009B6352" w:rsidRPr="009B6352">
        <w:rPr>
          <w:rFonts w:hint="eastAsia"/>
          <w:color w:val="000000" w:themeColor="text1"/>
        </w:rPr>
        <w:t>次全部合格；</w:t>
      </w:r>
      <w:r w:rsidR="009B6352" w:rsidRPr="009B6352">
        <w:rPr>
          <w:rFonts w:hint="eastAsia"/>
          <w:color w:val="000000" w:themeColor="text1"/>
        </w:rPr>
        <w:t>19:00</w:t>
      </w:r>
      <w:r w:rsidR="009B6352" w:rsidRPr="009B6352">
        <w:rPr>
          <w:rFonts w:hint="eastAsia"/>
          <w:color w:val="000000" w:themeColor="text1"/>
        </w:rPr>
        <w:t>对歧化循环氢压缩机</w:t>
      </w:r>
      <w:r w:rsidR="009B6352" w:rsidRPr="009B6352">
        <w:rPr>
          <w:rFonts w:hint="eastAsia"/>
          <w:color w:val="000000" w:themeColor="text1"/>
        </w:rPr>
        <w:t>K501</w:t>
      </w:r>
      <w:r w:rsidR="009B6352" w:rsidRPr="009B6352">
        <w:rPr>
          <w:rFonts w:hint="eastAsia"/>
          <w:color w:val="000000" w:themeColor="text1"/>
        </w:rPr>
        <w:t>、异构化循环氢压缩机</w:t>
      </w:r>
      <w:r w:rsidR="009B6352" w:rsidRPr="009B6352">
        <w:rPr>
          <w:rFonts w:hint="eastAsia"/>
          <w:color w:val="000000" w:themeColor="text1"/>
        </w:rPr>
        <w:t>K701</w:t>
      </w:r>
      <w:r w:rsidR="009B6352" w:rsidRPr="009B6352">
        <w:rPr>
          <w:rFonts w:hint="eastAsia"/>
          <w:color w:val="000000" w:themeColor="text1"/>
        </w:rPr>
        <w:t>支线进行打靶，</w:t>
      </w:r>
      <w:r w:rsidR="009B6352" w:rsidRPr="009B6352">
        <w:rPr>
          <w:rFonts w:hint="eastAsia"/>
          <w:color w:val="000000" w:themeColor="text1"/>
        </w:rPr>
        <w:t xml:space="preserve"> K501</w:t>
      </w:r>
      <w:r w:rsidR="009B6352" w:rsidRPr="009B6352">
        <w:rPr>
          <w:rFonts w:hint="eastAsia"/>
          <w:color w:val="000000" w:themeColor="text1"/>
        </w:rPr>
        <w:t>打靶两次合格，</w:t>
      </w:r>
      <w:r w:rsidR="009B6352" w:rsidRPr="009B6352">
        <w:rPr>
          <w:rFonts w:hint="eastAsia"/>
          <w:color w:val="000000" w:themeColor="text1"/>
        </w:rPr>
        <w:t>K701</w:t>
      </w:r>
      <w:r w:rsidR="009B6352" w:rsidRPr="009B6352">
        <w:rPr>
          <w:rFonts w:hint="eastAsia"/>
          <w:color w:val="000000" w:themeColor="text1"/>
        </w:rPr>
        <w:t>打靶一次合格；因</w:t>
      </w:r>
      <w:r w:rsidR="009B6352" w:rsidRPr="009B6352">
        <w:rPr>
          <w:rFonts w:hint="eastAsia"/>
          <w:color w:val="000000" w:themeColor="text1"/>
        </w:rPr>
        <w:t>K501/K701</w:t>
      </w:r>
      <w:r w:rsidR="009B6352" w:rsidRPr="009B6352">
        <w:rPr>
          <w:rFonts w:hint="eastAsia"/>
          <w:color w:val="000000" w:themeColor="text1"/>
        </w:rPr>
        <w:t>共用一根蒸汽母管，夜间打靶结束后继续选择用蒸汽进行吹扫。</w:t>
      </w:r>
      <w:r w:rsidR="009B6352" w:rsidRPr="009B6352">
        <w:rPr>
          <w:rFonts w:hint="eastAsia"/>
          <w:color w:val="000000" w:themeColor="text1"/>
        </w:rPr>
        <w:t>1</w:t>
      </w:r>
      <w:r w:rsidR="009B6352" w:rsidRPr="009B6352">
        <w:rPr>
          <w:color w:val="000000" w:themeColor="text1"/>
        </w:rPr>
        <w:t>7</w:t>
      </w:r>
      <w:r w:rsidR="009B6352" w:rsidRPr="009B6352">
        <w:rPr>
          <w:rFonts w:hint="eastAsia"/>
          <w:color w:val="000000" w:themeColor="text1"/>
        </w:rPr>
        <w:t>至</w:t>
      </w:r>
      <w:r w:rsidR="009B6352" w:rsidRPr="009B6352">
        <w:rPr>
          <w:rFonts w:hint="eastAsia"/>
          <w:color w:val="000000" w:themeColor="text1"/>
        </w:rPr>
        <w:t>1</w:t>
      </w:r>
      <w:r w:rsidR="009B6352" w:rsidRPr="009B6352">
        <w:rPr>
          <w:color w:val="000000" w:themeColor="text1"/>
        </w:rPr>
        <w:t>9</w:t>
      </w:r>
      <w:r w:rsidR="009B6352" w:rsidRPr="009B6352">
        <w:rPr>
          <w:rFonts w:hint="eastAsia"/>
          <w:color w:val="000000" w:themeColor="text1"/>
        </w:rPr>
        <w:t>日再次对各支线进行打靶检查。于</w:t>
      </w:r>
      <w:r w:rsidR="009B6352" w:rsidRPr="009B6352">
        <w:rPr>
          <w:rFonts w:hint="eastAsia"/>
          <w:color w:val="000000" w:themeColor="text1"/>
        </w:rPr>
        <w:t>1</w:t>
      </w:r>
      <w:r w:rsidR="009B6352" w:rsidRPr="009B6352">
        <w:rPr>
          <w:color w:val="000000" w:themeColor="text1"/>
        </w:rPr>
        <w:t>9</w:t>
      </w:r>
      <w:r w:rsidR="009B6352" w:rsidRPr="009B6352">
        <w:rPr>
          <w:rFonts w:hint="eastAsia"/>
          <w:color w:val="000000" w:themeColor="text1"/>
        </w:rPr>
        <w:t>日</w:t>
      </w:r>
      <w:r w:rsidR="009B6352" w:rsidRPr="009B6352">
        <w:rPr>
          <w:rFonts w:hint="eastAsia"/>
          <w:color w:val="000000" w:themeColor="text1"/>
        </w:rPr>
        <w:t xml:space="preserve"> 21:50</w:t>
      </w:r>
      <w:r w:rsidR="009B6352" w:rsidRPr="009B6352">
        <w:rPr>
          <w:color w:val="000000" w:themeColor="text1"/>
        </w:rPr>
        <w:t>打靶验收合</w:t>
      </w:r>
      <w:r w:rsidR="009B6352" w:rsidRPr="009B6352">
        <w:rPr>
          <w:rFonts w:hint="eastAsia"/>
          <w:color w:val="000000" w:themeColor="text1"/>
        </w:rPr>
        <w:t>格后，调整芳烃界区阀门，</w:t>
      </w:r>
      <w:r w:rsidR="009B6352" w:rsidRPr="009B6352">
        <w:rPr>
          <w:rFonts w:hint="eastAsia"/>
          <w:color w:val="000000" w:themeColor="text1"/>
        </w:rPr>
        <w:t>3.5M</w:t>
      </w:r>
      <w:r w:rsidR="009B6352" w:rsidRPr="009B6352">
        <w:rPr>
          <w:color w:val="000000" w:themeColor="text1"/>
        </w:rPr>
        <w:t>p</w:t>
      </w:r>
      <w:r w:rsidR="009B6352" w:rsidRPr="009B6352">
        <w:rPr>
          <w:rFonts w:hint="eastAsia"/>
          <w:color w:val="000000" w:themeColor="text1"/>
        </w:rPr>
        <w:t>a</w:t>
      </w:r>
      <w:r w:rsidR="009B6352" w:rsidRPr="009B6352">
        <w:rPr>
          <w:rFonts w:hint="eastAsia"/>
          <w:color w:val="000000" w:themeColor="text1"/>
        </w:rPr>
        <w:t>蒸汽</w:t>
      </w:r>
      <w:proofErr w:type="gramStart"/>
      <w:r w:rsidR="00485105">
        <w:rPr>
          <w:rFonts w:hint="eastAsia"/>
          <w:color w:val="000000" w:themeColor="text1"/>
        </w:rPr>
        <w:t>呈</w:t>
      </w:r>
      <w:r w:rsidR="009B6352" w:rsidRPr="009B6352">
        <w:rPr>
          <w:rFonts w:hint="eastAsia"/>
          <w:color w:val="000000" w:themeColor="text1"/>
        </w:rPr>
        <w:t>暖管</w:t>
      </w:r>
      <w:proofErr w:type="gramEnd"/>
      <w:r w:rsidR="009B6352" w:rsidRPr="009B6352">
        <w:rPr>
          <w:rFonts w:hint="eastAsia"/>
          <w:color w:val="000000" w:themeColor="text1"/>
        </w:rPr>
        <w:t>状态，顺利完成第一阶段芳烃界区中压蒸汽三条支线的吹扫打靶，待进行第二阶段</w:t>
      </w:r>
      <w:r w:rsidR="009B6352" w:rsidRPr="009B6352">
        <w:rPr>
          <w:color w:val="000000" w:themeColor="text1"/>
        </w:rPr>
        <w:t>芳烃界区的其他三</w:t>
      </w:r>
      <w:r w:rsidR="009B6352" w:rsidRPr="009B6352">
        <w:rPr>
          <w:rFonts w:hint="eastAsia"/>
          <w:color w:val="000000" w:themeColor="text1"/>
        </w:rPr>
        <w:t>条</w:t>
      </w:r>
      <w:r w:rsidR="009B6352" w:rsidRPr="009B6352">
        <w:rPr>
          <w:color w:val="000000" w:themeColor="text1"/>
        </w:rPr>
        <w:t>支线和加裂界区的一</w:t>
      </w:r>
      <w:r w:rsidR="009B6352" w:rsidRPr="009B6352">
        <w:rPr>
          <w:rFonts w:hint="eastAsia"/>
          <w:color w:val="000000" w:themeColor="text1"/>
        </w:rPr>
        <w:t>条</w:t>
      </w:r>
      <w:r w:rsidR="009B6352" w:rsidRPr="009B6352">
        <w:rPr>
          <w:color w:val="000000" w:themeColor="text1"/>
        </w:rPr>
        <w:t>支线的吹扫打靶</w:t>
      </w:r>
      <w:r w:rsidR="009B6352" w:rsidRPr="009B6352">
        <w:rPr>
          <w:rFonts w:hint="eastAsia"/>
          <w:color w:val="000000" w:themeColor="text1"/>
        </w:rPr>
        <w:t>。</w:t>
      </w:r>
      <w:r w:rsidR="009B6352">
        <w:rPr>
          <w:rFonts w:hint="eastAsia"/>
        </w:rPr>
        <w:t>此次中压蒸汽打靶的</w:t>
      </w:r>
      <w:r w:rsidR="009B6352" w:rsidRPr="005C5C56">
        <w:rPr>
          <w:rFonts w:hint="eastAsia"/>
        </w:rPr>
        <w:t>验收</w:t>
      </w:r>
      <w:r w:rsidR="009B6352">
        <w:rPr>
          <w:rFonts w:hint="eastAsia"/>
        </w:rPr>
        <w:t>稳步推进了项目进程。</w:t>
      </w:r>
    </w:p>
    <w:p w:rsidR="009B6352" w:rsidRPr="009B6352" w:rsidRDefault="009B6352" w:rsidP="009B6352">
      <w:pPr>
        <w:ind w:firstLineChars="200" w:firstLine="420"/>
      </w:pPr>
    </w:p>
    <w:p w:rsidR="00B9618A" w:rsidRDefault="00B9618A" w:rsidP="00401D87">
      <w:pPr>
        <w:ind w:firstLineChars="200" w:firstLine="420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935355</wp:posOffset>
            </wp:positionH>
            <wp:positionV relativeFrom="paragraph">
              <wp:posOffset>33487</wp:posOffset>
            </wp:positionV>
            <wp:extent cx="3381375" cy="1638935"/>
            <wp:effectExtent l="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711df6870457cdad62ff3d5cb4458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18A" w:rsidRDefault="00B9618A" w:rsidP="00401D87">
      <w:pPr>
        <w:ind w:firstLineChars="200" w:firstLine="420"/>
        <w:rPr>
          <w:color w:val="000000" w:themeColor="text1"/>
        </w:rPr>
      </w:pPr>
    </w:p>
    <w:p w:rsidR="00B9618A" w:rsidRDefault="00B9618A" w:rsidP="00401D87">
      <w:pPr>
        <w:ind w:firstLineChars="200" w:firstLine="420"/>
        <w:rPr>
          <w:color w:val="000000" w:themeColor="text1"/>
        </w:rPr>
      </w:pPr>
    </w:p>
    <w:p w:rsidR="00B9618A" w:rsidRDefault="00B9618A" w:rsidP="00401D87">
      <w:pPr>
        <w:ind w:firstLineChars="200" w:firstLine="420"/>
        <w:rPr>
          <w:color w:val="000000" w:themeColor="text1"/>
        </w:rPr>
      </w:pPr>
    </w:p>
    <w:p w:rsidR="00B9618A" w:rsidRDefault="00B9618A" w:rsidP="00401D87">
      <w:pPr>
        <w:ind w:firstLineChars="200" w:firstLine="420"/>
        <w:rPr>
          <w:color w:val="000000" w:themeColor="text1"/>
        </w:rPr>
      </w:pPr>
    </w:p>
    <w:p w:rsidR="00B9618A" w:rsidRDefault="00B9618A" w:rsidP="00401D87">
      <w:pPr>
        <w:ind w:firstLineChars="200" w:firstLine="420"/>
        <w:rPr>
          <w:color w:val="000000" w:themeColor="text1"/>
        </w:rPr>
      </w:pPr>
    </w:p>
    <w:p w:rsidR="00B9618A" w:rsidRDefault="00B9618A" w:rsidP="00401D87">
      <w:pPr>
        <w:ind w:firstLineChars="200" w:firstLine="420"/>
        <w:rPr>
          <w:color w:val="000000" w:themeColor="text1"/>
        </w:rPr>
      </w:pPr>
    </w:p>
    <w:p w:rsidR="00B9618A" w:rsidRDefault="00B9618A" w:rsidP="00401D87">
      <w:pPr>
        <w:ind w:firstLineChars="200" w:firstLine="420"/>
        <w:rPr>
          <w:color w:val="000000" w:themeColor="text1"/>
        </w:rPr>
      </w:pPr>
    </w:p>
    <w:p w:rsidR="00B9618A" w:rsidRDefault="00B9618A" w:rsidP="00401D87">
      <w:pPr>
        <w:ind w:firstLineChars="200" w:firstLine="420"/>
        <w:rPr>
          <w:color w:val="000000" w:themeColor="text1"/>
        </w:rPr>
      </w:pPr>
    </w:p>
    <w:p w:rsidR="00B9618A" w:rsidRDefault="00B9618A" w:rsidP="00401D87">
      <w:pPr>
        <w:ind w:firstLineChars="200" w:firstLine="420"/>
        <w:rPr>
          <w:color w:val="000000" w:themeColor="text1"/>
        </w:rPr>
      </w:pPr>
    </w:p>
    <w:p w:rsidR="00D7449C" w:rsidRPr="009B6352" w:rsidRDefault="00E74DF5" w:rsidP="00401D87">
      <w:pPr>
        <w:ind w:firstLineChars="200" w:firstLine="420"/>
        <w:rPr>
          <w:color w:val="000000" w:themeColor="text1"/>
        </w:rPr>
      </w:pPr>
      <w:r w:rsidRPr="009B6352">
        <w:rPr>
          <w:rFonts w:hint="eastAsia"/>
          <w:color w:val="000000" w:themeColor="text1"/>
        </w:rPr>
        <w:t>在</w:t>
      </w:r>
      <w:r w:rsidR="009B6352" w:rsidRPr="009B6352">
        <w:rPr>
          <w:rFonts w:hint="eastAsia"/>
          <w:color w:val="000000" w:themeColor="text1"/>
        </w:rPr>
        <w:t>第一阶段的</w:t>
      </w:r>
      <w:r w:rsidRPr="009B6352">
        <w:rPr>
          <w:rFonts w:hint="eastAsia"/>
          <w:color w:val="000000" w:themeColor="text1"/>
        </w:rPr>
        <w:t>3.5MPa</w:t>
      </w:r>
      <w:r w:rsidRPr="009B6352">
        <w:rPr>
          <w:rFonts w:hint="eastAsia"/>
          <w:color w:val="000000" w:themeColor="text1"/>
        </w:rPr>
        <w:t>中压蒸汽管线进行吹扫打靶的过程中，计划调度</w:t>
      </w:r>
      <w:proofErr w:type="gramStart"/>
      <w:r w:rsidRPr="009B6352">
        <w:rPr>
          <w:rFonts w:hint="eastAsia"/>
          <w:color w:val="000000" w:themeColor="text1"/>
        </w:rPr>
        <w:t>部安排</w:t>
      </w:r>
      <w:proofErr w:type="gramEnd"/>
      <w:r w:rsidRPr="009B6352">
        <w:rPr>
          <w:rFonts w:hint="eastAsia"/>
          <w:color w:val="000000" w:themeColor="text1"/>
        </w:rPr>
        <w:t>专人负责组织协调，</w:t>
      </w:r>
      <w:r w:rsidR="009B6352">
        <w:rPr>
          <w:rFonts w:hint="eastAsia"/>
          <w:color w:val="000000" w:themeColor="text1"/>
        </w:rPr>
        <w:t>与</w:t>
      </w:r>
      <w:r w:rsidR="00364374" w:rsidRPr="009B6352">
        <w:rPr>
          <w:rFonts w:hint="eastAsia"/>
          <w:color w:val="000000" w:themeColor="text1"/>
        </w:rPr>
        <w:t>机械动力部</w:t>
      </w:r>
      <w:r w:rsidR="003445FF" w:rsidRPr="009B6352">
        <w:rPr>
          <w:rFonts w:hint="eastAsia"/>
          <w:color w:val="000000" w:themeColor="text1"/>
        </w:rPr>
        <w:t>、炼油三部</w:t>
      </w:r>
      <w:r w:rsidR="009B6352" w:rsidRPr="009B6352">
        <w:rPr>
          <w:rFonts w:hint="eastAsia"/>
          <w:color w:val="000000" w:themeColor="text1"/>
        </w:rPr>
        <w:t>、热电部</w:t>
      </w:r>
      <w:r w:rsidR="003445FF" w:rsidRPr="009B6352">
        <w:rPr>
          <w:rFonts w:hint="eastAsia"/>
          <w:color w:val="000000" w:themeColor="text1"/>
        </w:rPr>
        <w:t>等相关人员</w:t>
      </w:r>
      <w:r w:rsidR="00364374" w:rsidRPr="009B6352">
        <w:rPr>
          <w:rFonts w:hint="eastAsia"/>
          <w:color w:val="000000" w:themeColor="text1"/>
        </w:rPr>
        <w:t>密切配合，</w:t>
      </w:r>
      <w:r w:rsidR="009B6352">
        <w:rPr>
          <w:rFonts w:hint="eastAsia"/>
          <w:color w:val="000000" w:themeColor="text1"/>
        </w:rPr>
        <w:t>加班加点，</w:t>
      </w:r>
      <w:r w:rsidR="003445FF" w:rsidRPr="009B6352">
        <w:rPr>
          <w:rFonts w:hint="eastAsia"/>
          <w:color w:val="000000" w:themeColor="text1"/>
        </w:rPr>
        <w:t>高效安全的完成</w:t>
      </w:r>
      <w:r w:rsidR="009B6352">
        <w:rPr>
          <w:rFonts w:hint="eastAsia"/>
          <w:color w:val="000000" w:themeColor="text1"/>
        </w:rPr>
        <w:t>该项任务</w:t>
      </w:r>
      <w:r w:rsidRPr="009B6352">
        <w:rPr>
          <w:rFonts w:hint="eastAsia"/>
          <w:color w:val="000000" w:themeColor="text1"/>
        </w:rPr>
        <w:t>。</w:t>
      </w:r>
      <w:r w:rsidR="003445FF" w:rsidRPr="009B6352">
        <w:rPr>
          <w:rFonts w:hint="eastAsia"/>
          <w:color w:val="000000" w:themeColor="text1"/>
        </w:rPr>
        <w:t>为了恒逸</w:t>
      </w:r>
      <w:r w:rsidR="003445FF" w:rsidRPr="009B6352">
        <w:rPr>
          <w:rFonts w:hint="eastAsia"/>
          <w:color w:val="000000" w:themeColor="text1"/>
        </w:rPr>
        <w:t>PMB</w:t>
      </w:r>
      <w:r w:rsidR="003445FF" w:rsidRPr="009B6352">
        <w:rPr>
          <w:rFonts w:hint="eastAsia"/>
          <w:color w:val="000000" w:themeColor="text1"/>
        </w:rPr>
        <w:t>项目早日试车生产，千百恒逸人</w:t>
      </w:r>
      <w:r w:rsidR="00BC30BE" w:rsidRPr="009B6352">
        <w:rPr>
          <w:rFonts w:hint="eastAsia"/>
          <w:color w:val="000000" w:themeColor="text1"/>
        </w:rPr>
        <w:t>，</w:t>
      </w:r>
      <w:hyperlink r:id="rId9" w:tgtFrame="_blank" w:history="1">
        <w:r w:rsidR="00BC30BE" w:rsidRPr="009B6352">
          <w:rPr>
            <w:color w:val="000000" w:themeColor="text1"/>
          </w:rPr>
          <w:t>厉兵秣马</w:t>
        </w:r>
      </w:hyperlink>
      <w:r w:rsidR="00BC30BE" w:rsidRPr="009B6352">
        <w:rPr>
          <w:rFonts w:hint="eastAsia"/>
          <w:color w:val="000000" w:themeColor="text1"/>
        </w:rPr>
        <w:t>，迎难而上</w:t>
      </w:r>
      <w:r w:rsidR="0091598F">
        <w:rPr>
          <w:rFonts w:hint="eastAsia"/>
          <w:color w:val="000000" w:themeColor="text1"/>
        </w:rPr>
        <w:t>；</w:t>
      </w:r>
      <w:r w:rsidR="003445FF" w:rsidRPr="009B6352">
        <w:rPr>
          <w:rFonts w:hint="eastAsia"/>
          <w:color w:val="000000" w:themeColor="text1"/>
        </w:rPr>
        <w:t>秉承着</w:t>
      </w:r>
      <w:r w:rsidR="003445FF" w:rsidRPr="009B6352">
        <w:rPr>
          <w:color w:val="000000" w:themeColor="text1"/>
        </w:rPr>
        <w:t>恭敬谨慎</w:t>
      </w:r>
      <w:r w:rsidR="003445FF" w:rsidRPr="009B6352">
        <w:rPr>
          <w:rFonts w:hint="eastAsia"/>
          <w:color w:val="000000" w:themeColor="text1"/>
        </w:rPr>
        <w:t>的态度，</w:t>
      </w:r>
      <w:r w:rsidR="003445FF" w:rsidRPr="009B6352">
        <w:rPr>
          <w:color w:val="000000" w:themeColor="text1"/>
        </w:rPr>
        <w:t>竭尽心力</w:t>
      </w:r>
      <w:r w:rsidR="0091598F">
        <w:rPr>
          <w:rFonts w:hint="eastAsia"/>
          <w:color w:val="000000" w:themeColor="text1"/>
        </w:rPr>
        <w:t>；</w:t>
      </w:r>
      <w:r w:rsidR="003445FF" w:rsidRPr="009B6352">
        <w:rPr>
          <w:rFonts w:hint="eastAsia"/>
          <w:color w:val="000000" w:themeColor="text1"/>
        </w:rPr>
        <w:t>脚踏实地的付出，终将稇载而归。</w:t>
      </w:r>
    </w:p>
    <w:p w:rsidR="009B6352" w:rsidRDefault="009B6352" w:rsidP="00401D87">
      <w:pPr>
        <w:ind w:firstLineChars="200" w:firstLine="420"/>
        <w:rPr>
          <w:color w:val="000000" w:themeColor="text1"/>
        </w:rPr>
      </w:pPr>
    </w:p>
    <w:p w:rsidR="009B6352" w:rsidRDefault="009B6352" w:rsidP="00401D87">
      <w:pPr>
        <w:ind w:firstLineChars="200" w:firstLine="420"/>
        <w:rPr>
          <w:color w:val="000000" w:themeColor="text1"/>
        </w:rPr>
      </w:pPr>
    </w:p>
    <w:p w:rsidR="009B6352" w:rsidRPr="009B6352" w:rsidRDefault="009B6352" w:rsidP="00401D87">
      <w:pPr>
        <w:ind w:firstLineChars="200" w:firstLine="420"/>
        <w:rPr>
          <w:color w:val="000000" w:themeColor="text1"/>
        </w:rPr>
      </w:pPr>
    </w:p>
    <w:sectPr w:rsidR="009B6352" w:rsidRPr="009B63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1DA" w:rsidRDefault="004D41DA" w:rsidP="00D7449C">
      <w:r>
        <w:separator/>
      </w:r>
    </w:p>
  </w:endnote>
  <w:endnote w:type="continuationSeparator" w:id="0">
    <w:p w:rsidR="004D41DA" w:rsidRDefault="004D41DA" w:rsidP="00D7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1DA" w:rsidRDefault="004D41DA" w:rsidP="00D7449C">
      <w:r>
        <w:separator/>
      </w:r>
    </w:p>
  </w:footnote>
  <w:footnote w:type="continuationSeparator" w:id="0">
    <w:p w:rsidR="004D41DA" w:rsidRDefault="004D41DA" w:rsidP="00D74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BC3F01"/>
    <w:rsid w:val="00044D20"/>
    <w:rsid w:val="000E0F79"/>
    <w:rsid w:val="001A02FC"/>
    <w:rsid w:val="001E248D"/>
    <w:rsid w:val="002A014A"/>
    <w:rsid w:val="003445FF"/>
    <w:rsid w:val="00364374"/>
    <w:rsid w:val="00384992"/>
    <w:rsid w:val="00401D87"/>
    <w:rsid w:val="00452170"/>
    <w:rsid w:val="00485105"/>
    <w:rsid w:val="004D41DA"/>
    <w:rsid w:val="005C5C56"/>
    <w:rsid w:val="005E75EA"/>
    <w:rsid w:val="005F5E29"/>
    <w:rsid w:val="00692F76"/>
    <w:rsid w:val="007B5A1F"/>
    <w:rsid w:val="008C457C"/>
    <w:rsid w:val="0091598F"/>
    <w:rsid w:val="00927A32"/>
    <w:rsid w:val="009B6352"/>
    <w:rsid w:val="009C0605"/>
    <w:rsid w:val="009E5390"/>
    <w:rsid w:val="00A81812"/>
    <w:rsid w:val="00B12DA8"/>
    <w:rsid w:val="00B41FA8"/>
    <w:rsid w:val="00B44CD2"/>
    <w:rsid w:val="00B9618A"/>
    <w:rsid w:val="00BC30BE"/>
    <w:rsid w:val="00BD7E45"/>
    <w:rsid w:val="00C53199"/>
    <w:rsid w:val="00C67D78"/>
    <w:rsid w:val="00CC5042"/>
    <w:rsid w:val="00CD0518"/>
    <w:rsid w:val="00D04B1C"/>
    <w:rsid w:val="00D7449C"/>
    <w:rsid w:val="00DC6E1D"/>
    <w:rsid w:val="00DF4C2B"/>
    <w:rsid w:val="00E00C1D"/>
    <w:rsid w:val="00E14017"/>
    <w:rsid w:val="00E6230F"/>
    <w:rsid w:val="00E62CA9"/>
    <w:rsid w:val="00E74DF5"/>
    <w:rsid w:val="00EB190A"/>
    <w:rsid w:val="00F32C7F"/>
    <w:rsid w:val="00F34901"/>
    <w:rsid w:val="00F438BC"/>
    <w:rsid w:val="00FA6C20"/>
    <w:rsid w:val="00FC0567"/>
    <w:rsid w:val="17B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FBF842-C3B2-4A03-9E84-DD2DA369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BC30B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7449C"/>
    <w:rPr>
      <w:kern w:val="2"/>
      <w:sz w:val="18"/>
      <w:szCs w:val="18"/>
    </w:rPr>
  </w:style>
  <w:style w:type="paragraph" w:styleId="a5">
    <w:name w:val="footer"/>
    <w:basedOn w:val="a"/>
    <w:link w:val="a6"/>
    <w:rsid w:val="00D74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7449C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C30BE"/>
    <w:rPr>
      <w:rFonts w:ascii="宋体" w:hAnsi="宋体" w:cs="宋体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BC30BE"/>
    <w:rPr>
      <w:i/>
      <w:iCs/>
    </w:rPr>
  </w:style>
  <w:style w:type="character" w:customStyle="1" w:styleId="skip">
    <w:name w:val="skip"/>
    <w:basedOn w:val="a0"/>
    <w:rsid w:val="00B9618A"/>
  </w:style>
  <w:style w:type="character" w:styleId="a8">
    <w:name w:val="Hyperlink"/>
    <w:basedOn w:val="a0"/>
    <w:uiPriority w:val="99"/>
    <w:semiHidden/>
    <w:unhideWhenUsed/>
    <w:rsid w:val="00B96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?__biz=MzU4MjIzOTQ0Mg%3D%3D&amp;idx=1&amp;mid=2247483853&amp;sn=a8f8faedb1b78575a107e33a8be183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uoxue.baike.so.com/query/view?type=phrase&amp;title=%E5%8E%89%E5%85%B5%E7%A7%A3%E9%A9%A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cp:lastModifiedBy>刘碧钰</cp:lastModifiedBy>
  <cp:revision>25</cp:revision>
  <dcterms:created xsi:type="dcterms:W3CDTF">2019-05-18T02:58:00Z</dcterms:created>
  <dcterms:modified xsi:type="dcterms:W3CDTF">2019-05-20T08:34:00Z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