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F88A5" w14:textId="0473FD1A" w:rsidR="00596BA4" w:rsidRDefault="002711C6" w:rsidP="002711C6">
      <w:pPr>
        <w:jc w:val="center"/>
        <w:rPr>
          <w:rFonts w:ascii="宋体" w:eastAsia="宋体" w:hAnsi="宋体"/>
          <w:sz w:val="28"/>
          <w:szCs w:val="28"/>
        </w:rPr>
      </w:pPr>
      <w:r w:rsidRPr="002711C6">
        <w:rPr>
          <w:rFonts w:ascii="宋体" w:eastAsia="宋体" w:hAnsi="宋体"/>
          <w:sz w:val="28"/>
          <w:szCs w:val="28"/>
        </w:rPr>
        <w:t>LPG船“PNX CONQUEROR”接卸作业</w:t>
      </w:r>
    </w:p>
    <w:p w14:paraId="7E7BAA07" w14:textId="2FF2DDCD" w:rsidR="002711C6" w:rsidRDefault="002711C6" w:rsidP="002711C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D5672" wp14:editId="3FEF233C">
                <wp:simplePos x="0" y="0"/>
                <wp:positionH relativeFrom="column">
                  <wp:posOffset>-419100</wp:posOffset>
                </wp:positionH>
                <wp:positionV relativeFrom="paragraph">
                  <wp:posOffset>461010</wp:posOffset>
                </wp:positionV>
                <wp:extent cx="6315075" cy="2209800"/>
                <wp:effectExtent l="19050" t="19050" r="28575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2209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51936E2" w14:textId="03E007A2" w:rsidR="002711C6" w:rsidRPr="002711C6" w:rsidRDefault="002711C6" w:rsidP="002711C6">
                            <w:pPr>
                              <w:ind w:firstLineChars="200" w:firstLine="562"/>
                              <w:jc w:val="left"/>
                              <w:rPr>
                                <w:rFonts w:ascii="宋体" w:eastAsia="宋体" w:hAnsi="宋体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11C6">
                              <w:rPr>
                                <w:rFonts w:ascii="宋体" w:eastAsia="宋体" w:hAnsi="宋体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2019</w:t>
                            </w:r>
                            <w:r w:rsidRPr="002711C6">
                              <w:rPr>
                                <w:rFonts w:ascii="宋体" w:eastAsia="宋体" w:hAnsi="宋体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年1</w:t>
                            </w:r>
                            <w:r w:rsidRPr="002711C6">
                              <w:rPr>
                                <w:rFonts w:ascii="宋体" w:eastAsia="宋体" w:hAnsi="宋体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2711C6">
                              <w:rPr>
                                <w:rFonts w:ascii="宋体" w:eastAsia="宋体" w:hAnsi="宋体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2711C6">
                              <w:rPr>
                                <w:rFonts w:ascii="宋体" w:eastAsia="宋体" w:hAnsi="宋体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03</w:t>
                            </w:r>
                            <w:r w:rsidRPr="002711C6">
                              <w:rPr>
                                <w:rFonts w:ascii="宋体" w:eastAsia="宋体" w:hAnsi="宋体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2711C6">
                              <w:rPr>
                                <w:rFonts w:ascii="宋体" w:eastAsia="宋体" w:hAnsi="宋体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09:50液化气船“PNX Conqueror”已靠泊4#码头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，下午1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2711C6">
                              <w:rPr>
                                <w:rFonts w:ascii="宋体" w:eastAsia="宋体" w:hAnsi="宋体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液化气船准备</w:t>
                            </w:r>
                            <w:proofErr w:type="gramStart"/>
                            <w:r w:rsidRPr="002711C6">
                              <w:rPr>
                                <w:rFonts w:ascii="宋体" w:eastAsia="宋体" w:hAnsi="宋体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卸船进</w:t>
                            </w:r>
                            <w:proofErr w:type="gramEnd"/>
                            <w:r w:rsidRPr="002711C6">
                              <w:rPr>
                                <w:rFonts w:ascii="宋体" w:eastAsia="宋体" w:hAnsi="宋体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液化气罐4206-T003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Pr="002711C6">
                              <w:rPr>
                                <w:rFonts w:ascii="宋体" w:eastAsia="宋体" w:hAnsi="宋体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13:32液化气罐4206-T003收到液化气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；其中</w:t>
                            </w:r>
                            <w:r w:rsidRPr="002711C6">
                              <w:rPr>
                                <w:rFonts w:ascii="宋体" w:eastAsia="宋体" w:hAnsi="宋体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液化气船</w:t>
                            </w:r>
                            <w:proofErr w:type="gramStart"/>
                            <w:r w:rsidRPr="002711C6">
                              <w:rPr>
                                <w:rFonts w:ascii="宋体" w:eastAsia="宋体" w:hAnsi="宋体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舶</w:t>
                            </w:r>
                            <w:proofErr w:type="gramEnd"/>
                            <w:r w:rsidRPr="002711C6">
                              <w:rPr>
                                <w:rFonts w:ascii="宋体" w:eastAsia="宋体" w:hAnsi="宋体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“PNX Conqueror”提单量:2399.925Mt，商检量:2401.064Mt；差量:1.139Mt@0.05%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； 2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019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年1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74371B" w:rsidRPr="002711C6">
                              <w:rPr>
                                <w:rFonts w:ascii="宋体" w:eastAsia="宋体" w:hAnsi="宋体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07：12</w:t>
                            </w:r>
                            <w:r w:rsidRPr="002711C6">
                              <w:rPr>
                                <w:rFonts w:ascii="宋体" w:eastAsia="宋体" w:hAnsi="宋体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LPG船“PNX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11C6">
                              <w:rPr>
                                <w:rFonts w:ascii="宋体" w:eastAsia="宋体" w:hAnsi="宋体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CONQUEROR</w:t>
                            </w:r>
                            <w:r>
                              <w:rPr>
                                <w:rFonts w:ascii="宋体" w:eastAsia="宋体" w:hAnsi="宋体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11C6">
                              <w:rPr>
                                <w:rFonts w:ascii="宋体" w:eastAsia="宋体" w:hAnsi="宋体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”卸货完成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；</w:t>
                            </w:r>
                            <w:r w:rsidRPr="002711C6">
                              <w:rPr>
                                <w:rFonts w:ascii="宋体" w:eastAsia="宋体" w:hAnsi="宋体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09:37 LPG船“PNX CONQUEROR”离泊。</w:t>
                            </w:r>
                          </w:p>
                          <w:p w14:paraId="2538AAFB" w14:textId="0A04149C" w:rsidR="002711C6" w:rsidRPr="0074371B" w:rsidRDefault="002711C6" w:rsidP="002711C6">
                            <w:pPr>
                              <w:ind w:firstLineChars="200" w:firstLine="420"/>
                              <w:rPr>
                                <w:color w:val="000000" w:themeColor="text1"/>
                                <w:shd w:val="clear" w:color="auto" w:fill="FFFFFF" w:themeFill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976BB4" w14:textId="210BB9BA" w:rsidR="002711C6" w:rsidRDefault="002711C6" w:rsidP="002711C6">
                            <w:pPr>
                              <w:ind w:firstLineChars="200" w:firstLine="420"/>
                              <w:rPr>
                                <w:b/>
                                <w:color w:val="F7CAAC" w:themeColor="accent2" w:themeTint="66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E0C62C" w14:textId="0EE65E07" w:rsidR="002711C6" w:rsidRPr="002711C6" w:rsidRDefault="002711C6" w:rsidP="002711C6">
                            <w:pPr>
                              <w:ind w:firstLineChars="200" w:firstLine="420"/>
                              <w:rPr>
                                <w:rFonts w:hint="eastAsia"/>
                                <w:b/>
                                <w:color w:val="F7CAAC" w:themeColor="accent2" w:themeTint="66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7CAAC" w:themeColor="accent2" w:themeTint="66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D5672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-33pt;margin-top:36.3pt;width:497.25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" fillcolor="white [3212]" strokecolor="#2f5496 [2404]" strokeweight="3pt">
                <v:textbox>
                  <w:txbxContent>
                    <w:p w14:paraId="551936E2" w14:textId="03E007A2" w:rsidR="002711C6" w:rsidRPr="002711C6" w:rsidRDefault="002711C6" w:rsidP="002711C6">
                      <w:pPr>
                        <w:ind w:firstLineChars="200" w:firstLine="562"/>
                        <w:jc w:val="left"/>
                        <w:rPr>
                          <w:rFonts w:ascii="宋体" w:eastAsia="宋体" w:hAnsi="宋体" w:hint="eastAsia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11C6">
                        <w:rPr>
                          <w:rFonts w:ascii="宋体" w:eastAsia="宋体" w:hAnsi="宋体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2019</w:t>
                      </w:r>
                      <w:r w:rsidRPr="002711C6">
                        <w:rPr>
                          <w:rFonts w:ascii="宋体" w:eastAsia="宋体" w:hAnsi="宋体" w:hint="eastAsia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年1</w:t>
                      </w:r>
                      <w:r w:rsidRPr="002711C6">
                        <w:rPr>
                          <w:rFonts w:ascii="宋体" w:eastAsia="宋体" w:hAnsi="宋体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2711C6">
                        <w:rPr>
                          <w:rFonts w:ascii="宋体" w:eastAsia="宋体" w:hAnsi="宋体" w:hint="eastAsia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2711C6">
                        <w:rPr>
                          <w:rFonts w:ascii="宋体" w:eastAsia="宋体" w:hAnsi="宋体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03</w:t>
                      </w:r>
                      <w:r w:rsidRPr="002711C6">
                        <w:rPr>
                          <w:rFonts w:ascii="宋体" w:eastAsia="宋体" w:hAnsi="宋体" w:hint="eastAsia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2711C6">
                        <w:rPr>
                          <w:rFonts w:ascii="宋体" w:eastAsia="宋体" w:hAnsi="宋体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09:50液化气船“PNX Conqueror”已靠泊4#码头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，下午1</w:t>
                      </w:r>
                      <w:r>
                        <w:rPr>
                          <w:rFonts w:ascii="宋体" w:eastAsia="宋体" w:hAnsi="宋体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>
                        <w:rPr>
                          <w:rFonts w:ascii="宋体" w:eastAsia="宋体" w:hAnsi="宋体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2711C6">
                        <w:rPr>
                          <w:rFonts w:ascii="宋体" w:eastAsia="宋体" w:hAnsi="宋体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液化气船准备</w:t>
                      </w:r>
                      <w:proofErr w:type="gramStart"/>
                      <w:r w:rsidRPr="002711C6">
                        <w:rPr>
                          <w:rFonts w:ascii="宋体" w:eastAsia="宋体" w:hAnsi="宋体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卸船进</w:t>
                      </w:r>
                      <w:proofErr w:type="gramEnd"/>
                      <w:r w:rsidRPr="002711C6">
                        <w:rPr>
                          <w:rFonts w:ascii="宋体" w:eastAsia="宋体" w:hAnsi="宋体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液化气罐4206-T003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Pr="002711C6">
                        <w:rPr>
                          <w:rFonts w:ascii="宋体" w:eastAsia="宋体" w:hAnsi="宋体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13:32液化气罐4206-T003收到液化气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；其中</w:t>
                      </w:r>
                      <w:r w:rsidRPr="002711C6">
                        <w:rPr>
                          <w:rFonts w:ascii="宋体" w:eastAsia="宋体" w:hAnsi="宋体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液化气船</w:t>
                      </w:r>
                      <w:proofErr w:type="gramStart"/>
                      <w:r w:rsidRPr="002711C6">
                        <w:rPr>
                          <w:rFonts w:ascii="宋体" w:eastAsia="宋体" w:hAnsi="宋体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舶</w:t>
                      </w:r>
                      <w:proofErr w:type="gramEnd"/>
                      <w:r w:rsidRPr="002711C6">
                        <w:rPr>
                          <w:rFonts w:ascii="宋体" w:eastAsia="宋体" w:hAnsi="宋体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“PNX Conqueror”提单量:2399.925Mt，商检量:2401.064Mt；差量:1.139Mt@0.05%</w:t>
                      </w:r>
                      <w:r>
                        <w:rPr>
                          <w:rFonts w:ascii="宋体" w:eastAsia="宋体" w:hAnsi="宋体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； 2</w:t>
                      </w:r>
                      <w:r>
                        <w:rPr>
                          <w:rFonts w:ascii="宋体" w:eastAsia="宋体" w:hAnsi="宋体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019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年1</w:t>
                      </w:r>
                      <w:r>
                        <w:rPr>
                          <w:rFonts w:ascii="宋体" w:eastAsia="宋体" w:hAnsi="宋体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宋体" w:eastAsia="宋体" w:hAnsi="宋体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74371B" w:rsidRPr="002711C6">
                        <w:rPr>
                          <w:rFonts w:ascii="宋体" w:eastAsia="宋体" w:hAnsi="宋体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07：12</w:t>
                      </w:r>
                      <w:r w:rsidRPr="002711C6">
                        <w:rPr>
                          <w:rFonts w:ascii="宋体" w:eastAsia="宋体" w:hAnsi="宋体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LPG船“PNX</w:t>
                      </w:r>
                      <w:r>
                        <w:rPr>
                          <w:rFonts w:ascii="宋体" w:eastAsia="宋体" w:hAnsi="宋体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11C6">
                        <w:rPr>
                          <w:rFonts w:ascii="宋体" w:eastAsia="宋体" w:hAnsi="宋体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CONQUEROR</w:t>
                      </w:r>
                      <w:r>
                        <w:rPr>
                          <w:rFonts w:ascii="宋体" w:eastAsia="宋体" w:hAnsi="宋体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11C6">
                        <w:rPr>
                          <w:rFonts w:ascii="宋体" w:eastAsia="宋体" w:hAnsi="宋体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”卸货完成</w:t>
                      </w:r>
                      <w:r>
                        <w:rPr>
                          <w:rFonts w:ascii="宋体" w:eastAsia="宋体" w:hAnsi="宋体" w:hint="eastAsia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；</w:t>
                      </w:r>
                      <w:r w:rsidRPr="002711C6">
                        <w:rPr>
                          <w:rFonts w:ascii="宋体" w:eastAsia="宋体" w:hAnsi="宋体"/>
                          <w:b/>
                          <w:color w:val="F7CAAC" w:themeColor="accent2" w:themeTint="66"/>
                          <w:sz w:val="28"/>
                          <w:szCs w:val="28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09:37 LPG船“PNX CONQUEROR”离泊。</w:t>
                      </w:r>
                    </w:p>
                    <w:p w14:paraId="2538AAFB" w14:textId="0A04149C" w:rsidR="002711C6" w:rsidRPr="0074371B" w:rsidRDefault="002711C6" w:rsidP="002711C6">
                      <w:pPr>
                        <w:ind w:firstLineChars="200" w:firstLine="420"/>
                        <w:rPr>
                          <w:color w:val="000000" w:themeColor="text1"/>
                          <w:shd w:val="clear" w:color="auto" w:fill="FFFFFF" w:themeFill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976BB4" w14:textId="210BB9BA" w:rsidR="002711C6" w:rsidRDefault="002711C6" w:rsidP="002711C6">
                      <w:pPr>
                        <w:ind w:firstLineChars="200" w:firstLine="420"/>
                        <w:rPr>
                          <w:b/>
                          <w:color w:val="F7CAAC" w:themeColor="accent2" w:themeTint="66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9E0C62C" w14:textId="0EE65E07" w:rsidR="002711C6" w:rsidRPr="002711C6" w:rsidRDefault="002711C6" w:rsidP="002711C6">
                      <w:pPr>
                        <w:ind w:firstLineChars="200" w:firstLine="420"/>
                        <w:rPr>
                          <w:rFonts w:hint="eastAsia"/>
                          <w:b/>
                          <w:color w:val="F7CAAC" w:themeColor="accent2" w:themeTint="66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7CAAC" w:themeColor="accent2" w:themeTint="66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</w:p>
    <w:p w14:paraId="62C6569B" w14:textId="66668938" w:rsidR="0074371B" w:rsidRDefault="0074371B" w:rsidP="002711C6">
      <w:pPr>
        <w:rPr>
          <w:rFonts w:ascii="宋体" w:eastAsia="宋体" w:hAnsi="宋体"/>
          <w:sz w:val="28"/>
          <w:szCs w:val="28"/>
        </w:rPr>
      </w:pPr>
    </w:p>
    <w:p w14:paraId="06AB097B" w14:textId="6A9768E1" w:rsidR="0074371B" w:rsidRDefault="0074371B" w:rsidP="002711C6">
      <w:pPr>
        <w:rPr>
          <w:rFonts w:ascii="宋体" w:eastAsia="宋体" w:hAnsi="宋体"/>
          <w:sz w:val="28"/>
          <w:szCs w:val="28"/>
        </w:rPr>
      </w:pPr>
    </w:p>
    <w:p w14:paraId="4D9F7E97" w14:textId="7AC8548C" w:rsidR="0074371B" w:rsidRDefault="0074371B" w:rsidP="002711C6">
      <w:pPr>
        <w:rPr>
          <w:rFonts w:ascii="宋体" w:eastAsia="宋体" w:hAnsi="宋体"/>
          <w:sz w:val="28"/>
          <w:szCs w:val="28"/>
        </w:rPr>
      </w:pPr>
    </w:p>
    <w:p w14:paraId="72607C10" w14:textId="7A845FBB" w:rsidR="0074371B" w:rsidRDefault="0074371B" w:rsidP="002711C6">
      <w:pPr>
        <w:rPr>
          <w:rFonts w:ascii="宋体" w:eastAsia="宋体" w:hAnsi="宋体"/>
          <w:sz w:val="28"/>
          <w:szCs w:val="28"/>
        </w:rPr>
      </w:pPr>
    </w:p>
    <w:p w14:paraId="435974C1" w14:textId="59E0F8A3" w:rsidR="0074371B" w:rsidRDefault="0074371B" w:rsidP="002711C6">
      <w:pPr>
        <w:rPr>
          <w:rFonts w:ascii="宋体" w:eastAsia="宋体" w:hAnsi="宋体"/>
          <w:sz w:val="28"/>
          <w:szCs w:val="28"/>
        </w:rPr>
      </w:pPr>
    </w:p>
    <w:p w14:paraId="26AF6DF7" w14:textId="331A7406" w:rsidR="0074371B" w:rsidRDefault="0074371B" w:rsidP="002711C6">
      <w:pPr>
        <w:rPr>
          <w:rFonts w:ascii="宋体" w:eastAsia="宋体" w:hAnsi="宋体"/>
          <w:sz w:val="28"/>
          <w:szCs w:val="28"/>
        </w:rPr>
      </w:pPr>
    </w:p>
    <w:p w14:paraId="18E1D51C" w14:textId="1333DE89" w:rsidR="0074371B" w:rsidRDefault="0074371B" w:rsidP="002711C6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15CF98" wp14:editId="0D2F142E">
            <wp:simplePos x="0" y="0"/>
            <wp:positionH relativeFrom="column">
              <wp:posOffset>38100</wp:posOffset>
            </wp:positionH>
            <wp:positionV relativeFrom="paragraph">
              <wp:posOffset>344805</wp:posOffset>
            </wp:positionV>
            <wp:extent cx="5274310" cy="2895600"/>
            <wp:effectExtent l="0" t="0" r="2540" b="0"/>
            <wp:wrapNone/>
            <wp:docPr id="1" name="图片 1" descr="C:\Users\Administrator\Documents\WXWork\1688853020345681\Cache\Image\2019-10\a81db78b-16d9-44bb-8bb5-c4ebab511b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XWork\1688853020345681\Cache\Image\2019-10\a81db78b-16d9-44bb-8bb5-c4ebab511ba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6F58F" w14:textId="68873F58" w:rsidR="0074371B" w:rsidRDefault="0074371B" w:rsidP="002711C6">
      <w:pPr>
        <w:rPr>
          <w:rFonts w:ascii="宋体" w:eastAsia="宋体" w:hAnsi="宋体"/>
          <w:sz w:val="28"/>
          <w:szCs w:val="28"/>
        </w:rPr>
      </w:pPr>
    </w:p>
    <w:p w14:paraId="27960F5A" w14:textId="42D7B741" w:rsidR="0074371B" w:rsidRDefault="0074371B" w:rsidP="002711C6">
      <w:pPr>
        <w:rPr>
          <w:rFonts w:ascii="宋体" w:eastAsia="宋体" w:hAnsi="宋体"/>
          <w:sz w:val="28"/>
          <w:szCs w:val="28"/>
        </w:rPr>
      </w:pPr>
    </w:p>
    <w:p w14:paraId="689DFDFF" w14:textId="1026011F" w:rsidR="0074371B" w:rsidRDefault="0074371B" w:rsidP="002711C6">
      <w:pPr>
        <w:rPr>
          <w:rFonts w:ascii="宋体" w:eastAsia="宋体" w:hAnsi="宋体"/>
          <w:sz w:val="28"/>
          <w:szCs w:val="28"/>
        </w:rPr>
      </w:pPr>
    </w:p>
    <w:p w14:paraId="1D05C1CE" w14:textId="00E8B084" w:rsidR="0074371B" w:rsidRDefault="0074371B" w:rsidP="002711C6">
      <w:pPr>
        <w:rPr>
          <w:rFonts w:ascii="宋体" w:eastAsia="宋体" w:hAnsi="宋体"/>
          <w:sz w:val="28"/>
          <w:szCs w:val="28"/>
        </w:rPr>
      </w:pPr>
    </w:p>
    <w:p w14:paraId="79C85FA9" w14:textId="170AE0F1" w:rsidR="0074371B" w:rsidRDefault="0074371B" w:rsidP="002711C6">
      <w:pPr>
        <w:rPr>
          <w:rFonts w:ascii="宋体" w:eastAsia="宋体" w:hAnsi="宋体"/>
          <w:sz w:val="28"/>
          <w:szCs w:val="28"/>
        </w:rPr>
      </w:pPr>
    </w:p>
    <w:p w14:paraId="17643706" w14:textId="7A9FA0DE" w:rsidR="0074371B" w:rsidRDefault="0074371B" w:rsidP="002711C6">
      <w:pPr>
        <w:rPr>
          <w:rFonts w:ascii="宋体" w:eastAsia="宋体" w:hAnsi="宋体"/>
          <w:sz w:val="28"/>
          <w:szCs w:val="28"/>
        </w:rPr>
      </w:pPr>
    </w:p>
    <w:p w14:paraId="58EB4D9F" w14:textId="560DB908" w:rsidR="0074371B" w:rsidRDefault="0074371B" w:rsidP="002711C6">
      <w:pPr>
        <w:rPr>
          <w:rFonts w:ascii="宋体" w:eastAsia="宋体" w:hAnsi="宋体"/>
          <w:sz w:val="28"/>
          <w:szCs w:val="28"/>
        </w:rPr>
      </w:pPr>
    </w:p>
    <w:p w14:paraId="27A8480C" w14:textId="77777777" w:rsidR="0074371B" w:rsidRDefault="0074371B" w:rsidP="0074371B">
      <w:pPr>
        <w:jc w:val="center"/>
        <w:rPr>
          <w:rFonts w:ascii="宋体" w:eastAsia="宋体" w:hAnsi="宋体"/>
          <w:sz w:val="24"/>
          <w:szCs w:val="24"/>
        </w:rPr>
      </w:pPr>
    </w:p>
    <w:p w14:paraId="678053CD" w14:textId="3F2C7599" w:rsidR="0074371B" w:rsidRPr="0074371B" w:rsidRDefault="0074371B" w:rsidP="0074371B">
      <w:pPr>
        <w:jc w:val="center"/>
        <w:rPr>
          <w:rFonts w:ascii="宋体" w:eastAsia="宋体" w:hAnsi="宋体"/>
          <w:sz w:val="24"/>
          <w:szCs w:val="24"/>
        </w:rPr>
      </w:pPr>
      <w:r w:rsidRPr="0074371B">
        <w:rPr>
          <w:rFonts w:ascii="宋体" w:eastAsia="宋体" w:hAnsi="宋体" w:hint="eastAsia"/>
          <w:sz w:val="24"/>
          <w:szCs w:val="24"/>
        </w:rPr>
        <w:t>液化气船“P</w:t>
      </w:r>
      <w:r w:rsidRPr="0074371B">
        <w:rPr>
          <w:rFonts w:ascii="宋体" w:eastAsia="宋体" w:hAnsi="宋体"/>
          <w:sz w:val="24"/>
          <w:szCs w:val="24"/>
        </w:rPr>
        <w:t>NX CONQUEROR</w:t>
      </w:r>
      <w:r w:rsidRPr="0074371B">
        <w:rPr>
          <w:rFonts w:ascii="宋体" w:eastAsia="宋体" w:hAnsi="宋体" w:hint="eastAsia"/>
          <w:sz w:val="24"/>
          <w:szCs w:val="24"/>
        </w:rPr>
        <w:t>”</w:t>
      </w:r>
      <w:bookmarkStart w:id="0" w:name="_GoBack"/>
      <w:bookmarkEnd w:id="0"/>
    </w:p>
    <w:p w14:paraId="62DCDE7D" w14:textId="7DE13CA0" w:rsidR="0074371B" w:rsidRPr="0074371B" w:rsidRDefault="0074371B" w:rsidP="0074371B">
      <w:pPr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</w:p>
    <w:sectPr w:rsidR="0074371B" w:rsidRPr="00743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AAAC5" w14:textId="77777777" w:rsidR="00F90B20" w:rsidRDefault="00F90B20" w:rsidP="002711C6">
      <w:r>
        <w:separator/>
      </w:r>
    </w:p>
  </w:endnote>
  <w:endnote w:type="continuationSeparator" w:id="0">
    <w:p w14:paraId="070F6FD6" w14:textId="77777777" w:rsidR="00F90B20" w:rsidRDefault="00F90B20" w:rsidP="0027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0E6AA" w14:textId="77777777" w:rsidR="00F90B20" w:rsidRDefault="00F90B20" w:rsidP="002711C6">
      <w:r>
        <w:separator/>
      </w:r>
    </w:p>
  </w:footnote>
  <w:footnote w:type="continuationSeparator" w:id="0">
    <w:p w14:paraId="1703432F" w14:textId="77777777" w:rsidR="00F90B20" w:rsidRDefault="00F90B20" w:rsidP="00271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A4"/>
    <w:rsid w:val="002711C6"/>
    <w:rsid w:val="00596BA4"/>
    <w:rsid w:val="0074371B"/>
    <w:rsid w:val="00F9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83A71"/>
  <w15:chartTrackingRefBased/>
  <w15:docId w15:val="{0A8467AD-35A7-45A4-93E1-A94F18A0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11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1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11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E91D1-044D-41D8-B329-D314CF14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刘碧钰</dc:creator>
  <cp:keywords/>
  <dc:description/>
  <cp:lastModifiedBy>刘碧钰</cp:lastModifiedBy>
  <cp:revision>2</cp:revision>
  <dcterms:created xsi:type="dcterms:W3CDTF">2019-10-04T01:51:00Z</dcterms:created>
  <dcterms:modified xsi:type="dcterms:W3CDTF">2019-10-04T02:06:00Z</dcterms:modified>
</cp:coreProperties>
</file>