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7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709"/>
        <w:gridCol w:w="1276"/>
        <w:gridCol w:w="2126"/>
        <w:gridCol w:w="1843"/>
        <w:gridCol w:w="1701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12月6日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　　月检</w:t>
            </w:r>
            <w:r>
              <w:rPr>
                <w:rFonts w:hint="eastAsia" w:ascii="宋体" w:hAnsi="宋体"/>
                <w:color w:val="000000"/>
              </w:rPr>
              <w:t>□</w:t>
            </w:r>
            <w:r>
              <w:rPr>
                <w:rFonts w:hint="eastAsia" w:ascii="宋体"/>
                <w:color w:val="000000"/>
              </w:rPr>
              <w:t>　</w:t>
            </w:r>
            <w:r>
              <w:rPr>
                <w:rFonts w:hint="eastAsia" w:ascii="宋体" w:hAnsi="宋体"/>
                <w:color w:val="000000"/>
              </w:rPr>
              <w:t>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2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12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843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一循南侧凝结水换热器甩头阀门确实支撑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2019.12.6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安排增加支撑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t>宁泽贤</w:t>
            </w:r>
            <w:r>
              <w:rPr>
                <w:rFonts w:hint="eastAsia"/>
              </w:rPr>
              <w:t>/12.15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一循凉水塔东侧接自系统去湖水利用的</w:t>
            </w:r>
            <w:r>
              <w:rPr>
                <w:rFonts w:hint="eastAsia"/>
                <w:color w:val="000000"/>
                <w:sz w:val="21"/>
              </w:rPr>
              <w:t>IA和碱液线缺少标识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2019.12.6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增加标识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t>赵亮亮</w:t>
            </w:r>
            <w:r>
              <w:rPr>
                <w:rFonts w:hint="eastAsia"/>
              </w:rPr>
              <w:t>/12.13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水区域多处管道标识剥落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2019.12.6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安排各班组对自己包干区域进行统计上报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t>赵亮亮</w:t>
            </w:r>
            <w:r>
              <w:rPr>
                <w:rFonts w:hint="eastAsia"/>
              </w:rPr>
              <w:t>/12.13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污水场现场在线分析仪表柜上未标明取样点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2019.12.6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安排增加标识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t>赵亮亮</w:t>
            </w:r>
            <w:r>
              <w:rPr>
                <w:rFonts w:hint="eastAsia"/>
              </w:rPr>
              <w:t>/12.13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12月5日，一循、热水站和制冷站每日消防检查未进行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2019.12.6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按要求进行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黄俊</w:t>
            </w:r>
            <w:r>
              <w:rPr>
                <w:rFonts w:hint="eastAsia"/>
                <w:color w:val="000000"/>
              </w:rPr>
              <w:t>/12.8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一循加药间地面瓷砖污垢较多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拖布笤帚摆放</w:t>
            </w:r>
            <w:r>
              <w:rPr>
                <w:rFonts w:hint="eastAsia"/>
                <w:color w:val="000000"/>
                <w:sz w:val="21"/>
              </w:rPr>
              <w:t>凌乱，</w:t>
            </w:r>
            <w:r>
              <w:rPr>
                <w:color w:val="000000"/>
                <w:sz w:val="21"/>
              </w:rPr>
              <w:t>门口摆放木制托盘和加药间西侧药剂桶摆放凌乱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2019.12.4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立即整改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t>栗田公司</w:t>
            </w:r>
            <w:r>
              <w:rPr>
                <w:rFonts w:hint="eastAsia"/>
              </w:rPr>
              <w:t>/12.7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已整改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ascii="宋体" w:hAnsi="宋体"/>
                <w:color w:val="000000"/>
                <w:szCs w:val="21"/>
              </w:rPr>
              <w:t>但不彻底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栗田公司</w:t>
            </w:r>
            <w:r>
              <w:rPr>
                <w:rFonts w:hint="eastAsia" w:ascii="宋体" w:hAnsi="宋体"/>
                <w:color w:val="000000"/>
                <w:szCs w:val="21"/>
              </w:rPr>
              <w:t>/12.6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张浩然</w:t>
            </w:r>
            <w:r>
              <w:rPr>
                <w:rFonts w:hint="eastAsia" w:ascii="宋体" w:hAnsi="宋体"/>
                <w:color w:val="000000"/>
                <w:szCs w:val="21"/>
              </w:rPr>
              <w:t>/12.7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7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污水区域生化池盖板恢复后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玻璃钢管线静电接地线未恢复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2019.12.5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联系电气尽快回复静电接地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t>马英城</w:t>
            </w:r>
            <w:r>
              <w:rPr>
                <w:rFonts w:hint="eastAsia"/>
              </w:rPr>
              <w:t>/12.15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8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污水生化池灭火器箱中防止手套，抹布，工具等，未及时清理。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2019.12.5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立即整改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黄俊</w:t>
            </w:r>
            <w:r>
              <w:rPr>
                <w:rFonts w:hint="eastAsia"/>
                <w:color w:val="000000"/>
              </w:rPr>
              <w:t>/12.9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9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装置区制冷站西侧冷冻水回水过滤器下方青苔多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2019.12.6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color w:val="000000"/>
                <w:sz w:val="21"/>
              </w:rPr>
              <w:t>及时清理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12.12日前/包干班组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10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color w:val="000000"/>
                <w:sz w:val="21"/>
              </w:rPr>
              <w:t>含油生化池北侧楼梯下方青苔多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易滑伤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2019.12.6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及时清理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12.12日前/包干班组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11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color w:val="000000"/>
                <w:sz w:val="21"/>
              </w:rPr>
              <w:t>生化池池上观察盖板有</w:t>
            </w:r>
            <w:r>
              <w:rPr>
                <w:rFonts w:hint="eastAsia"/>
                <w:color w:val="000000"/>
                <w:sz w:val="21"/>
              </w:rPr>
              <w:t>2处绑扎不规范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2019.12.6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color w:val="000000"/>
                <w:sz w:val="21"/>
              </w:rPr>
              <w:t>将铁丝更换成电缆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12.10日前/张细安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12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color w:val="000000"/>
                <w:sz w:val="21"/>
              </w:rPr>
              <w:t>含盐二沉池浮渣口积泥较多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及时清理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2019.12.6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及时清理</w:t>
            </w:r>
          </w:p>
        </w:tc>
        <w:tc>
          <w:tcPr>
            <w:tcW w:w="1843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1"/>
              </w:rPr>
              <w:t>12.12日前/包干班组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13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color w:val="000000"/>
                <w:sz w:val="21"/>
              </w:rPr>
              <w:t>一循加药间玻璃门关闭不严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易损坏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2019.12.6</w:t>
            </w:r>
          </w:p>
        </w:tc>
        <w:tc>
          <w:tcPr>
            <w:tcW w:w="2126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color w:val="000000"/>
                <w:sz w:val="21"/>
              </w:rPr>
              <w:t>请马英城安排维修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12.12日前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14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color w:val="000000"/>
                <w:sz w:val="21"/>
              </w:rPr>
              <w:t>一循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制冷站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大门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门窗恶劣天气及时关闭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防止损坏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2019.12.6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各班组检查执行，赵亮亮监督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常期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15</w:t>
            </w:r>
          </w:p>
        </w:tc>
        <w:tc>
          <w:tcPr>
            <w:tcW w:w="4847" w:type="dxa"/>
            <w:gridSpan w:val="3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color w:val="000000"/>
                <w:sz w:val="21"/>
              </w:rPr>
              <w:t>湖水利用单元卫生间清理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上锁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挂牌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2019.12.6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清理、挂牌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12.12日前/包干班组</w:t>
            </w:r>
          </w:p>
        </w:tc>
        <w:tc>
          <w:tcPr>
            <w:tcW w:w="1701" w:type="dxa"/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参检人员：应唐进、张浩然、王亮、王莹、赵亮亮、陈代兴　                                                        主管领导审核（签名）：应唐进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46059"/>
    <w:rsid w:val="00071F62"/>
    <w:rsid w:val="00072A4E"/>
    <w:rsid w:val="00075D09"/>
    <w:rsid w:val="00076BD4"/>
    <w:rsid w:val="00081071"/>
    <w:rsid w:val="00094BDC"/>
    <w:rsid w:val="000A0736"/>
    <w:rsid w:val="000A4598"/>
    <w:rsid w:val="000A4A41"/>
    <w:rsid w:val="000A6CA0"/>
    <w:rsid w:val="000B01F7"/>
    <w:rsid w:val="000B1CE3"/>
    <w:rsid w:val="000C36DF"/>
    <w:rsid w:val="000D3025"/>
    <w:rsid w:val="000E0D77"/>
    <w:rsid w:val="000E6C02"/>
    <w:rsid w:val="000F7C68"/>
    <w:rsid w:val="001011C9"/>
    <w:rsid w:val="00103539"/>
    <w:rsid w:val="00104D5A"/>
    <w:rsid w:val="00110EBE"/>
    <w:rsid w:val="0011762C"/>
    <w:rsid w:val="00121760"/>
    <w:rsid w:val="00132027"/>
    <w:rsid w:val="00135689"/>
    <w:rsid w:val="001466E1"/>
    <w:rsid w:val="0015058F"/>
    <w:rsid w:val="0015442D"/>
    <w:rsid w:val="001561AF"/>
    <w:rsid w:val="00157DE5"/>
    <w:rsid w:val="0016337A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4F29"/>
    <w:rsid w:val="001B6490"/>
    <w:rsid w:val="001C55FA"/>
    <w:rsid w:val="001C58D9"/>
    <w:rsid w:val="001D2006"/>
    <w:rsid w:val="001D24DE"/>
    <w:rsid w:val="001D51BA"/>
    <w:rsid w:val="001E2883"/>
    <w:rsid w:val="001E3FD8"/>
    <w:rsid w:val="001F1E24"/>
    <w:rsid w:val="001F5ABC"/>
    <w:rsid w:val="00202179"/>
    <w:rsid w:val="00210C0A"/>
    <w:rsid w:val="00212BA9"/>
    <w:rsid w:val="00213296"/>
    <w:rsid w:val="00213FE4"/>
    <w:rsid w:val="002250EF"/>
    <w:rsid w:val="00232857"/>
    <w:rsid w:val="0024142D"/>
    <w:rsid w:val="002441AE"/>
    <w:rsid w:val="002462BC"/>
    <w:rsid w:val="0025480B"/>
    <w:rsid w:val="00260001"/>
    <w:rsid w:val="00262746"/>
    <w:rsid w:val="002668F0"/>
    <w:rsid w:val="002719E3"/>
    <w:rsid w:val="00275DF5"/>
    <w:rsid w:val="002847D3"/>
    <w:rsid w:val="00291F98"/>
    <w:rsid w:val="00293F60"/>
    <w:rsid w:val="002A7C09"/>
    <w:rsid w:val="002B129B"/>
    <w:rsid w:val="002C0E68"/>
    <w:rsid w:val="002C12CA"/>
    <w:rsid w:val="002C514C"/>
    <w:rsid w:val="002D1840"/>
    <w:rsid w:val="002E22E6"/>
    <w:rsid w:val="002E48E6"/>
    <w:rsid w:val="002E75EA"/>
    <w:rsid w:val="002F3340"/>
    <w:rsid w:val="003067D9"/>
    <w:rsid w:val="00310883"/>
    <w:rsid w:val="00313B7D"/>
    <w:rsid w:val="0031554B"/>
    <w:rsid w:val="00322DDE"/>
    <w:rsid w:val="00324BFD"/>
    <w:rsid w:val="003319B9"/>
    <w:rsid w:val="00331A50"/>
    <w:rsid w:val="00331C78"/>
    <w:rsid w:val="0033209D"/>
    <w:rsid w:val="0033579D"/>
    <w:rsid w:val="00337153"/>
    <w:rsid w:val="00337D76"/>
    <w:rsid w:val="003476AD"/>
    <w:rsid w:val="003479FB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4971"/>
    <w:rsid w:val="00400195"/>
    <w:rsid w:val="004050D3"/>
    <w:rsid w:val="00412219"/>
    <w:rsid w:val="004152D5"/>
    <w:rsid w:val="00423717"/>
    <w:rsid w:val="004359C6"/>
    <w:rsid w:val="00442E2E"/>
    <w:rsid w:val="0044610D"/>
    <w:rsid w:val="00455F90"/>
    <w:rsid w:val="004560E5"/>
    <w:rsid w:val="0046184D"/>
    <w:rsid w:val="004739C1"/>
    <w:rsid w:val="00477967"/>
    <w:rsid w:val="00483859"/>
    <w:rsid w:val="004844C4"/>
    <w:rsid w:val="00487255"/>
    <w:rsid w:val="00487697"/>
    <w:rsid w:val="00491E42"/>
    <w:rsid w:val="00494E19"/>
    <w:rsid w:val="00496BCA"/>
    <w:rsid w:val="004A12FF"/>
    <w:rsid w:val="004B0E96"/>
    <w:rsid w:val="004B2EC6"/>
    <w:rsid w:val="004B3774"/>
    <w:rsid w:val="004B7B0F"/>
    <w:rsid w:val="004C0B5B"/>
    <w:rsid w:val="004C426D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4C8E"/>
    <w:rsid w:val="00515D8A"/>
    <w:rsid w:val="00516F5D"/>
    <w:rsid w:val="00517480"/>
    <w:rsid w:val="005248C7"/>
    <w:rsid w:val="00527D69"/>
    <w:rsid w:val="005319D0"/>
    <w:rsid w:val="00547042"/>
    <w:rsid w:val="005548E5"/>
    <w:rsid w:val="00555B12"/>
    <w:rsid w:val="00566476"/>
    <w:rsid w:val="00570996"/>
    <w:rsid w:val="00573D46"/>
    <w:rsid w:val="005746FA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1E06"/>
    <w:rsid w:val="005B214C"/>
    <w:rsid w:val="005B6D69"/>
    <w:rsid w:val="005C5F0C"/>
    <w:rsid w:val="005C7DB5"/>
    <w:rsid w:val="005D27FF"/>
    <w:rsid w:val="005E0840"/>
    <w:rsid w:val="005E28C6"/>
    <w:rsid w:val="005F393D"/>
    <w:rsid w:val="005F617D"/>
    <w:rsid w:val="00607910"/>
    <w:rsid w:val="00616925"/>
    <w:rsid w:val="00620C84"/>
    <w:rsid w:val="00623B0F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86AD0"/>
    <w:rsid w:val="006900C9"/>
    <w:rsid w:val="00693AE7"/>
    <w:rsid w:val="006C08E4"/>
    <w:rsid w:val="006D16BC"/>
    <w:rsid w:val="006D4F3A"/>
    <w:rsid w:val="006D52DD"/>
    <w:rsid w:val="006D55B4"/>
    <w:rsid w:val="006E09F9"/>
    <w:rsid w:val="006E78FD"/>
    <w:rsid w:val="006F07F2"/>
    <w:rsid w:val="00700883"/>
    <w:rsid w:val="00702695"/>
    <w:rsid w:val="007065F9"/>
    <w:rsid w:val="00711BF2"/>
    <w:rsid w:val="00722140"/>
    <w:rsid w:val="007244AD"/>
    <w:rsid w:val="00735F99"/>
    <w:rsid w:val="00740C58"/>
    <w:rsid w:val="00741718"/>
    <w:rsid w:val="00742D76"/>
    <w:rsid w:val="00743834"/>
    <w:rsid w:val="00753FA2"/>
    <w:rsid w:val="007652EF"/>
    <w:rsid w:val="00774E34"/>
    <w:rsid w:val="00781964"/>
    <w:rsid w:val="00791B89"/>
    <w:rsid w:val="00793A5C"/>
    <w:rsid w:val="00795D93"/>
    <w:rsid w:val="007A2670"/>
    <w:rsid w:val="007B4D2A"/>
    <w:rsid w:val="007B5CBD"/>
    <w:rsid w:val="007B6FFB"/>
    <w:rsid w:val="007B718E"/>
    <w:rsid w:val="007C1A46"/>
    <w:rsid w:val="007D0A0A"/>
    <w:rsid w:val="007D0B0A"/>
    <w:rsid w:val="007D17B2"/>
    <w:rsid w:val="007D411E"/>
    <w:rsid w:val="007D69C8"/>
    <w:rsid w:val="007D7950"/>
    <w:rsid w:val="007E7838"/>
    <w:rsid w:val="00803793"/>
    <w:rsid w:val="00811747"/>
    <w:rsid w:val="00821E59"/>
    <w:rsid w:val="00821F1E"/>
    <w:rsid w:val="00822DCE"/>
    <w:rsid w:val="008349E7"/>
    <w:rsid w:val="00844AA0"/>
    <w:rsid w:val="00850CC5"/>
    <w:rsid w:val="00855492"/>
    <w:rsid w:val="008744C3"/>
    <w:rsid w:val="00875359"/>
    <w:rsid w:val="00897531"/>
    <w:rsid w:val="008A0659"/>
    <w:rsid w:val="008A2E8E"/>
    <w:rsid w:val="008C38D2"/>
    <w:rsid w:val="008D6134"/>
    <w:rsid w:val="008D655D"/>
    <w:rsid w:val="008E40B6"/>
    <w:rsid w:val="008E63CD"/>
    <w:rsid w:val="008E666E"/>
    <w:rsid w:val="008F265E"/>
    <w:rsid w:val="008F796A"/>
    <w:rsid w:val="009006AB"/>
    <w:rsid w:val="00902EE3"/>
    <w:rsid w:val="009071E8"/>
    <w:rsid w:val="009133CD"/>
    <w:rsid w:val="0093085F"/>
    <w:rsid w:val="009313B3"/>
    <w:rsid w:val="0094041C"/>
    <w:rsid w:val="00941620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77E5"/>
    <w:rsid w:val="009D417C"/>
    <w:rsid w:val="009E1408"/>
    <w:rsid w:val="009E45EC"/>
    <w:rsid w:val="009F25BA"/>
    <w:rsid w:val="009F3A35"/>
    <w:rsid w:val="009F4085"/>
    <w:rsid w:val="00A02691"/>
    <w:rsid w:val="00A11DC5"/>
    <w:rsid w:val="00A13E77"/>
    <w:rsid w:val="00A14D5C"/>
    <w:rsid w:val="00A15D4C"/>
    <w:rsid w:val="00A16B3D"/>
    <w:rsid w:val="00A2369E"/>
    <w:rsid w:val="00A23BB7"/>
    <w:rsid w:val="00A23EAD"/>
    <w:rsid w:val="00A249F2"/>
    <w:rsid w:val="00A407C1"/>
    <w:rsid w:val="00A43309"/>
    <w:rsid w:val="00A57DE1"/>
    <w:rsid w:val="00A7075A"/>
    <w:rsid w:val="00A75AE7"/>
    <w:rsid w:val="00A760DA"/>
    <w:rsid w:val="00A82B5A"/>
    <w:rsid w:val="00A83B25"/>
    <w:rsid w:val="00A90F43"/>
    <w:rsid w:val="00A9198E"/>
    <w:rsid w:val="00A94FB1"/>
    <w:rsid w:val="00AA11C2"/>
    <w:rsid w:val="00AA6507"/>
    <w:rsid w:val="00AB0A4F"/>
    <w:rsid w:val="00AB19F8"/>
    <w:rsid w:val="00AB7BC5"/>
    <w:rsid w:val="00AC17D4"/>
    <w:rsid w:val="00AC4F9D"/>
    <w:rsid w:val="00AC5B0C"/>
    <w:rsid w:val="00AD06C0"/>
    <w:rsid w:val="00AD23F9"/>
    <w:rsid w:val="00AD2EBC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6A94"/>
    <w:rsid w:val="00B37BC9"/>
    <w:rsid w:val="00B426DE"/>
    <w:rsid w:val="00B464DD"/>
    <w:rsid w:val="00B47106"/>
    <w:rsid w:val="00B47168"/>
    <w:rsid w:val="00B631D1"/>
    <w:rsid w:val="00B753FC"/>
    <w:rsid w:val="00B839DA"/>
    <w:rsid w:val="00B87C4E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807"/>
    <w:rsid w:val="00BE6363"/>
    <w:rsid w:val="00BF2027"/>
    <w:rsid w:val="00C04911"/>
    <w:rsid w:val="00C04C48"/>
    <w:rsid w:val="00C04DD6"/>
    <w:rsid w:val="00C14663"/>
    <w:rsid w:val="00C17F78"/>
    <w:rsid w:val="00C21B8B"/>
    <w:rsid w:val="00C246AF"/>
    <w:rsid w:val="00C27173"/>
    <w:rsid w:val="00C32414"/>
    <w:rsid w:val="00C43E65"/>
    <w:rsid w:val="00C47214"/>
    <w:rsid w:val="00C47ABE"/>
    <w:rsid w:val="00C57F86"/>
    <w:rsid w:val="00C66411"/>
    <w:rsid w:val="00C7534C"/>
    <w:rsid w:val="00C84E6F"/>
    <w:rsid w:val="00C87209"/>
    <w:rsid w:val="00C875C5"/>
    <w:rsid w:val="00C92D48"/>
    <w:rsid w:val="00CA16F5"/>
    <w:rsid w:val="00CA29CC"/>
    <w:rsid w:val="00CA29E5"/>
    <w:rsid w:val="00CA4BE1"/>
    <w:rsid w:val="00CA6DEB"/>
    <w:rsid w:val="00CC0478"/>
    <w:rsid w:val="00CC0A9F"/>
    <w:rsid w:val="00CC14ED"/>
    <w:rsid w:val="00CC6266"/>
    <w:rsid w:val="00CD15BD"/>
    <w:rsid w:val="00CE0DAC"/>
    <w:rsid w:val="00CE1E83"/>
    <w:rsid w:val="00CE24F5"/>
    <w:rsid w:val="00CE618C"/>
    <w:rsid w:val="00CF6A1F"/>
    <w:rsid w:val="00CF7C24"/>
    <w:rsid w:val="00D056F0"/>
    <w:rsid w:val="00D12A42"/>
    <w:rsid w:val="00D157A5"/>
    <w:rsid w:val="00D16627"/>
    <w:rsid w:val="00D235A0"/>
    <w:rsid w:val="00D261CB"/>
    <w:rsid w:val="00D272BE"/>
    <w:rsid w:val="00D3198E"/>
    <w:rsid w:val="00D40BA0"/>
    <w:rsid w:val="00D45F6A"/>
    <w:rsid w:val="00D6087C"/>
    <w:rsid w:val="00D60D72"/>
    <w:rsid w:val="00D70783"/>
    <w:rsid w:val="00D714C8"/>
    <w:rsid w:val="00D80EC7"/>
    <w:rsid w:val="00D82684"/>
    <w:rsid w:val="00D84DB8"/>
    <w:rsid w:val="00D87D75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E01EFF"/>
    <w:rsid w:val="00E12ABE"/>
    <w:rsid w:val="00E239FB"/>
    <w:rsid w:val="00E24A4A"/>
    <w:rsid w:val="00E36893"/>
    <w:rsid w:val="00E44295"/>
    <w:rsid w:val="00E52E9C"/>
    <w:rsid w:val="00E56557"/>
    <w:rsid w:val="00E56F25"/>
    <w:rsid w:val="00E67AEC"/>
    <w:rsid w:val="00E725BA"/>
    <w:rsid w:val="00E815AA"/>
    <w:rsid w:val="00E92311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E0FEC"/>
    <w:rsid w:val="00EE3E07"/>
    <w:rsid w:val="00F025EB"/>
    <w:rsid w:val="00F03539"/>
    <w:rsid w:val="00F036E6"/>
    <w:rsid w:val="00F10FAD"/>
    <w:rsid w:val="00F2042F"/>
    <w:rsid w:val="00F2528D"/>
    <w:rsid w:val="00F25EB4"/>
    <w:rsid w:val="00F26E66"/>
    <w:rsid w:val="00F350B5"/>
    <w:rsid w:val="00F36D9F"/>
    <w:rsid w:val="00F3707F"/>
    <w:rsid w:val="00F469A2"/>
    <w:rsid w:val="00F629FC"/>
    <w:rsid w:val="00F64AF4"/>
    <w:rsid w:val="00F74A9F"/>
    <w:rsid w:val="00F77D11"/>
    <w:rsid w:val="00F81D06"/>
    <w:rsid w:val="00F858FB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E2BE9"/>
    <w:rsid w:val="00FE4C2D"/>
    <w:rsid w:val="00FF392D"/>
    <w:rsid w:val="04C44625"/>
    <w:rsid w:val="073A5E86"/>
    <w:rsid w:val="0AB64842"/>
    <w:rsid w:val="0CCF22B9"/>
    <w:rsid w:val="0D15387E"/>
    <w:rsid w:val="0E291D94"/>
    <w:rsid w:val="13AD4DCE"/>
    <w:rsid w:val="2287239C"/>
    <w:rsid w:val="22F50ECF"/>
    <w:rsid w:val="3A263B1B"/>
    <w:rsid w:val="40907840"/>
    <w:rsid w:val="44AA48D3"/>
    <w:rsid w:val="4E544961"/>
    <w:rsid w:val="51C277EF"/>
    <w:rsid w:val="5CB61279"/>
    <w:rsid w:val="6D444D25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ZRCC</Company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2019-11-29T07:11:00Z</dcterms:created>
  <dc:creator>董继</dc:creator>
  <cp:lastModifiedBy>Administrator</cp:lastModifiedBy>
  <dcterms:modified xsi:type="dcterms:W3CDTF">2019-12-07T06:06:18Z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