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3F4B1D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</w:t>
            </w:r>
            <w:r w:rsidR="0075068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02/</w:t>
            </w:r>
            <w:r w:rsidR="003F4B1D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26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商务部全体成员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FF2AE2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3F4B1D"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750682">
              <w:rPr>
                <w:color w:val="000000" w:themeColor="text1"/>
                <w:sz w:val="24"/>
                <w:szCs w:val="24"/>
                <w:lang w:val="en-GB"/>
              </w:rPr>
              <w:t>7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近期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750682" w:rsidRPr="00750682" w:rsidRDefault="00750682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调运负责人对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月份进出厂计划及船期表进行核对复查，着重关注原料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重石脑油、产品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柴油、液化气及苯。领导本月度只做抽查，团队负责人及各产品负责人进行全程跟踪及问题处理。</w:t>
            </w:r>
          </w:p>
          <w:p w:rsidR="00750682" w:rsidRDefault="00750682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安排应永安、谭斌、张超对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b/>
                <w:color w:val="000000" w:themeColor="text1"/>
                <w:sz w:val="24"/>
                <w:szCs w:val="24"/>
              </w:rPr>
              <w:t>PG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协调对接过程中出现的问题，进行逐条梳理后开会讨论，以备后续工作的顺利开展。</w:t>
            </w:r>
            <w:r w:rsidR="005C62CA">
              <w:rPr>
                <w:rFonts w:hint="eastAsia"/>
                <w:b/>
                <w:color w:val="000000" w:themeColor="text1"/>
                <w:sz w:val="24"/>
                <w:szCs w:val="24"/>
              </w:rPr>
              <w:t>此项工作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作为本周及下周的重点工作安排。</w:t>
            </w:r>
          </w:p>
          <w:p w:rsidR="00750682" w:rsidRDefault="00750682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单证学习</w:t>
            </w:r>
          </w:p>
          <w:p w:rsidR="00750682" w:rsidRPr="00750682" w:rsidRDefault="00750682" w:rsidP="00750682">
            <w:pPr>
              <w:pStyle w:val="a3"/>
              <w:pBdr>
                <w:bottom w:val="none" w:sz="0" w:space="0" w:color="auto"/>
              </w:pBdr>
              <w:spacing w:line="480" w:lineRule="auto"/>
              <w:ind w:left="375"/>
              <w:jc w:val="both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部门全体成员学习单证的制作及跟单过程中的问题处理，由赵琥牵头、涂海滨整理培训内容进行讲解。计划目标为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个月调运人员全部学会，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750682">
              <w:rPr>
                <w:rFonts w:hint="eastAsia"/>
                <w:bCs/>
                <w:color w:val="000000" w:themeColor="text1"/>
                <w:sz w:val="24"/>
                <w:szCs w:val="24"/>
              </w:rPr>
              <w:t>个月部门全员学会。完成指标列入考核。</w:t>
            </w:r>
          </w:p>
          <w:p w:rsidR="005C62CA" w:rsidRPr="005C62CA" w:rsidRDefault="005C62CA" w:rsidP="005C62CA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、安排赵永勤对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各版块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业务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数据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进行收集并</w:t>
            </w:r>
            <w:r w:rsidRPr="005C62CA">
              <w:rPr>
                <w:rFonts w:hint="eastAsia"/>
                <w:bCs/>
                <w:color w:val="000000" w:themeColor="text1"/>
                <w:sz w:val="24"/>
                <w:szCs w:val="24"/>
              </w:rPr>
              <w:t>分析，完成阶段性的总结报告。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从版块数据的模型搭建开始做起。</w:t>
            </w:r>
          </w:p>
          <w:p w:rsidR="00203A6C" w:rsidRPr="00203A6C" w:rsidRDefault="005C62CA" w:rsidP="00203A6C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、其他相关工作跟进：原油价格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对比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分析的计划安排、拖轮及港建费报告的修订、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万吨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舶装货的新闻稿件工作，各相关负责人按要求执行。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289" w:rsidRDefault="004B7289" w:rsidP="002461C1">
      <w:r>
        <w:separator/>
      </w:r>
    </w:p>
  </w:endnote>
  <w:endnote w:type="continuationSeparator" w:id="0">
    <w:p w:rsidR="004B7289" w:rsidRDefault="004B7289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289" w:rsidRDefault="004B7289" w:rsidP="002461C1">
      <w:r>
        <w:separator/>
      </w:r>
    </w:p>
  </w:footnote>
  <w:footnote w:type="continuationSeparator" w:id="0">
    <w:p w:rsidR="004B7289" w:rsidRDefault="004B7289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3149AE"/>
    <w:rsid w:val="00317DA3"/>
    <w:rsid w:val="003306B7"/>
    <w:rsid w:val="00344137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63C7C"/>
    <w:rsid w:val="00465404"/>
    <w:rsid w:val="004A173B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4B87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50682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96A54"/>
    <w:rsid w:val="009C5258"/>
    <w:rsid w:val="009C65B1"/>
    <w:rsid w:val="009E1F4F"/>
    <w:rsid w:val="00A01587"/>
    <w:rsid w:val="00A550D5"/>
    <w:rsid w:val="00A728D4"/>
    <w:rsid w:val="00AA3DBB"/>
    <w:rsid w:val="00AD3218"/>
    <w:rsid w:val="00B01C90"/>
    <w:rsid w:val="00B15C21"/>
    <w:rsid w:val="00B22962"/>
    <w:rsid w:val="00B4769C"/>
    <w:rsid w:val="00B63345"/>
    <w:rsid w:val="00B71508"/>
    <w:rsid w:val="00B74996"/>
    <w:rsid w:val="00B81E5E"/>
    <w:rsid w:val="00BB0C92"/>
    <w:rsid w:val="00BC4977"/>
    <w:rsid w:val="00BD5AF3"/>
    <w:rsid w:val="00BF46F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B4517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2020-02-19T02:12:00Z</dcterms:created>
  <dcterms:modified xsi:type="dcterms:W3CDTF">2020-02-27T01:18:00Z</dcterms:modified>
</cp:coreProperties>
</file>