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971"/>
        <w:gridCol w:w="774"/>
        <w:gridCol w:w="987"/>
        <w:gridCol w:w="709"/>
        <w:gridCol w:w="818"/>
        <w:gridCol w:w="393"/>
        <w:gridCol w:w="1671"/>
      </w:tblGrid>
      <w:tr w:rsidR="001C7198" w14:paraId="7DEE7289" w14:textId="77777777" w:rsidTr="00BF030A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195B4" w14:textId="77777777" w:rsidR="001C7198" w:rsidRDefault="0068400D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1963" w:dyaOrig="2125" w14:anchorId="77B88452">
                <v:rect id="rectole0000000000" o:spid="_x0000_i1025" style="width:98.25pt;height:106.5pt" o:ole="" o:preferrelative="t" stroked="f">
                  <v:imagedata r:id="rId7" o:title=""/>
                </v:rect>
                <o:OLEObject Type="Embed" ProgID="StaticMetafile" ShapeID="rectole0000000000" DrawAspect="Content" ObjectID="_1651382290" r:id="rId8"/>
              </w:object>
            </w:r>
          </w:p>
        </w:tc>
        <w:tc>
          <w:tcPr>
            <w:tcW w:w="6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903A9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proofErr w:type="gramStart"/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1C7198" w14:paraId="04A8CBD2" w14:textId="77777777" w:rsidTr="00BF030A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CF39F" w14:textId="77777777" w:rsidR="001C7198" w:rsidRDefault="001C719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AEC5B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631A57D7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1C7198" w14:paraId="0F957680" w14:textId="77777777" w:rsidTr="00BF030A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FDC4D" w14:textId="77777777" w:rsidR="001C7198" w:rsidRDefault="001C719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D36BD6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CBFDD" w14:textId="02EC7022" w:rsidR="001C7198" w:rsidRDefault="0068400D" w:rsidP="00C54362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HYBN-T6-11-006</w:t>
            </w:r>
            <w:r w:rsidR="005E557F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-2018-1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97A4B" w14:textId="77777777" w:rsidR="001C7198" w:rsidRDefault="0068400D" w:rsidP="006777A1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</w:t>
            </w:r>
            <w:r w:rsidR="006777A1">
              <w:rPr>
                <w:rFonts w:ascii="Arial" w:eastAsia="Arial" w:hAnsi="Arial" w:cs="Arial"/>
              </w:rPr>
              <w:t xml:space="preserve"> 2</w:t>
            </w:r>
          </w:p>
        </w:tc>
      </w:tr>
      <w:tr w:rsidR="001C7198" w14:paraId="07471913" w14:textId="77777777" w:rsidTr="00BF030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FCB83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5F5793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F8D53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炼油二部每周例会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D8AB5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264F2EA0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C870B" w14:textId="77777777" w:rsidR="001C7198" w:rsidRDefault="00434EE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Pr="00434EE7">
              <w:rPr>
                <w:rFonts w:ascii="Arial" w:eastAsia="Arial" w:hAnsi="Arial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 w:rsidRPr="00434EE7">
              <w:rPr>
                <w:rFonts w:ascii="Arial" w:eastAsia="Arial" w:hAnsi="Arial" w:cs="Arial"/>
              </w:rPr>
              <w:t>i</w:t>
            </w:r>
            <w:r w:rsidRPr="00434EE7">
              <w:rPr>
                <w:rFonts w:ascii="Arial" w:eastAsia="Arial" w:hAnsi="Arial" w:cs="Arial" w:hint="eastAsia"/>
              </w:rPr>
              <w:t>an</w:t>
            </w:r>
            <w:r>
              <w:rPr>
                <w:rFonts w:ascii="Arial" w:eastAsia="Arial" w:hAnsi="Arial" w:cs="Arial"/>
              </w:rPr>
              <w:t xml:space="preserve"> H</w:t>
            </w:r>
            <w:r w:rsidRPr="00434EE7">
              <w:rPr>
                <w:rFonts w:ascii="Arial" w:eastAsia="Arial" w:hAnsi="Arial" w:cs="Arial" w:hint="eastAsia"/>
              </w:rPr>
              <w:t>uai</w:t>
            </w:r>
          </w:p>
          <w:p w14:paraId="49957F72" w14:textId="77777777" w:rsidR="001C7198" w:rsidRPr="00434EE7" w:rsidRDefault="00434EE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proofErr w:type="gramStart"/>
            <w:r w:rsidRPr="00434EE7">
              <w:rPr>
                <w:rFonts w:ascii="宋体" w:eastAsia="宋体" w:hAnsi="宋体" w:cs="微软雅黑" w:hint="eastAsia"/>
              </w:rPr>
              <w:t>孙建怀</w:t>
            </w:r>
            <w:proofErr w:type="gramEnd"/>
          </w:p>
        </w:tc>
      </w:tr>
      <w:tr w:rsidR="001C7198" w14:paraId="71175FAA" w14:textId="77777777" w:rsidTr="00BF030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9AD84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82F6" w14:textId="09C501DB" w:rsidR="001C7198" w:rsidRPr="00434EE7" w:rsidRDefault="0068400D" w:rsidP="00C54362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 w:rsidR="00417054">
              <w:rPr>
                <w:rFonts w:ascii="等线" w:eastAsia="等线" w:hAnsi="等线" w:cs="等线"/>
              </w:rPr>
              <w:t>4</w:t>
            </w:r>
            <w:r>
              <w:rPr>
                <w:rFonts w:ascii="等线" w:eastAsia="等线" w:hAnsi="等线" w:cs="等线"/>
              </w:rPr>
              <w:t>:</w:t>
            </w:r>
            <w:r w:rsidR="00417054">
              <w:rPr>
                <w:rFonts w:ascii="等线" w:eastAsia="等线" w:hAnsi="等线" w:cs="等线"/>
              </w:rPr>
              <w:t>0</w:t>
            </w:r>
            <w:r>
              <w:rPr>
                <w:rFonts w:ascii="等线" w:eastAsia="等线" w:hAnsi="等线" w:cs="等线"/>
              </w:rPr>
              <w:t xml:space="preserve">0, </w:t>
            </w:r>
            <w:r w:rsidR="00BF7287">
              <w:rPr>
                <w:rFonts w:ascii="等线" w:eastAsia="等线" w:hAnsi="等线" w:cs="等线"/>
              </w:rPr>
              <w:t>1</w:t>
            </w:r>
            <w:r w:rsidR="00A67449">
              <w:rPr>
                <w:rFonts w:ascii="等线" w:eastAsia="等线" w:hAnsi="等线" w:cs="等线"/>
              </w:rPr>
              <w:t>5</w:t>
            </w:r>
            <w:proofErr w:type="gramStart"/>
            <w:r w:rsidR="00C54362" w:rsidRPr="00C54362">
              <w:rPr>
                <w:rFonts w:ascii="等线" w:eastAsia="等线" w:hAnsi="等线" w:cs="等线" w:hint="eastAsia"/>
                <w:vertAlign w:val="superscript"/>
              </w:rPr>
              <w:t>th</w:t>
            </w:r>
            <w:r w:rsidR="00C54362">
              <w:rPr>
                <w:rFonts w:ascii="等线" w:eastAsia="等线" w:hAnsi="等线" w:cs="等线"/>
              </w:rPr>
              <w:t xml:space="preserve"> </w:t>
            </w:r>
            <w:r w:rsidR="00434EE7"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434EE7">
              <w:rPr>
                <w:rFonts w:ascii="等线" w:eastAsia="等线" w:hAnsi="等线" w:cs="等线"/>
              </w:rPr>
              <w:t>M</w:t>
            </w:r>
            <w:r w:rsidR="00434EE7">
              <w:rPr>
                <w:rFonts w:ascii="等线" w:eastAsia="等线" w:hAnsi="等线" w:cs="等线" w:hint="eastAsia"/>
              </w:rPr>
              <w:t>ay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6E152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EEB59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1C7198" w14:paraId="0BF61E0F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DEEA7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197933BE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59C2C6E8" w14:textId="77777777" w:rsidR="001C7198" w:rsidRPr="00E62746" w:rsidRDefault="00E62746" w:rsidP="00E6274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</w:p>
          <w:p w14:paraId="205585AE" w14:textId="1B8F7E71" w:rsidR="001C7198" w:rsidRDefault="0068400D" w:rsidP="00E62746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</w:t>
            </w:r>
            <w:r w:rsidR="001149D7">
              <w:rPr>
                <w:rFonts w:ascii="Arial" w:eastAsia="Arial" w:hAnsi="Arial" w:cs="Arial"/>
              </w:rPr>
              <w:t xml:space="preserve">                                  </w:t>
            </w:r>
            <w:r>
              <w:rPr>
                <w:rFonts w:ascii="Arial" w:eastAsia="Arial" w:hAnsi="Arial" w:cs="Arial"/>
              </w:rPr>
              <w:t xml:space="preserve">    Signing Date/</w:t>
            </w:r>
            <w:r>
              <w:rPr>
                <w:rFonts w:ascii="宋体" w:eastAsia="宋体" w:hAnsi="宋体" w:cs="宋体"/>
              </w:rPr>
              <w:t>签发日期：</w:t>
            </w:r>
            <w:r w:rsidR="00E62746">
              <w:rPr>
                <w:rFonts w:ascii="Arial" w:hAnsi="Arial" w:cs="Arial" w:hint="eastAsia"/>
                <w:szCs w:val="21"/>
              </w:rPr>
              <w:t>2020</w:t>
            </w:r>
            <w:r w:rsidR="00E62746">
              <w:rPr>
                <w:rFonts w:ascii="Arial" w:hAnsi="Arial" w:cs="Arial" w:hint="eastAsia"/>
                <w:szCs w:val="21"/>
              </w:rPr>
              <w:t>年</w:t>
            </w:r>
            <w:r w:rsidR="00E62746">
              <w:rPr>
                <w:rFonts w:ascii="Arial" w:hAnsi="Arial" w:cs="Arial"/>
                <w:szCs w:val="21"/>
              </w:rPr>
              <w:t>5</w:t>
            </w:r>
            <w:r w:rsidR="00E62746">
              <w:rPr>
                <w:rFonts w:ascii="Arial" w:hAnsi="Arial" w:cs="Arial" w:hint="eastAsia"/>
                <w:szCs w:val="21"/>
              </w:rPr>
              <w:t>月</w:t>
            </w:r>
            <w:r w:rsidR="00BF7287">
              <w:rPr>
                <w:rFonts w:ascii="Arial" w:hAnsi="Arial" w:cs="Arial" w:hint="eastAsia"/>
                <w:szCs w:val="21"/>
              </w:rPr>
              <w:t>1</w:t>
            </w:r>
            <w:r w:rsidR="00A67449">
              <w:rPr>
                <w:rFonts w:ascii="Arial" w:hAnsi="Arial" w:cs="Arial"/>
                <w:szCs w:val="21"/>
              </w:rPr>
              <w:t>6</w:t>
            </w:r>
            <w:r w:rsidR="00E62746"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1C7198" w14:paraId="3D06C5F8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BE19D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33B3EC5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32E3D36C" w14:textId="7F6247B9" w:rsidR="001C7198" w:rsidRDefault="00434EE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68400D">
              <w:rPr>
                <w:rFonts w:ascii="宋体" w:eastAsia="宋体" w:hAnsi="宋体" w:cs="宋体"/>
              </w:rPr>
              <w:t>、海诚、</w:t>
            </w:r>
            <w:r>
              <w:rPr>
                <w:rFonts w:ascii="宋体" w:eastAsia="宋体" w:hAnsi="宋体" w:cs="宋体" w:hint="eastAsia"/>
              </w:rPr>
              <w:t>赵挺云</w:t>
            </w:r>
            <w:r w:rsidR="0068400D">
              <w:rPr>
                <w:rFonts w:ascii="宋体" w:eastAsia="宋体" w:hAnsi="宋体" w:cs="宋体"/>
              </w:rPr>
              <w:t>、杨帆、杨仕海、邓星朝、李文涛、高俊杰、周凯、</w:t>
            </w:r>
            <w:r>
              <w:rPr>
                <w:rFonts w:ascii="宋体" w:eastAsia="宋体" w:hAnsi="宋体" w:cs="宋体" w:hint="eastAsia"/>
              </w:rPr>
              <w:t>毛奕清、</w:t>
            </w:r>
            <w:r w:rsidR="0068400D">
              <w:rPr>
                <w:rFonts w:ascii="宋体" w:eastAsia="宋体" w:hAnsi="宋体" w:cs="宋体"/>
              </w:rPr>
              <w:t>何昆、</w:t>
            </w:r>
            <w:r w:rsidR="00C54362">
              <w:rPr>
                <w:rFonts w:ascii="宋体" w:eastAsia="宋体" w:hAnsi="宋体" w:cs="宋体" w:hint="eastAsia"/>
              </w:rPr>
              <w:t>叶爱慧、</w:t>
            </w:r>
            <w:r w:rsidR="00B35AED">
              <w:rPr>
                <w:rFonts w:ascii="宋体" w:eastAsia="宋体" w:hAnsi="宋体" w:cs="宋体" w:hint="eastAsia"/>
              </w:rPr>
              <w:t>陆新宝、</w:t>
            </w:r>
            <w:r w:rsidR="00C54362">
              <w:rPr>
                <w:rFonts w:ascii="宋体" w:eastAsia="宋体" w:hAnsi="宋体" w:cs="宋体" w:hint="eastAsia"/>
              </w:rPr>
              <w:t>张雷博、苗建、</w:t>
            </w:r>
            <w:r w:rsidR="00B35AED">
              <w:rPr>
                <w:rFonts w:ascii="宋体" w:eastAsia="宋体" w:hAnsi="宋体" w:cs="宋体" w:hint="eastAsia"/>
              </w:rPr>
              <w:t>王际尘</w:t>
            </w:r>
            <w:r w:rsidR="006A19A0">
              <w:rPr>
                <w:rFonts w:ascii="宋体" w:eastAsia="宋体" w:hAnsi="宋体" w:cs="宋体" w:hint="eastAsia"/>
              </w:rPr>
              <w:t>、郑跃玲</w:t>
            </w:r>
          </w:p>
          <w:p w14:paraId="59B62DC5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</w:pPr>
          </w:p>
        </w:tc>
      </w:tr>
      <w:tr w:rsidR="001C7198" w14:paraId="527D939B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5880C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Content/</w:t>
            </w:r>
            <w:r>
              <w:rPr>
                <w:rFonts w:ascii="宋体" w:eastAsia="宋体" w:hAnsi="宋体" w:cs="宋体"/>
              </w:rPr>
              <w:t>纪要内容：</w:t>
            </w:r>
          </w:p>
          <w:p w14:paraId="4BA0FCBD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7A0CCA54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本次会议由部长</w:t>
            </w:r>
            <w:r w:rsidR="00CE0CBC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146A520" w14:textId="53A23B61" w:rsidR="007E59DF" w:rsidRDefault="007E59DF" w:rsidP="007E59DF">
            <w:pPr>
              <w:tabs>
                <w:tab w:val="center" w:pos="4153"/>
                <w:tab w:val="right" w:pos="8306"/>
              </w:tabs>
              <w:spacing w:line="319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一、本周HSE专业</w:t>
            </w:r>
            <w:r w:rsidR="00417054">
              <w:rPr>
                <w:rFonts w:ascii="宋体" w:eastAsia="宋体" w:hAnsi="宋体" w:cs="宋体" w:hint="eastAsia"/>
              </w:rPr>
              <w:t>传达公司H</w:t>
            </w:r>
            <w:r w:rsidR="00417054">
              <w:rPr>
                <w:rFonts w:ascii="宋体" w:eastAsia="宋体" w:hAnsi="宋体" w:cs="宋体"/>
              </w:rPr>
              <w:t>SE</w:t>
            </w:r>
            <w:r w:rsidR="00417054">
              <w:rPr>
                <w:rFonts w:ascii="宋体" w:eastAsia="宋体" w:hAnsi="宋体" w:cs="宋体" w:hint="eastAsia"/>
              </w:rPr>
              <w:t>例会的</w:t>
            </w:r>
            <w:r w:rsidR="00BC2855">
              <w:rPr>
                <w:rFonts w:ascii="宋体" w:eastAsia="宋体" w:hAnsi="宋体" w:cs="宋体" w:hint="eastAsia"/>
              </w:rPr>
              <w:t>各项</w:t>
            </w:r>
            <w:r w:rsidR="00417054">
              <w:rPr>
                <w:rFonts w:ascii="宋体" w:eastAsia="宋体" w:hAnsi="宋体" w:cs="宋体" w:hint="eastAsia"/>
              </w:rPr>
              <w:t>工作要求，要求进行设备管道水冲洗时</w:t>
            </w:r>
            <w:r w:rsidR="00BC2855">
              <w:rPr>
                <w:rFonts w:ascii="宋体" w:eastAsia="宋体" w:hAnsi="宋体" w:cs="宋体" w:hint="eastAsia"/>
              </w:rPr>
              <w:t>依据环保要求，勿</w:t>
            </w:r>
            <w:r w:rsidR="00417054">
              <w:rPr>
                <w:rFonts w:ascii="宋体" w:eastAsia="宋体" w:hAnsi="宋体" w:cs="宋体" w:hint="eastAsia"/>
              </w:rPr>
              <w:t>外流出围堰</w:t>
            </w:r>
            <w:r w:rsidR="00BC2855">
              <w:rPr>
                <w:rFonts w:ascii="宋体" w:eastAsia="宋体" w:hAnsi="宋体" w:cs="宋体" w:hint="eastAsia"/>
              </w:rPr>
              <w:t>，污染初期雨水池；</w:t>
            </w:r>
            <w:r w:rsidR="00417054">
              <w:rPr>
                <w:rFonts w:ascii="宋体" w:eastAsia="宋体" w:hAnsi="宋体" w:cs="宋体" w:hint="eastAsia"/>
              </w:rPr>
              <w:t>文莱员工</w:t>
            </w:r>
            <w:r w:rsidR="00BC2855">
              <w:rPr>
                <w:rFonts w:ascii="宋体" w:eastAsia="宋体" w:hAnsi="宋体" w:cs="宋体" w:hint="eastAsia"/>
              </w:rPr>
              <w:t>上班后组织安全培训；公司防疫要求未放松，员工依然限制外出；</w:t>
            </w:r>
            <w:r w:rsidR="004E08D3">
              <w:rPr>
                <w:rFonts w:ascii="宋体" w:eastAsia="宋体" w:hAnsi="宋体" w:cs="宋体" w:hint="eastAsia"/>
              </w:rPr>
              <w:t>注意检查纠正承包商员工的P</w:t>
            </w:r>
            <w:r w:rsidR="004E08D3">
              <w:rPr>
                <w:rFonts w:ascii="宋体" w:eastAsia="宋体" w:hAnsi="宋体" w:cs="宋体"/>
              </w:rPr>
              <w:t>EP</w:t>
            </w:r>
            <w:r w:rsidR="004E08D3">
              <w:rPr>
                <w:rFonts w:ascii="宋体" w:eastAsia="宋体" w:hAnsi="宋体" w:cs="宋体" w:hint="eastAsia"/>
              </w:rPr>
              <w:t>穿着佩戴情况；动火作业时依据相关规定规范作业；向班组</w:t>
            </w:r>
            <w:r w:rsidR="004E08D3" w:rsidRPr="004E08D3">
              <w:rPr>
                <w:rFonts w:ascii="宋体" w:eastAsia="宋体" w:hAnsi="宋体" w:cs="宋体" w:hint="eastAsia"/>
              </w:rPr>
              <w:t>征集</w:t>
            </w:r>
            <w:r w:rsidR="004E08D3" w:rsidRPr="004E08D3">
              <w:rPr>
                <w:rFonts w:ascii="宋体" w:eastAsia="宋体" w:hAnsi="宋体" w:cs="宋体"/>
              </w:rPr>
              <w:t>HSE主题活动</w:t>
            </w:r>
            <w:r w:rsidR="000A63DC">
              <w:rPr>
                <w:rFonts w:ascii="宋体" w:eastAsia="宋体" w:hAnsi="宋体" w:cs="宋体" w:hint="eastAsia"/>
              </w:rPr>
              <w:t>；各装置排查处理泄露点</w:t>
            </w:r>
            <w:r w:rsidR="004E08D3">
              <w:rPr>
                <w:rFonts w:ascii="宋体" w:eastAsia="宋体" w:hAnsi="宋体" w:cs="宋体" w:hint="eastAsia"/>
              </w:rPr>
              <w:t>。</w:t>
            </w:r>
            <w:r w:rsidR="00145A56">
              <w:rPr>
                <w:rFonts w:ascii="宋体" w:eastAsia="宋体" w:hAnsi="宋体" w:cs="宋体" w:hint="eastAsia"/>
              </w:rPr>
              <w:t>完成</w:t>
            </w:r>
            <w:r w:rsidR="00E315E3">
              <w:rPr>
                <w:rFonts w:ascii="宋体" w:eastAsia="宋体" w:hAnsi="宋体" w:cs="宋体" w:hint="eastAsia"/>
              </w:rPr>
              <w:t>H</w:t>
            </w:r>
            <w:r w:rsidR="00E315E3">
              <w:rPr>
                <w:rFonts w:ascii="宋体" w:eastAsia="宋体" w:hAnsi="宋体" w:cs="宋体"/>
              </w:rPr>
              <w:t>SE</w:t>
            </w:r>
            <w:r w:rsidR="00E315E3">
              <w:rPr>
                <w:rFonts w:ascii="宋体" w:eastAsia="宋体" w:hAnsi="宋体" w:cs="宋体" w:hint="eastAsia"/>
              </w:rPr>
              <w:t>管理考核细则</w:t>
            </w:r>
            <w:r w:rsidR="00145A56">
              <w:rPr>
                <w:rFonts w:ascii="宋体" w:eastAsia="宋体" w:hAnsi="宋体" w:cs="宋体" w:hint="eastAsia"/>
              </w:rPr>
              <w:t>初稿</w:t>
            </w:r>
            <w:r w:rsidR="00F82D70">
              <w:rPr>
                <w:rFonts w:ascii="宋体" w:eastAsia="宋体" w:hAnsi="宋体" w:cs="宋体" w:hint="eastAsia"/>
              </w:rPr>
              <w:t>审订</w:t>
            </w:r>
            <w:r w:rsidR="00A5740B">
              <w:rPr>
                <w:rFonts w:ascii="宋体" w:eastAsia="宋体" w:hAnsi="宋体" w:cs="宋体" w:hint="eastAsia"/>
              </w:rPr>
              <w:t>；</w:t>
            </w:r>
            <w:r w:rsidR="00BC2855">
              <w:rPr>
                <w:rFonts w:ascii="宋体" w:eastAsia="宋体" w:hAnsi="宋体" w:cs="宋体" w:hint="eastAsia"/>
              </w:rPr>
              <w:t>抽检</w:t>
            </w:r>
            <w:r w:rsidR="00A5740B">
              <w:rPr>
                <w:rFonts w:ascii="宋体" w:eastAsia="宋体" w:hAnsi="宋体" w:cs="宋体" w:hint="eastAsia"/>
              </w:rPr>
              <w:t>班组安全</w:t>
            </w:r>
            <w:r w:rsidR="004E08D3">
              <w:rPr>
                <w:rFonts w:ascii="宋体" w:eastAsia="宋体" w:hAnsi="宋体" w:cs="宋体" w:hint="eastAsia"/>
              </w:rPr>
              <w:t>学习情况</w:t>
            </w:r>
            <w:r w:rsidR="00A5740B">
              <w:rPr>
                <w:rFonts w:ascii="宋体" w:eastAsia="宋体" w:hAnsi="宋体" w:cs="宋体" w:hint="eastAsia"/>
              </w:rPr>
              <w:t>及</w:t>
            </w:r>
            <w:r w:rsidR="004E08D3">
              <w:rPr>
                <w:rFonts w:ascii="宋体" w:eastAsia="宋体" w:hAnsi="宋体" w:cs="宋体" w:hint="eastAsia"/>
              </w:rPr>
              <w:t>空呼佩戴情况</w:t>
            </w:r>
            <w:r w:rsidR="000A63DC">
              <w:rPr>
                <w:rFonts w:ascii="宋体" w:eastAsia="宋体" w:hAnsi="宋体" w:cs="宋体" w:hint="eastAsia"/>
              </w:rPr>
              <w:t>，总体向好，住A</w:t>
            </w:r>
            <w:r w:rsidR="000A63DC">
              <w:rPr>
                <w:rFonts w:ascii="宋体" w:eastAsia="宋体" w:hAnsi="宋体" w:cs="宋体"/>
              </w:rPr>
              <w:t>MANDA</w:t>
            </w:r>
            <w:r w:rsidR="000A63DC">
              <w:rPr>
                <w:rFonts w:ascii="宋体" w:eastAsia="宋体" w:hAnsi="宋体" w:cs="宋体" w:hint="eastAsia"/>
              </w:rPr>
              <w:t>公寓员工的培训需班长加强</w:t>
            </w:r>
            <w:r w:rsidR="00DF11CE">
              <w:rPr>
                <w:rFonts w:ascii="宋体" w:eastAsia="宋体" w:hAnsi="宋体" w:cs="宋体" w:hint="eastAsia"/>
              </w:rPr>
              <w:t>力度</w:t>
            </w:r>
            <w:r w:rsidR="00EB72AE">
              <w:rPr>
                <w:rFonts w:ascii="宋体" w:eastAsia="宋体" w:hAnsi="宋体" w:cs="宋体" w:hint="eastAsia"/>
              </w:rPr>
              <w:t>；</w:t>
            </w:r>
            <w:r w:rsidR="004E08D3">
              <w:rPr>
                <w:rFonts w:ascii="宋体" w:eastAsia="宋体" w:hAnsi="宋体" w:cs="宋体" w:hint="eastAsia"/>
              </w:rPr>
              <w:t>室外消防栓</w:t>
            </w:r>
            <w:r w:rsidR="000A63DC">
              <w:rPr>
                <w:rFonts w:ascii="宋体" w:eastAsia="宋体" w:hAnsi="宋体" w:cs="宋体" w:hint="eastAsia"/>
              </w:rPr>
              <w:t>抹黄油</w:t>
            </w:r>
            <w:r w:rsidR="004E08D3">
              <w:rPr>
                <w:rFonts w:ascii="宋体" w:eastAsia="宋体" w:hAnsi="宋体" w:cs="宋体" w:hint="eastAsia"/>
              </w:rPr>
              <w:t>保养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E39A572" w14:textId="1302206A" w:rsidR="007E59DF" w:rsidRDefault="007E59DF" w:rsidP="007E59DF">
            <w:pPr>
              <w:tabs>
                <w:tab w:val="center" w:pos="4153"/>
                <w:tab w:val="right" w:pos="8306"/>
              </w:tabs>
              <w:spacing w:line="316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</w:t>
            </w:r>
            <w:r w:rsidR="000A4E22" w:rsidRPr="000A4E22">
              <w:rPr>
                <w:rFonts w:ascii="宋体" w:eastAsia="宋体" w:hAnsi="宋体" w:cs="宋体" w:hint="eastAsia"/>
              </w:rPr>
              <w:t>设备专业考核细则完成初稿审订；安全阀校验报告已完成，并上传</w:t>
            </w:r>
            <w:r w:rsidR="000A4E22" w:rsidRPr="000A4E22">
              <w:rPr>
                <w:rFonts w:ascii="宋体" w:eastAsia="宋体" w:hAnsi="宋体" w:cs="宋体"/>
              </w:rPr>
              <w:t>EM系统；延期校验安全阀按相关制度向机动部提交申请，目前大部分未签批，下周继续跟踪；气分新增水冷器E212</w:t>
            </w:r>
            <w:proofErr w:type="gramStart"/>
            <w:r w:rsidR="000A4E22" w:rsidRPr="000A4E22">
              <w:rPr>
                <w:rFonts w:ascii="宋体" w:eastAsia="宋体" w:hAnsi="宋体" w:cs="宋体"/>
              </w:rPr>
              <w:t>二</w:t>
            </w:r>
            <w:proofErr w:type="gramEnd"/>
            <w:r w:rsidR="000A4E22" w:rsidRPr="000A4E22">
              <w:rPr>
                <w:rFonts w:ascii="宋体" w:eastAsia="宋体" w:hAnsi="宋体" w:cs="宋体"/>
              </w:rPr>
              <w:t>次灌浆完成，DN40管线预制完成，下一步计划进行现场焊接工作；加</w:t>
            </w:r>
            <w:proofErr w:type="gramStart"/>
            <w:r w:rsidR="000A4E22" w:rsidRPr="000A4E22">
              <w:rPr>
                <w:rFonts w:ascii="宋体" w:eastAsia="宋体" w:hAnsi="宋体" w:cs="宋体"/>
              </w:rPr>
              <w:t>裂气分部分空</w:t>
            </w:r>
            <w:proofErr w:type="gramEnd"/>
            <w:r w:rsidR="000A4E22" w:rsidRPr="000A4E22">
              <w:rPr>
                <w:rFonts w:ascii="宋体" w:eastAsia="宋体" w:hAnsi="宋体" w:cs="宋体"/>
              </w:rPr>
              <w:t>冷水箱水质电导率高，进行置换；二化建因近期工作较多，未按计划完成新增管道刷漆，计划下周完成；F扳手缺口正在统计，完成后统一安排制作；煤柴油分馏炉炉管热成像分析无异常；柴油E102至反应器管线调整支架后，振动有所减轻，下周准备增加框架斜</w:t>
            </w:r>
            <w:proofErr w:type="gramStart"/>
            <w:r w:rsidR="000A4E22" w:rsidRPr="000A4E22">
              <w:rPr>
                <w:rFonts w:ascii="宋体" w:eastAsia="宋体" w:hAnsi="宋体" w:cs="宋体"/>
              </w:rPr>
              <w:t>撑继续</w:t>
            </w:r>
            <w:proofErr w:type="gramEnd"/>
            <w:r w:rsidR="000A4E22" w:rsidRPr="000A4E22">
              <w:rPr>
                <w:rFonts w:ascii="宋体" w:eastAsia="宋体" w:hAnsi="宋体" w:cs="宋体"/>
              </w:rPr>
              <w:t>消振。</w:t>
            </w:r>
          </w:p>
          <w:p w14:paraId="348D0B0A" w14:textId="536D5B3E" w:rsidR="007E59DF" w:rsidRDefault="007E59DF" w:rsidP="007E59DF">
            <w:pPr>
              <w:tabs>
                <w:tab w:val="center" w:pos="4153"/>
                <w:tab w:val="right" w:pos="8306"/>
              </w:tabs>
              <w:spacing w:line="319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三、工艺专业</w:t>
            </w:r>
            <w:r w:rsidR="005A34E4">
              <w:rPr>
                <w:rFonts w:ascii="宋体" w:eastAsia="宋体" w:hAnsi="宋体" w:cs="宋体" w:hint="eastAsia"/>
              </w:rPr>
              <w:t>煤油装置产改产柴油后，</w:t>
            </w:r>
            <w:r>
              <w:rPr>
                <w:rFonts w:ascii="宋体" w:eastAsia="宋体" w:hAnsi="宋体" w:cs="宋体" w:hint="eastAsia"/>
              </w:rPr>
              <w:t>分馏塔操作</w:t>
            </w:r>
            <w:r w:rsidR="00EB72AE">
              <w:rPr>
                <w:rFonts w:ascii="宋体" w:eastAsia="宋体" w:hAnsi="宋体" w:cs="宋体" w:hint="eastAsia"/>
              </w:rPr>
              <w:t>参数</w:t>
            </w:r>
            <w:r w:rsidR="005A34E4">
              <w:rPr>
                <w:rFonts w:ascii="宋体" w:eastAsia="宋体" w:hAnsi="宋体" w:cs="宋体" w:hint="eastAsia"/>
              </w:rPr>
              <w:t>已稳</w:t>
            </w:r>
            <w:r w:rsidR="00EB72AE">
              <w:rPr>
                <w:rFonts w:ascii="宋体" w:eastAsia="宋体" w:hAnsi="宋体" w:cs="宋体" w:hint="eastAsia"/>
              </w:rPr>
              <w:t>定</w:t>
            </w:r>
            <w:r w:rsidR="00A5740B">
              <w:rPr>
                <w:rFonts w:ascii="宋体" w:eastAsia="宋体" w:hAnsi="宋体" w:cs="宋体" w:hint="eastAsia"/>
              </w:rPr>
              <w:t>，需要固化操作</w:t>
            </w:r>
            <w:r w:rsidR="004C4476">
              <w:rPr>
                <w:rFonts w:ascii="宋体" w:eastAsia="宋体" w:hAnsi="宋体" w:cs="宋体" w:hint="eastAsia"/>
              </w:rPr>
              <w:t>参数范围</w:t>
            </w:r>
            <w:r>
              <w:rPr>
                <w:rFonts w:ascii="宋体" w:eastAsia="宋体" w:hAnsi="宋体" w:cs="宋体" w:hint="eastAsia"/>
              </w:rPr>
              <w:t>；</w:t>
            </w:r>
            <w:r w:rsidR="004C4476">
              <w:rPr>
                <w:rFonts w:ascii="宋体" w:eastAsia="宋体" w:hAnsi="宋体" w:cs="宋体" w:hint="eastAsia"/>
              </w:rPr>
              <w:t>精制更新完成除盐水中断应急预案；</w:t>
            </w:r>
            <w:r w:rsidR="00E94566">
              <w:rPr>
                <w:rFonts w:ascii="宋体" w:eastAsia="宋体" w:hAnsi="宋体" w:cs="宋体" w:hint="eastAsia"/>
              </w:rPr>
              <w:t>煤柴油</w:t>
            </w:r>
            <w:r w:rsidR="004C4476">
              <w:rPr>
                <w:rFonts w:ascii="宋体" w:eastAsia="宋体" w:hAnsi="宋体" w:cs="宋体" w:hint="eastAsia"/>
              </w:rPr>
              <w:t>排查现场不常用</w:t>
            </w:r>
            <w:r w:rsidR="00E94566">
              <w:rPr>
                <w:rFonts w:ascii="宋体" w:eastAsia="宋体" w:hAnsi="宋体" w:cs="宋体" w:hint="eastAsia"/>
              </w:rPr>
              <w:t>的</w:t>
            </w:r>
            <w:r w:rsidR="004C4476">
              <w:rPr>
                <w:rFonts w:ascii="宋体" w:eastAsia="宋体" w:hAnsi="宋体" w:cs="宋体" w:hint="eastAsia"/>
              </w:rPr>
              <w:t>细小</w:t>
            </w:r>
            <w:r w:rsidR="00E94566">
              <w:rPr>
                <w:rFonts w:ascii="宋体" w:eastAsia="宋体" w:hAnsi="宋体" w:cs="宋体" w:hint="eastAsia"/>
              </w:rPr>
              <w:t>排放</w:t>
            </w:r>
            <w:r w:rsidR="004C4476">
              <w:rPr>
                <w:rFonts w:ascii="宋体" w:eastAsia="宋体" w:hAnsi="宋体" w:cs="宋体" w:hint="eastAsia"/>
              </w:rPr>
              <w:t>管道</w:t>
            </w:r>
            <w:r w:rsidR="00E94566">
              <w:rPr>
                <w:rFonts w:ascii="宋体" w:eastAsia="宋体" w:hAnsi="宋体" w:cs="宋体" w:hint="eastAsia"/>
              </w:rPr>
              <w:t>是否畅通，目前清单已梳理出一半</w:t>
            </w:r>
            <w:r w:rsidR="00EB72AE">
              <w:rPr>
                <w:rFonts w:ascii="宋体" w:eastAsia="宋体" w:hAnsi="宋体" w:cs="宋体" w:hint="eastAsia"/>
              </w:rPr>
              <w:t>；检查巡检质量，</w:t>
            </w:r>
            <w:r w:rsidR="00E94566">
              <w:rPr>
                <w:rFonts w:ascii="宋体" w:eastAsia="宋体" w:hAnsi="宋体" w:cs="宋体" w:hint="eastAsia"/>
              </w:rPr>
              <w:t>并根据相关考核细则进行考核；煤柴油高点</w:t>
            </w:r>
            <w:r w:rsidR="00E94566">
              <w:rPr>
                <w:rFonts w:ascii="宋体" w:eastAsia="宋体" w:hAnsi="宋体" w:cs="宋体" w:hint="eastAsia"/>
              </w:rPr>
              <w:lastRenderedPageBreak/>
              <w:t>检查发现由</w:t>
            </w:r>
            <w:proofErr w:type="gramStart"/>
            <w:r w:rsidR="00E94566">
              <w:rPr>
                <w:rFonts w:ascii="宋体" w:eastAsia="宋体" w:hAnsi="宋体" w:cs="宋体" w:hint="eastAsia"/>
              </w:rPr>
              <w:t>直梯抹</w:t>
            </w:r>
            <w:proofErr w:type="gramEnd"/>
            <w:r w:rsidR="00E94566">
              <w:rPr>
                <w:rFonts w:ascii="宋体" w:eastAsia="宋体" w:hAnsi="宋体" w:cs="宋体" w:hint="eastAsia"/>
              </w:rPr>
              <w:t>黄油现象，已整改；煤柴油整理修改D</w:t>
            </w:r>
            <w:r w:rsidR="00E94566">
              <w:rPr>
                <w:rFonts w:ascii="宋体" w:eastAsia="宋体" w:hAnsi="宋体" w:cs="宋体"/>
              </w:rPr>
              <w:t>CS</w:t>
            </w:r>
            <w:r w:rsidR="00E94566">
              <w:rPr>
                <w:rFonts w:ascii="宋体" w:eastAsia="宋体" w:hAnsi="宋体" w:cs="宋体" w:hint="eastAsia"/>
              </w:rPr>
              <w:t>问题；煤柴油整理修改M</w:t>
            </w:r>
            <w:r w:rsidR="00E94566">
              <w:rPr>
                <w:rFonts w:ascii="宋体" w:eastAsia="宋体" w:hAnsi="宋体" w:cs="宋体"/>
              </w:rPr>
              <w:t>ES</w:t>
            </w:r>
            <w:r w:rsidR="00E94566">
              <w:rPr>
                <w:rFonts w:ascii="宋体" w:eastAsia="宋体" w:hAnsi="宋体" w:cs="宋体" w:hint="eastAsia"/>
              </w:rPr>
              <w:t>、P</w:t>
            </w:r>
            <w:r w:rsidR="00E94566">
              <w:rPr>
                <w:rFonts w:ascii="宋体" w:eastAsia="宋体" w:hAnsi="宋体" w:cs="宋体"/>
              </w:rPr>
              <w:t>I</w:t>
            </w:r>
            <w:r w:rsidR="00E94566">
              <w:rPr>
                <w:rFonts w:ascii="宋体" w:eastAsia="宋体" w:hAnsi="宋体" w:cs="宋体" w:hint="eastAsia"/>
              </w:rPr>
              <w:t>异常取数表；煤柴油本月报中和缓蚀剂5吨，前期申报还有</w:t>
            </w:r>
            <w:r w:rsidR="00BA7EC1">
              <w:rPr>
                <w:rFonts w:ascii="宋体" w:eastAsia="宋体" w:hAnsi="宋体" w:cs="宋体" w:hint="eastAsia"/>
              </w:rPr>
              <w:t>1</w:t>
            </w:r>
            <w:r w:rsidR="00BA7EC1">
              <w:rPr>
                <w:rFonts w:ascii="宋体" w:eastAsia="宋体" w:hAnsi="宋体" w:cs="宋体"/>
              </w:rPr>
              <w:t>0</w:t>
            </w:r>
            <w:r w:rsidR="00BA7EC1">
              <w:rPr>
                <w:rFonts w:ascii="宋体" w:eastAsia="宋体" w:hAnsi="宋体" w:cs="宋体" w:hint="eastAsia"/>
              </w:rPr>
              <w:t>吨左右未到</w:t>
            </w:r>
            <w:r w:rsidR="00E94566">
              <w:rPr>
                <w:rFonts w:ascii="宋体" w:eastAsia="宋体" w:hAnsi="宋体" w:cs="宋体" w:hint="eastAsia"/>
              </w:rPr>
              <w:t>；煤油精脱硫剂预计2月后到货，目前能支撑至年底；柴油石脑油精脱硫剂预计5月2</w:t>
            </w:r>
            <w:r w:rsidR="00E94566">
              <w:rPr>
                <w:rFonts w:ascii="宋体" w:eastAsia="宋体" w:hAnsi="宋体" w:cs="宋体"/>
              </w:rPr>
              <w:t>5</w:t>
            </w:r>
            <w:r w:rsidR="00E94566">
              <w:rPr>
                <w:rFonts w:ascii="宋体" w:eastAsia="宋体" w:hAnsi="宋体" w:cs="宋体" w:hint="eastAsia"/>
              </w:rPr>
              <w:t>日到，目前</w:t>
            </w:r>
            <w:proofErr w:type="gramStart"/>
            <w:r w:rsidR="00E94566">
              <w:rPr>
                <w:rFonts w:ascii="宋体" w:eastAsia="宋体" w:hAnsi="宋体" w:cs="宋体" w:hint="eastAsia"/>
              </w:rPr>
              <w:t>一</w:t>
            </w:r>
            <w:proofErr w:type="gramEnd"/>
            <w:r w:rsidR="00E94566">
              <w:rPr>
                <w:rFonts w:ascii="宋体" w:eastAsia="宋体" w:hAnsi="宋体" w:cs="宋体" w:hint="eastAsia"/>
              </w:rPr>
              <w:t>罐已失活；</w:t>
            </w:r>
            <w:r w:rsidR="00BA7EC1">
              <w:rPr>
                <w:rFonts w:ascii="宋体" w:eastAsia="宋体" w:hAnsi="宋体" w:cs="宋体" w:hint="eastAsia"/>
              </w:rPr>
              <w:t>应急预案</w:t>
            </w:r>
            <w:proofErr w:type="gramStart"/>
            <w:r w:rsidR="00BA7EC1">
              <w:rPr>
                <w:rFonts w:ascii="宋体" w:eastAsia="宋体" w:hAnsi="宋体" w:cs="宋体" w:hint="eastAsia"/>
              </w:rPr>
              <w:t>操作卡</w:t>
            </w:r>
            <w:proofErr w:type="gramEnd"/>
            <w:r w:rsidR="00BA7EC1">
              <w:rPr>
                <w:rFonts w:ascii="宋体" w:eastAsia="宋体" w:hAnsi="宋体" w:cs="宋体" w:hint="eastAsia"/>
              </w:rPr>
              <w:t>已印发中控与外操室，月底组织考试；工艺专业考核细则已完成初</w:t>
            </w:r>
            <w:r w:rsidR="00EB6DED">
              <w:rPr>
                <w:rFonts w:ascii="宋体" w:eastAsia="宋体" w:hAnsi="宋体" w:cs="宋体" w:hint="eastAsia"/>
              </w:rPr>
              <w:t>稿</w:t>
            </w:r>
            <w:r w:rsidR="00BA7EC1">
              <w:rPr>
                <w:rFonts w:ascii="宋体" w:eastAsia="宋体" w:hAnsi="宋体" w:cs="宋体" w:hint="eastAsia"/>
              </w:rPr>
              <w:t>；督促关注仪表失灵情况，并要求班组及时反馈；加</w:t>
            </w:r>
            <w:proofErr w:type="gramStart"/>
            <w:r w:rsidR="00BA7EC1">
              <w:rPr>
                <w:rFonts w:ascii="宋体" w:eastAsia="宋体" w:hAnsi="宋体" w:cs="宋体" w:hint="eastAsia"/>
              </w:rPr>
              <w:t>裂及时</w:t>
            </w:r>
            <w:proofErr w:type="gramEnd"/>
            <w:r w:rsidR="00BA7EC1">
              <w:rPr>
                <w:rFonts w:ascii="宋体" w:eastAsia="宋体" w:hAnsi="宋体" w:cs="宋体" w:hint="eastAsia"/>
              </w:rPr>
              <w:t>根据回流罐</w:t>
            </w:r>
            <w:proofErr w:type="gramStart"/>
            <w:r w:rsidR="00BA7EC1">
              <w:rPr>
                <w:rFonts w:ascii="宋体" w:eastAsia="宋体" w:hAnsi="宋体" w:cs="宋体" w:hint="eastAsia"/>
              </w:rPr>
              <w:t>酸性水铁离子</w:t>
            </w:r>
            <w:proofErr w:type="gramEnd"/>
            <w:r w:rsidR="00BA7EC1">
              <w:rPr>
                <w:rFonts w:ascii="宋体" w:eastAsia="宋体" w:hAnsi="宋体" w:cs="宋体" w:hint="eastAsia"/>
              </w:rPr>
              <w:t>含量调整缓蚀剂泵行程；由上游装置引起的产品质量超标，班组需及时反馈调度</w:t>
            </w:r>
            <w:r w:rsidR="00EB72AE">
              <w:rPr>
                <w:rFonts w:ascii="宋体" w:eastAsia="宋体" w:hAnsi="宋体" w:cs="宋体" w:hint="eastAsia"/>
              </w:rPr>
              <w:t>。</w:t>
            </w:r>
          </w:p>
          <w:p w14:paraId="21ED4598" w14:textId="5BE3063C" w:rsidR="007E59DF" w:rsidRDefault="007E59DF" w:rsidP="007E59DF">
            <w:pPr>
              <w:tabs>
                <w:tab w:val="center" w:pos="4153"/>
                <w:tab w:val="right" w:pos="8306"/>
              </w:tabs>
              <w:spacing w:line="316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四、</w:t>
            </w:r>
            <w:r w:rsidR="000A4E22" w:rsidRPr="000A4E22">
              <w:rPr>
                <w:rFonts w:ascii="宋体" w:eastAsia="宋体" w:hAnsi="宋体" w:cs="宋体" w:hint="eastAsia"/>
              </w:rPr>
              <w:t>赵部长要求关注</w:t>
            </w:r>
            <w:r w:rsidR="000A4E22" w:rsidRPr="000A4E22">
              <w:rPr>
                <w:rFonts w:ascii="宋体" w:eastAsia="宋体" w:hAnsi="宋体" w:cs="宋体"/>
              </w:rPr>
              <w:t>1040-ST101轴位移变化、轴瓦温度变化等，目前厂家回复可重新制作新轴瓦，完成并到货预计要两月之后；气分新增水冷器E212申报采购材料目前已到香港，预计21日到达；传达公司要求，技改的立项只能由工艺发起，设备只能发起更新立项，且如果涉及设备的性能参数改变，则只能作为技改立项，技改立项后要及时申报采购物料，以</w:t>
            </w:r>
            <w:proofErr w:type="gramStart"/>
            <w:r w:rsidR="000A4E22" w:rsidRPr="000A4E22">
              <w:rPr>
                <w:rFonts w:ascii="宋体" w:eastAsia="宋体" w:hAnsi="宋体" w:cs="宋体"/>
              </w:rPr>
              <w:t>便于物装部</w:t>
            </w:r>
            <w:proofErr w:type="gramEnd"/>
            <w:r w:rsidR="000A4E22" w:rsidRPr="000A4E22">
              <w:rPr>
                <w:rFonts w:ascii="宋体" w:eastAsia="宋体" w:hAnsi="宋体" w:cs="宋体"/>
              </w:rPr>
              <w:t>尽快采购；精制已拆除保温的水冷器需在设备本体喷上位号；下周</w:t>
            </w:r>
            <w:proofErr w:type="gramStart"/>
            <w:r w:rsidR="000A4E22" w:rsidRPr="000A4E22">
              <w:rPr>
                <w:rFonts w:ascii="宋体" w:eastAsia="宋体" w:hAnsi="宋体" w:cs="宋体"/>
              </w:rPr>
              <w:t>加裂气分</w:t>
            </w:r>
            <w:proofErr w:type="gramEnd"/>
            <w:r w:rsidR="000A4E22" w:rsidRPr="000A4E22">
              <w:rPr>
                <w:rFonts w:ascii="宋体" w:eastAsia="宋体" w:hAnsi="宋体" w:cs="宋体"/>
              </w:rPr>
              <w:t>进行土建开槽工作，在保障引水功能的同时，要兼具美观与人员通行安全性。</w:t>
            </w:r>
          </w:p>
          <w:p w14:paraId="26938C39" w14:textId="0D952B60" w:rsidR="007E59DF" w:rsidRDefault="007E59DF" w:rsidP="007E59DF">
            <w:pPr>
              <w:tabs>
                <w:tab w:val="center" w:pos="4153"/>
                <w:tab w:val="right" w:pos="8306"/>
              </w:tabs>
              <w:spacing w:line="319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五、</w:t>
            </w:r>
            <w:proofErr w:type="gramStart"/>
            <w:r>
              <w:rPr>
                <w:rFonts w:ascii="宋体" w:eastAsia="宋体" w:hAnsi="宋体" w:cs="宋体" w:hint="eastAsia"/>
              </w:rPr>
              <w:t>海部长</w:t>
            </w:r>
            <w:proofErr w:type="gramEnd"/>
            <w:r w:rsidR="00A67449">
              <w:rPr>
                <w:rFonts w:ascii="宋体" w:eastAsia="宋体" w:hAnsi="宋体" w:cs="宋体" w:hint="eastAsia"/>
              </w:rPr>
              <w:t>要求组织人员学习公司、部门管理要求，了解相关管理</w:t>
            </w:r>
            <w:r w:rsidR="008B010E">
              <w:rPr>
                <w:rFonts w:ascii="宋体" w:eastAsia="宋体" w:hAnsi="宋体" w:cs="宋体" w:hint="eastAsia"/>
              </w:rPr>
              <w:t>制度</w:t>
            </w:r>
            <w:r w:rsidR="00A67449">
              <w:rPr>
                <w:rFonts w:ascii="宋体" w:eastAsia="宋体" w:hAnsi="宋体" w:cs="宋体" w:hint="eastAsia"/>
              </w:rPr>
              <w:t>；</w:t>
            </w:r>
            <w:r w:rsidR="00211364">
              <w:rPr>
                <w:rFonts w:ascii="宋体" w:eastAsia="宋体" w:hAnsi="宋体" w:cs="宋体" w:hint="eastAsia"/>
              </w:rPr>
              <w:t>关于控制参数调整</w:t>
            </w:r>
            <w:r>
              <w:rPr>
                <w:rFonts w:ascii="宋体" w:eastAsia="宋体" w:hAnsi="宋体" w:cs="宋体" w:hint="eastAsia"/>
              </w:rPr>
              <w:t>，</w:t>
            </w:r>
            <w:r w:rsidR="00211364">
              <w:rPr>
                <w:rFonts w:ascii="宋体" w:eastAsia="宋体" w:hAnsi="宋体" w:cs="宋体" w:hint="eastAsia"/>
              </w:rPr>
              <w:t>要</w:t>
            </w:r>
            <w:r>
              <w:rPr>
                <w:rFonts w:ascii="宋体" w:eastAsia="宋体" w:hAnsi="宋体" w:cs="宋体" w:hint="eastAsia"/>
              </w:rPr>
              <w:t>加强引导和规范，</w:t>
            </w:r>
            <w:r w:rsidR="008B010E">
              <w:rPr>
                <w:rFonts w:ascii="宋体" w:eastAsia="宋体" w:hAnsi="宋体" w:cs="宋体" w:hint="eastAsia"/>
              </w:rPr>
              <w:t>及时根据实际情况更新</w:t>
            </w:r>
            <w:proofErr w:type="gramStart"/>
            <w:r w:rsidR="008B010E">
              <w:rPr>
                <w:rFonts w:ascii="宋体" w:eastAsia="宋体" w:hAnsi="宋体" w:cs="宋体" w:hint="eastAsia"/>
              </w:rPr>
              <w:t>优化平稳</w:t>
            </w:r>
            <w:proofErr w:type="gramEnd"/>
            <w:r w:rsidR="008B010E">
              <w:rPr>
                <w:rFonts w:ascii="宋体" w:eastAsia="宋体" w:hAnsi="宋体" w:cs="宋体" w:hint="eastAsia"/>
              </w:rPr>
              <w:t>率控制参数范围，制定相对严格的内控指标，</w:t>
            </w:r>
            <w:r>
              <w:rPr>
                <w:rFonts w:ascii="宋体" w:eastAsia="宋体" w:hAnsi="宋体" w:cs="宋体" w:hint="eastAsia"/>
              </w:rPr>
              <w:t>统一各班组操作思路及方向</w:t>
            </w:r>
            <w:r w:rsidR="00211364">
              <w:rPr>
                <w:rFonts w:ascii="宋体" w:eastAsia="宋体" w:hAnsi="宋体" w:cs="宋体" w:hint="eastAsia"/>
              </w:rPr>
              <w:t>，</w:t>
            </w:r>
            <w:r w:rsidR="008B558D">
              <w:rPr>
                <w:rFonts w:ascii="宋体" w:eastAsia="宋体" w:hAnsi="宋体" w:cs="宋体" w:hint="eastAsia"/>
              </w:rPr>
              <w:t>对产品质量严格把关</w:t>
            </w:r>
            <w:r>
              <w:rPr>
                <w:rFonts w:ascii="宋体" w:eastAsia="宋体" w:hAnsi="宋体" w:cs="宋体" w:hint="eastAsia"/>
              </w:rPr>
              <w:t>；</w:t>
            </w:r>
            <w:r w:rsidR="008B010E">
              <w:rPr>
                <w:rFonts w:ascii="宋体" w:eastAsia="宋体" w:hAnsi="宋体" w:cs="宋体" w:hint="eastAsia"/>
              </w:rPr>
              <w:t>此次巡检质量检查暴露出相关管理规定的不足，各专业在修订管理细则时，</w:t>
            </w:r>
            <w:r w:rsidR="008B010E" w:rsidRPr="008B010E">
              <w:rPr>
                <w:rFonts w:ascii="宋体" w:eastAsia="宋体" w:hAnsi="宋体" w:cs="宋体" w:hint="eastAsia"/>
              </w:rPr>
              <w:t>要</w:t>
            </w:r>
            <w:r w:rsidR="008B010E">
              <w:rPr>
                <w:rFonts w:ascii="宋体" w:eastAsia="宋体" w:hAnsi="宋体" w:cs="宋体" w:hint="eastAsia"/>
              </w:rPr>
              <w:t>根据</w:t>
            </w:r>
            <w:r w:rsidR="008B010E" w:rsidRPr="008B010E">
              <w:rPr>
                <w:rFonts w:ascii="宋体" w:eastAsia="宋体" w:hAnsi="宋体" w:cs="宋体" w:hint="eastAsia"/>
              </w:rPr>
              <w:t>实际</w:t>
            </w:r>
            <w:r w:rsidR="008B010E">
              <w:rPr>
                <w:rFonts w:ascii="宋体" w:eastAsia="宋体" w:hAnsi="宋体" w:cs="宋体" w:hint="eastAsia"/>
              </w:rPr>
              <w:t>管理需求</w:t>
            </w:r>
            <w:r w:rsidR="008B010E" w:rsidRPr="008B010E">
              <w:rPr>
                <w:rFonts w:ascii="宋体" w:eastAsia="宋体" w:hAnsi="宋体" w:cs="宋体" w:hint="eastAsia"/>
              </w:rPr>
              <w:t>，</w:t>
            </w:r>
            <w:r w:rsidR="008B010E">
              <w:rPr>
                <w:rFonts w:ascii="宋体" w:eastAsia="宋体" w:hAnsi="宋体" w:cs="宋体" w:hint="eastAsia"/>
              </w:rPr>
              <w:t>丰富完善相关管理要求，确立责任人，并</w:t>
            </w:r>
            <w:r w:rsidR="008B010E" w:rsidRPr="008B010E">
              <w:rPr>
                <w:rFonts w:ascii="宋体" w:eastAsia="宋体" w:hAnsi="宋体" w:cs="宋体" w:hint="eastAsia"/>
              </w:rPr>
              <w:t>把握考核尺度，</w:t>
            </w:r>
            <w:r w:rsidR="008B010E">
              <w:rPr>
                <w:rFonts w:ascii="宋体" w:eastAsia="宋体" w:hAnsi="宋体" w:cs="宋体" w:hint="eastAsia"/>
              </w:rPr>
              <w:t>以加强</w:t>
            </w:r>
            <w:r w:rsidR="008B010E" w:rsidRPr="008B010E">
              <w:rPr>
                <w:rFonts w:ascii="宋体" w:eastAsia="宋体" w:hAnsi="宋体" w:cs="宋体" w:hint="eastAsia"/>
              </w:rPr>
              <w:t>制度建设，强化规范管理；</w:t>
            </w:r>
            <w:r w:rsidR="008A0970">
              <w:rPr>
                <w:rFonts w:ascii="宋体" w:eastAsia="宋体" w:hAnsi="宋体" w:cs="宋体" w:hint="eastAsia"/>
              </w:rPr>
              <w:t>装置运行到目前阶段，逐渐开始暴露问题，技术人员要向班组强调要提高警惕，做到及时发现问题，及时反馈，并正确处理</w:t>
            </w:r>
            <w:r w:rsidR="00E72D5D">
              <w:rPr>
                <w:rFonts w:ascii="宋体" w:eastAsia="宋体" w:hAnsi="宋体" w:cs="宋体" w:hint="eastAsia"/>
              </w:rPr>
              <w:t>；要求给休班强化培训人员明确的工作任务，饱和的工作量，加强培训效果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34C3B182" w14:textId="0CE7A46E" w:rsidR="00B50F7F" w:rsidRPr="00102A63" w:rsidRDefault="007E59DF" w:rsidP="00CE282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六、</w:t>
            </w:r>
            <w:r w:rsidR="00F43A9C" w:rsidRPr="00F43A9C">
              <w:rPr>
                <w:rFonts w:ascii="宋体" w:eastAsia="宋体" w:hAnsi="宋体" w:cs="宋体" w:hint="eastAsia"/>
                <w:kern w:val="0"/>
              </w:rPr>
              <w:t>孙部长传达了公司周五生产经营调度会的各项工作要求，最近罐区与加裂、柴油加氢装置连续出现电动阀误动作和仪表失灵的情况，班组要提高警惕，出现问题及时反馈；根据公司管理要求，加强文档管理；在文莱的热带雨林气象条件下，常温管线包保温一定程度上会加剧材料的保温层下腐蚀，要求技术人员做好评估，与机动部对接，拆除一些不必要的保温，今后新增保温也要谨慎决定；本周加氢、加裂巡检质量检查发现存在普遍问题，要补充完善相关管理规定，加强专业管理并落实好责任，从制度层面保证巡检质量，其它专业也要引以为鉴；今后班组内外操轮岗培训要有计划性，要提前制定表单化的培训任务和目标，内外操轮岗结束后要进行培训效果评价，并确定下一步的培训计划；要统一思想，积极推进文莱本地员工的培训工作；20日文莱员工开始返岗复工，18日要求全面了解、掌握运行部文莱员工的健康状况及防疫承诺，20日安全专业组织所有文莱员工进行集中安全培训，并由部领导组织召开文莱员工座谈会和强化培训动员会，从21日开始按正常班次上班；文莱员工复工后，要继续严格执行公司的防疫要求；各专业根据初稿审订意见，继续修订完善《炼油二部绩效考核管理细则》，要求5月底完成细则修订及中英文翻译工作，6月1日正式开始实施；要积极做好5月1</w:t>
            </w:r>
            <w:r w:rsidR="00F43A9C" w:rsidRPr="00F43A9C">
              <w:rPr>
                <w:rFonts w:ascii="宋体" w:eastAsia="宋体" w:hAnsi="宋体" w:cs="宋体"/>
                <w:kern w:val="0"/>
              </w:rPr>
              <w:t>9</w:t>
            </w:r>
            <w:r w:rsidR="00F43A9C" w:rsidRPr="00F43A9C">
              <w:rPr>
                <w:rFonts w:ascii="宋体" w:eastAsia="宋体" w:hAnsi="宋体" w:cs="宋体" w:hint="eastAsia"/>
                <w:kern w:val="0"/>
              </w:rPr>
              <w:t>-20日柴油加氢裂化装置的工艺包开工会各项准备工作。</w:t>
            </w:r>
          </w:p>
        </w:tc>
      </w:tr>
    </w:tbl>
    <w:p w14:paraId="369470CF" w14:textId="77777777" w:rsidR="001C7198" w:rsidRDefault="001C7198" w:rsidP="00CA31DF">
      <w:pPr>
        <w:spacing w:line="360" w:lineRule="auto"/>
        <w:rPr>
          <w:rFonts w:ascii="Arial" w:eastAsia="Arial" w:hAnsi="Arial" w:cs="Arial"/>
        </w:rPr>
      </w:pPr>
    </w:p>
    <w:sectPr w:rsidR="001C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44A61" w14:textId="77777777" w:rsidR="00C61E14" w:rsidRDefault="00C61E14" w:rsidP="008339FF">
      <w:r>
        <w:separator/>
      </w:r>
    </w:p>
  </w:endnote>
  <w:endnote w:type="continuationSeparator" w:id="0">
    <w:p w14:paraId="19982DA3" w14:textId="77777777" w:rsidR="00C61E14" w:rsidRDefault="00C61E14" w:rsidP="0083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718A" w14:textId="77777777" w:rsidR="00C61E14" w:rsidRDefault="00C61E14" w:rsidP="008339FF">
      <w:r>
        <w:separator/>
      </w:r>
    </w:p>
  </w:footnote>
  <w:footnote w:type="continuationSeparator" w:id="0">
    <w:p w14:paraId="57D1E612" w14:textId="77777777" w:rsidR="00C61E14" w:rsidRDefault="00C61E14" w:rsidP="0083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C7FE9"/>
    <w:multiLevelType w:val="hybridMultilevel"/>
    <w:tmpl w:val="AE9E9096"/>
    <w:lvl w:ilvl="0" w:tplc="F62A35F6">
      <w:start w:val="1"/>
      <w:numFmt w:val="japaneseCounting"/>
      <w:lvlText w:val="%1、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0001414E"/>
    <w:rsid w:val="0003608B"/>
    <w:rsid w:val="00040F7E"/>
    <w:rsid w:val="0004300A"/>
    <w:rsid w:val="0009651F"/>
    <w:rsid w:val="000A4E22"/>
    <w:rsid w:val="000A63DC"/>
    <w:rsid w:val="000F64D1"/>
    <w:rsid w:val="00102A63"/>
    <w:rsid w:val="001149D7"/>
    <w:rsid w:val="00134631"/>
    <w:rsid w:val="00145A56"/>
    <w:rsid w:val="001C7198"/>
    <w:rsid w:val="00211364"/>
    <w:rsid w:val="00217C50"/>
    <w:rsid w:val="002429C8"/>
    <w:rsid w:val="00277737"/>
    <w:rsid w:val="002B46D3"/>
    <w:rsid w:val="002C2410"/>
    <w:rsid w:val="002C4826"/>
    <w:rsid w:val="002F1E34"/>
    <w:rsid w:val="00320F6A"/>
    <w:rsid w:val="00355D17"/>
    <w:rsid w:val="00373911"/>
    <w:rsid w:val="003A239E"/>
    <w:rsid w:val="003B4D51"/>
    <w:rsid w:val="00405191"/>
    <w:rsid w:val="00417054"/>
    <w:rsid w:val="00430CC4"/>
    <w:rsid w:val="00433AA4"/>
    <w:rsid w:val="00434EE7"/>
    <w:rsid w:val="00460E4C"/>
    <w:rsid w:val="00465130"/>
    <w:rsid w:val="00470AF6"/>
    <w:rsid w:val="00472169"/>
    <w:rsid w:val="00484DB6"/>
    <w:rsid w:val="00486251"/>
    <w:rsid w:val="00487866"/>
    <w:rsid w:val="004C4476"/>
    <w:rsid w:val="004E08D3"/>
    <w:rsid w:val="00504DF1"/>
    <w:rsid w:val="00520A42"/>
    <w:rsid w:val="005256A0"/>
    <w:rsid w:val="00551847"/>
    <w:rsid w:val="005546B7"/>
    <w:rsid w:val="005601BC"/>
    <w:rsid w:val="00561A40"/>
    <w:rsid w:val="005655A1"/>
    <w:rsid w:val="00565F73"/>
    <w:rsid w:val="005941EC"/>
    <w:rsid w:val="005A34E4"/>
    <w:rsid w:val="005B35D8"/>
    <w:rsid w:val="005B5A49"/>
    <w:rsid w:val="005C0EA7"/>
    <w:rsid w:val="005E557F"/>
    <w:rsid w:val="005E6F19"/>
    <w:rsid w:val="005F3F4F"/>
    <w:rsid w:val="006434E0"/>
    <w:rsid w:val="0066112D"/>
    <w:rsid w:val="006777A1"/>
    <w:rsid w:val="0068400D"/>
    <w:rsid w:val="0069413D"/>
    <w:rsid w:val="006A19A0"/>
    <w:rsid w:val="007442B4"/>
    <w:rsid w:val="007661EA"/>
    <w:rsid w:val="00797487"/>
    <w:rsid w:val="007C61F5"/>
    <w:rsid w:val="007E59DF"/>
    <w:rsid w:val="00811F21"/>
    <w:rsid w:val="00815B23"/>
    <w:rsid w:val="008339FF"/>
    <w:rsid w:val="008429E8"/>
    <w:rsid w:val="00850FA5"/>
    <w:rsid w:val="00890E2D"/>
    <w:rsid w:val="008A0970"/>
    <w:rsid w:val="008B010E"/>
    <w:rsid w:val="008B558D"/>
    <w:rsid w:val="008C0AA0"/>
    <w:rsid w:val="009255C8"/>
    <w:rsid w:val="009344C0"/>
    <w:rsid w:val="00950E73"/>
    <w:rsid w:val="00987831"/>
    <w:rsid w:val="00990955"/>
    <w:rsid w:val="00995037"/>
    <w:rsid w:val="00A0460F"/>
    <w:rsid w:val="00A50935"/>
    <w:rsid w:val="00A5740B"/>
    <w:rsid w:val="00A65B02"/>
    <w:rsid w:val="00A67449"/>
    <w:rsid w:val="00A808FD"/>
    <w:rsid w:val="00AB5376"/>
    <w:rsid w:val="00B303AE"/>
    <w:rsid w:val="00B35AED"/>
    <w:rsid w:val="00B37C06"/>
    <w:rsid w:val="00B50F7F"/>
    <w:rsid w:val="00BA7EC1"/>
    <w:rsid w:val="00BC207F"/>
    <w:rsid w:val="00BC2855"/>
    <w:rsid w:val="00BC59EB"/>
    <w:rsid w:val="00BC5F46"/>
    <w:rsid w:val="00BD0E9B"/>
    <w:rsid w:val="00BD326D"/>
    <w:rsid w:val="00BF030A"/>
    <w:rsid w:val="00BF7287"/>
    <w:rsid w:val="00C01FF3"/>
    <w:rsid w:val="00C051C7"/>
    <w:rsid w:val="00C24223"/>
    <w:rsid w:val="00C54362"/>
    <w:rsid w:val="00C579AD"/>
    <w:rsid w:val="00C61E14"/>
    <w:rsid w:val="00CA31DF"/>
    <w:rsid w:val="00CB0DD5"/>
    <w:rsid w:val="00CC0AD3"/>
    <w:rsid w:val="00CE0B87"/>
    <w:rsid w:val="00CE0CBC"/>
    <w:rsid w:val="00CE2827"/>
    <w:rsid w:val="00D011AC"/>
    <w:rsid w:val="00D01724"/>
    <w:rsid w:val="00D06FA1"/>
    <w:rsid w:val="00D35764"/>
    <w:rsid w:val="00D96063"/>
    <w:rsid w:val="00D967C1"/>
    <w:rsid w:val="00DB57FD"/>
    <w:rsid w:val="00DB6983"/>
    <w:rsid w:val="00DB6EC2"/>
    <w:rsid w:val="00DC26EC"/>
    <w:rsid w:val="00DD70AF"/>
    <w:rsid w:val="00DE6CDD"/>
    <w:rsid w:val="00DF11CE"/>
    <w:rsid w:val="00DF5D2E"/>
    <w:rsid w:val="00E11DBC"/>
    <w:rsid w:val="00E315E3"/>
    <w:rsid w:val="00E55C98"/>
    <w:rsid w:val="00E62746"/>
    <w:rsid w:val="00E72D5D"/>
    <w:rsid w:val="00E82147"/>
    <w:rsid w:val="00E864C5"/>
    <w:rsid w:val="00E94566"/>
    <w:rsid w:val="00EB6CCC"/>
    <w:rsid w:val="00EB6DED"/>
    <w:rsid w:val="00EB72AE"/>
    <w:rsid w:val="00EF1953"/>
    <w:rsid w:val="00EF3A46"/>
    <w:rsid w:val="00EF46A0"/>
    <w:rsid w:val="00EF6AE3"/>
    <w:rsid w:val="00F16CB3"/>
    <w:rsid w:val="00F43A9C"/>
    <w:rsid w:val="00F65FB5"/>
    <w:rsid w:val="00F67507"/>
    <w:rsid w:val="00F82D70"/>
    <w:rsid w:val="00F87969"/>
    <w:rsid w:val="00FA5E72"/>
    <w:rsid w:val="00FA60F5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23B3"/>
  <w15:docId w15:val="{8F9BF3FE-8CF3-4901-848C-1998560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9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9FF"/>
    <w:rPr>
      <w:sz w:val="18"/>
      <w:szCs w:val="18"/>
    </w:rPr>
  </w:style>
  <w:style w:type="paragraph" w:styleId="a7">
    <w:name w:val="List Paragraph"/>
    <w:basedOn w:val="a"/>
    <w:uiPriority w:val="34"/>
    <w:qFormat/>
    <w:rsid w:val="00525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10</cp:revision>
  <cp:lastPrinted>2020-05-05T07:37:00Z</cp:lastPrinted>
  <dcterms:created xsi:type="dcterms:W3CDTF">2020-05-15T16:26:00Z</dcterms:created>
  <dcterms:modified xsi:type="dcterms:W3CDTF">2020-05-19T00:32:00Z</dcterms:modified>
</cp:coreProperties>
</file>