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CellMar>
          <w:left w:w="10" w:type="dxa"/>
          <w:right w:w="10" w:type="dxa"/>
        </w:tblCellMar>
        <w:tblLook w:val="04A0" w:firstRow="1" w:lastRow="0" w:firstColumn="1" w:lastColumn="0" w:noHBand="0" w:noVBand="1"/>
      </w:tblPr>
      <w:tblGrid>
        <w:gridCol w:w="2221"/>
        <w:gridCol w:w="969"/>
        <w:gridCol w:w="766"/>
        <w:gridCol w:w="977"/>
        <w:gridCol w:w="709"/>
        <w:gridCol w:w="816"/>
        <w:gridCol w:w="389"/>
        <w:gridCol w:w="1658"/>
      </w:tblGrid>
      <w:tr w:rsidR="00AF4DD5" w14:paraId="29088AAE" w14:textId="77777777">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23492A" w14:textId="77777777" w:rsidR="00AF4DD5" w:rsidRDefault="00E95D5B">
            <w:pPr>
              <w:tabs>
                <w:tab w:val="center" w:pos="4153"/>
                <w:tab w:val="right" w:pos="8306"/>
              </w:tabs>
              <w:rPr>
                <w:rFonts w:ascii="宋体" w:eastAsia="宋体" w:hAnsi="宋体" w:cs="宋体"/>
                <w:sz w:val="22"/>
              </w:rPr>
            </w:pPr>
            <w:r>
              <w:object w:dxaOrig="1994" w:dyaOrig="2160" w14:anchorId="3D043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99.75pt;height:108pt" o:ole="">
                  <v:imagedata r:id="rId5" o:title=""/>
                </v:shape>
                <o:OLEObject Type="Embed" ProgID="StaticMetafile" ShapeID="rectole0000000000" DrawAspect="Content" ObjectID="_1681841215" r:id="rId6"/>
              </w:object>
            </w:r>
          </w:p>
        </w:tc>
        <w:tc>
          <w:tcPr>
            <w:tcW w:w="62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BA9C3D" w14:textId="77777777" w:rsidR="00AF4DD5" w:rsidRDefault="00E95D5B">
            <w:pPr>
              <w:tabs>
                <w:tab w:val="center" w:pos="4153"/>
                <w:tab w:val="right" w:pos="8306"/>
              </w:tabs>
              <w:spacing w:line="320" w:lineRule="auto"/>
            </w:pPr>
            <w:r>
              <w:rPr>
                <w:rFonts w:ascii="Arial" w:eastAsia="Arial" w:hAnsi="Arial" w:cs="Arial"/>
                <w:b/>
                <w:sz w:val="24"/>
              </w:rPr>
              <w:t xml:space="preserve">Hengyi Industries Sdn Bhd  </w:t>
            </w:r>
            <w:r>
              <w:rPr>
                <w:rFonts w:ascii="宋体" w:eastAsia="宋体" w:hAnsi="宋体" w:cs="宋体"/>
                <w:b/>
                <w:sz w:val="24"/>
              </w:rPr>
              <w:t>恒逸实业（文莱）有限公司</w:t>
            </w:r>
          </w:p>
        </w:tc>
      </w:tr>
      <w:tr w:rsidR="00AF4DD5" w14:paraId="0A2D7076" w14:textId="77777777">
        <w:tc>
          <w:tcPr>
            <w:tcW w:w="22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D09BB" w14:textId="77777777" w:rsidR="00AF4DD5" w:rsidRDefault="00AF4DD5">
            <w:pPr>
              <w:spacing w:after="200" w:line="276" w:lineRule="auto"/>
              <w:jc w:val="left"/>
              <w:rPr>
                <w:rFonts w:ascii="宋体" w:eastAsia="宋体" w:hAnsi="宋体" w:cs="宋体"/>
                <w:sz w:val="22"/>
              </w:rPr>
            </w:pPr>
          </w:p>
        </w:tc>
        <w:tc>
          <w:tcPr>
            <w:tcW w:w="62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2B2094" w14:textId="77777777" w:rsidR="00AF4DD5" w:rsidRDefault="00E95D5B">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238D98D9" w14:textId="77777777" w:rsidR="00AF4DD5" w:rsidRDefault="00E95D5B">
            <w:pPr>
              <w:tabs>
                <w:tab w:val="center" w:pos="4153"/>
                <w:tab w:val="right" w:pos="8306"/>
              </w:tabs>
              <w:spacing w:line="320" w:lineRule="auto"/>
              <w:jc w:val="center"/>
            </w:pPr>
            <w:r>
              <w:rPr>
                <w:rFonts w:ascii="宋体" w:eastAsia="宋体" w:hAnsi="宋体" w:cs="宋体"/>
                <w:b/>
                <w:sz w:val="24"/>
              </w:rPr>
              <w:t>会议纪要</w:t>
            </w:r>
          </w:p>
        </w:tc>
      </w:tr>
      <w:tr w:rsidR="00AF4DD5" w14:paraId="1D6577F5" w14:textId="77777777">
        <w:tc>
          <w:tcPr>
            <w:tcW w:w="22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0181E" w14:textId="77777777" w:rsidR="00AF4DD5" w:rsidRDefault="00AF4DD5">
            <w:pPr>
              <w:spacing w:after="200" w:line="276" w:lineRule="auto"/>
              <w:jc w:val="left"/>
              <w:rPr>
                <w:rFonts w:ascii="宋体" w:eastAsia="宋体" w:hAnsi="宋体" w:cs="宋体"/>
                <w:sz w:val="22"/>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E9E1B0" w14:textId="77777777" w:rsidR="00AF4DD5" w:rsidRDefault="00E95D5B">
            <w:pPr>
              <w:tabs>
                <w:tab w:val="center" w:pos="4153"/>
                <w:tab w:val="right" w:pos="8306"/>
              </w:tabs>
              <w:spacing w:line="320" w:lineRule="auto"/>
              <w:jc w:val="center"/>
            </w:pPr>
            <w:r>
              <w:rPr>
                <w:rFonts w:ascii="Arial" w:eastAsia="Arial" w:hAnsi="Arial" w:cs="Arial"/>
              </w:rPr>
              <w:t>Record No.</w:t>
            </w:r>
          </w:p>
        </w:tc>
        <w:tc>
          <w:tcPr>
            <w:tcW w:w="365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83C58C" w14:textId="77777777" w:rsidR="00AF4DD5" w:rsidRDefault="00E95D5B">
            <w:pPr>
              <w:tabs>
                <w:tab w:val="center" w:pos="4153"/>
                <w:tab w:val="right" w:pos="8306"/>
              </w:tabs>
              <w:spacing w:line="320" w:lineRule="auto"/>
              <w:jc w:val="center"/>
            </w:pPr>
            <w:r>
              <w:rPr>
                <w:rFonts w:ascii="Arial" w:eastAsia="Arial" w:hAnsi="Arial" w:cs="Arial"/>
              </w:rPr>
              <w:t>HYBN-T6-11-0108-2018-1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3E76EE" w14:textId="77777777" w:rsidR="00AF4DD5" w:rsidRDefault="00E95D5B">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 2</w:t>
            </w:r>
          </w:p>
        </w:tc>
      </w:tr>
      <w:tr w:rsidR="00AF4DD5" w14:paraId="7662FA6B" w14:textId="77777777">
        <w:tc>
          <w:tcPr>
            <w:tcW w:w="2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B7B045" w14:textId="77777777" w:rsidR="00AF4DD5" w:rsidRDefault="00E95D5B">
            <w:pPr>
              <w:tabs>
                <w:tab w:val="center" w:pos="4153"/>
                <w:tab w:val="right" w:pos="8306"/>
              </w:tabs>
              <w:jc w:val="center"/>
              <w:rPr>
                <w:rFonts w:ascii="Arial" w:eastAsia="Arial" w:hAnsi="Arial" w:cs="Arial"/>
              </w:rPr>
            </w:pPr>
            <w:r>
              <w:rPr>
                <w:rFonts w:ascii="Arial" w:eastAsia="Arial" w:hAnsi="Arial" w:cs="Arial"/>
              </w:rPr>
              <w:t>Meeting Title</w:t>
            </w:r>
          </w:p>
          <w:p w14:paraId="19F21EBC" w14:textId="77777777" w:rsidR="00AF4DD5" w:rsidRDefault="00E95D5B">
            <w:pPr>
              <w:tabs>
                <w:tab w:val="center" w:pos="4153"/>
                <w:tab w:val="right" w:pos="8306"/>
              </w:tabs>
              <w:jc w:val="center"/>
            </w:pPr>
            <w:r>
              <w:rPr>
                <w:rFonts w:ascii="宋体" w:eastAsia="宋体" w:hAnsi="宋体" w:cs="宋体"/>
              </w:rPr>
              <w:t>会议名称</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1D9B3" w14:textId="4307C7E6" w:rsidR="00AF4DD5" w:rsidRDefault="00E95D5B">
            <w:pPr>
              <w:tabs>
                <w:tab w:val="center" w:pos="4153"/>
                <w:tab w:val="right" w:pos="8306"/>
              </w:tabs>
              <w:spacing w:line="320" w:lineRule="auto"/>
              <w:jc w:val="center"/>
              <w:rPr>
                <w:rFonts w:ascii="宋体" w:eastAsia="宋体" w:hAnsi="宋体" w:cs="宋体"/>
              </w:rPr>
            </w:pPr>
            <w:r>
              <w:rPr>
                <w:rFonts w:ascii="宋体" w:eastAsia="宋体" w:hAnsi="宋体" w:cs="宋体"/>
              </w:rPr>
              <w:t>炼油二部</w:t>
            </w:r>
            <w:r w:rsidR="00F035E8">
              <w:rPr>
                <w:rFonts w:ascii="宋体" w:eastAsia="宋体" w:hAnsi="宋体" w:cs="宋体" w:hint="eastAsia"/>
              </w:rPr>
              <w:t>4</w:t>
            </w:r>
            <w:r>
              <w:rPr>
                <w:rFonts w:ascii="宋体" w:eastAsia="宋体" w:hAnsi="宋体" w:cs="宋体" w:hint="eastAsia"/>
              </w:rPr>
              <w:t>月份工艺技术例会</w:t>
            </w: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59AC34" w14:textId="77777777" w:rsidR="00AF4DD5" w:rsidRDefault="00E95D5B">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21300A41" w14:textId="77777777" w:rsidR="00AF4DD5" w:rsidRDefault="00E95D5B">
            <w:pPr>
              <w:tabs>
                <w:tab w:val="center" w:pos="4153"/>
                <w:tab w:val="right" w:pos="8306"/>
              </w:tabs>
              <w:spacing w:line="320" w:lineRule="auto"/>
              <w:jc w:val="center"/>
            </w:pPr>
            <w:r>
              <w:rPr>
                <w:rFonts w:ascii="宋体" w:eastAsia="宋体" w:hAnsi="宋体" w:cs="宋体"/>
              </w:rPr>
              <w:t>主持人</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61E67" w14:textId="77777777" w:rsidR="00AF4DD5" w:rsidRDefault="00E95D5B">
            <w:pPr>
              <w:tabs>
                <w:tab w:val="center" w:pos="4153"/>
                <w:tab w:val="right" w:pos="8306"/>
              </w:tabs>
              <w:spacing w:line="320" w:lineRule="auto"/>
              <w:jc w:val="center"/>
              <w:rPr>
                <w:rFonts w:ascii="Arial" w:eastAsia="Arial" w:hAnsi="Arial" w:cs="Arial"/>
              </w:rPr>
            </w:pPr>
            <w:r>
              <w:rPr>
                <w:rFonts w:ascii="Arial" w:eastAsia="Arial" w:hAnsi="Arial" w:cs="Arial"/>
              </w:rPr>
              <w:t>S</w:t>
            </w:r>
            <w:r>
              <w:rPr>
                <w:rFonts w:ascii="Arial" w:eastAsia="Arial" w:hAnsi="Arial" w:cs="Arial" w:hint="eastAsia"/>
              </w:rPr>
              <w:t>un</w:t>
            </w:r>
            <w:r>
              <w:rPr>
                <w:rFonts w:ascii="Arial" w:eastAsia="Arial" w:hAnsi="Arial" w:cs="Arial"/>
              </w:rPr>
              <w:t xml:space="preserve"> Ji</w:t>
            </w:r>
            <w:r>
              <w:rPr>
                <w:rFonts w:ascii="Arial" w:eastAsia="Arial" w:hAnsi="Arial" w:cs="Arial" w:hint="eastAsia"/>
              </w:rPr>
              <w:t>an</w:t>
            </w:r>
            <w:r>
              <w:rPr>
                <w:rFonts w:ascii="Arial" w:eastAsia="Arial" w:hAnsi="Arial" w:cs="Arial"/>
              </w:rPr>
              <w:t xml:space="preserve"> H</w:t>
            </w:r>
            <w:r>
              <w:rPr>
                <w:rFonts w:ascii="Arial" w:eastAsia="Arial" w:hAnsi="Arial" w:cs="Arial" w:hint="eastAsia"/>
              </w:rPr>
              <w:t>uai</w:t>
            </w:r>
          </w:p>
          <w:p w14:paraId="44C93780" w14:textId="77777777" w:rsidR="00AF4DD5" w:rsidRDefault="00E95D5B">
            <w:pPr>
              <w:tabs>
                <w:tab w:val="center" w:pos="4153"/>
                <w:tab w:val="right" w:pos="8306"/>
              </w:tabs>
              <w:spacing w:line="320" w:lineRule="auto"/>
              <w:jc w:val="center"/>
              <w:rPr>
                <w:rFonts w:ascii="宋体" w:eastAsia="宋体" w:hAnsi="宋体" w:cs="Arial"/>
              </w:rPr>
            </w:pPr>
            <w:r>
              <w:rPr>
                <w:rFonts w:ascii="宋体" w:eastAsia="宋体" w:hAnsi="宋体" w:cs="微软雅黑" w:hint="eastAsia"/>
              </w:rPr>
              <w:t>孙建怀</w:t>
            </w:r>
          </w:p>
        </w:tc>
      </w:tr>
      <w:tr w:rsidR="00AF4DD5" w14:paraId="655F26E2" w14:textId="77777777">
        <w:tc>
          <w:tcPr>
            <w:tcW w:w="2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2DE1AB" w14:textId="77777777" w:rsidR="00AF4DD5" w:rsidRDefault="00E95D5B">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372E45" w14:textId="2BC55BE2" w:rsidR="00AF4DD5" w:rsidRDefault="00E95D5B">
            <w:pPr>
              <w:tabs>
                <w:tab w:val="center" w:pos="4153"/>
                <w:tab w:val="right" w:pos="8306"/>
              </w:tabs>
              <w:spacing w:line="320" w:lineRule="auto"/>
              <w:jc w:val="center"/>
            </w:pPr>
            <w:r>
              <w:rPr>
                <w:rFonts w:ascii="等线" w:eastAsia="等线" w:hAnsi="等线" w:cs="等线"/>
              </w:rPr>
              <w:t>1</w:t>
            </w:r>
            <w:r>
              <w:rPr>
                <w:rFonts w:ascii="等线" w:eastAsia="等线" w:hAnsi="等线" w:cs="等线" w:hint="eastAsia"/>
              </w:rPr>
              <w:t>3</w:t>
            </w:r>
            <w:r>
              <w:rPr>
                <w:rFonts w:ascii="等线" w:eastAsia="等线" w:hAnsi="等线" w:cs="等线"/>
              </w:rPr>
              <w:t>:</w:t>
            </w:r>
            <w:r>
              <w:rPr>
                <w:rFonts w:ascii="等线" w:eastAsia="等线" w:hAnsi="等线" w:cs="等线" w:hint="eastAsia"/>
              </w:rPr>
              <w:t>3</w:t>
            </w:r>
            <w:r>
              <w:rPr>
                <w:rFonts w:ascii="等线" w:eastAsia="等线" w:hAnsi="等线" w:cs="等线"/>
              </w:rPr>
              <w:t xml:space="preserve">0, </w:t>
            </w:r>
            <w:r w:rsidR="00BA4E96">
              <w:rPr>
                <w:rFonts w:ascii="等线" w:eastAsia="等线" w:hAnsi="等线" w:cs="等线"/>
              </w:rPr>
              <w:t>3</w:t>
            </w:r>
            <w:r>
              <w:rPr>
                <w:rFonts w:ascii="等线" w:eastAsia="等线" w:hAnsi="等线" w:cs="等线" w:hint="eastAsia"/>
                <w:vertAlign w:val="superscript"/>
              </w:rPr>
              <w:t>h</w:t>
            </w:r>
            <w:r>
              <w:rPr>
                <w:rFonts w:ascii="等线" w:eastAsia="等线" w:hAnsi="等线" w:cs="等线"/>
              </w:rPr>
              <w:t xml:space="preserve"> </w:t>
            </w:r>
            <w:r>
              <w:rPr>
                <w:rFonts w:ascii="等线" w:eastAsia="等线" w:hAnsi="等线" w:cs="等线"/>
                <w:vertAlign w:val="superscript"/>
              </w:rPr>
              <w:t xml:space="preserve"> </w:t>
            </w:r>
            <w:r w:rsidR="00BA4E96">
              <w:rPr>
                <w:rFonts w:ascii="等线" w:eastAsia="等线" w:hAnsi="等线" w:cs="等线" w:hint="eastAsia"/>
              </w:rPr>
              <w:t>May</w:t>
            </w:r>
            <w:r w:rsidR="00A73BF2">
              <w:rPr>
                <w:rFonts w:ascii="等线" w:eastAsia="等线" w:hAnsi="等线" w:cs="等线" w:hint="eastAsia"/>
              </w:rPr>
              <w:t>.</w:t>
            </w:r>
          </w:p>
        </w:tc>
        <w:tc>
          <w:tcPr>
            <w:tcW w:w="1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F6DC0A" w14:textId="77777777" w:rsidR="00AF4DD5" w:rsidRDefault="00E95D5B">
            <w:pPr>
              <w:tabs>
                <w:tab w:val="center" w:pos="4153"/>
                <w:tab w:val="right" w:pos="8306"/>
              </w:tabs>
              <w:spacing w:line="320" w:lineRule="auto"/>
              <w:jc w:val="center"/>
            </w:pPr>
            <w:r>
              <w:rPr>
                <w:rFonts w:ascii="Arial" w:eastAsia="Arial" w:hAnsi="Arial" w:cs="Arial"/>
              </w:rPr>
              <w:t>Venue</w:t>
            </w:r>
            <w:r>
              <w:rPr>
                <w:rFonts w:ascii="宋体" w:eastAsia="宋体" w:hAnsi="宋体" w:cs="宋体"/>
              </w:rPr>
              <w:t>地点</w:t>
            </w:r>
          </w:p>
        </w:tc>
        <w:tc>
          <w:tcPr>
            <w:tcW w:w="28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456B5" w14:textId="77777777" w:rsidR="00AF4DD5" w:rsidRDefault="00E95D5B">
            <w:pPr>
              <w:tabs>
                <w:tab w:val="center" w:pos="4153"/>
                <w:tab w:val="right" w:pos="8306"/>
              </w:tabs>
              <w:spacing w:line="320" w:lineRule="auto"/>
              <w:jc w:val="center"/>
              <w:rPr>
                <w:rFonts w:ascii="宋体" w:eastAsia="宋体" w:hAnsi="宋体" w:cs="宋体"/>
              </w:rPr>
            </w:pPr>
            <w:r>
              <w:rPr>
                <w:rFonts w:ascii="宋体" w:eastAsia="宋体" w:hAnsi="宋体" w:cs="宋体"/>
              </w:rPr>
              <w:t>炼油二部会议室</w:t>
            </w:r>
          </w:p>
        </w:tc>
      </w:tr>
      <w:tr w:rsidR="00AF4DD5" w14:paraId="7391C496"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6390BC" w14:textId="77777777" w:rsidR="00AF4DD5" w:rsidRDefault="00E95D5B">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1CB42D9A" w14:textId="77777777" w:rsidR="00AF4DD5" w:rsidRDefault="00AF4DD5">
            <w:pPr>
              <w:tabs>
                <w:tab w:val="center" w:pos="4153"/>
                <w:tab w:val="right" w:pos="8306"/>
              </w:tabs>
              <w:spacing w:line="320" w:lineRule="auto"/>
              <w:rPr>
                <w:rFonts w:ascii="Arial" w:eastAsia="Arial" w:hAnsi="Arial" w:cs="Arial"/>
              </w:rPr>
            </w:pPr>
          </w:p>
          <w:p w14:paraId="4746345A" w14:textId="77777777" w:rsidR="00AF4DD5" w:rsidRDefault="00E95D5B">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p>
          <w:p w14:paraId="6B533E81" w14:textId="62EDF8BF" w:rsidR="00AF4DD5" w:rsidRDefault="00E95D5B">
            <w:pPr>
              <w:tabs>
                <w:tab w:val="center" w:pos="4153"/>
                <w:tab w:val="right" w:pos="8306"/>
              </w:tabs>
              <w:spacing w:line="320" w:lineRule="auto"/>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sidR="00DE6F0A">
              <w:rPr>
                <w:rFonts w:ascii="Arial" w:hAnsi="Arial" w:cs="Arial"/>
                <w:szCs w:val="21"/>
              </w:rPr>
              <w:t>1</w:t>
            </w:r>
            <w:r>
              <w:rPr>
                <w:rFonts w:ascii="Arial" w:hAnsi="Arial" w:cs="Arial" w:hint="eastAsia"/>
                <w:szCs w:val="21"/>
              </w:rPr>
              <w:t>年</w:t>
            </w:r>
            <w:r w:rsidR="00BA4E96">
              <w:rPr>
                <w:rFonts w:ascii="Arial" w:hAnsi="Arial" w:cs="Arial" w:hint="eastAsia"/>
                <w:szCs w:val="21"/>
              </w:rPr>
              <w:t>5</w:t>
            </w:r>
            <w:r>
              <w:rPr>
                <w:rFonts w:ascii="Arial" w:hAnsi="Arial" w:cs="Arial" w:hint="eastAsia"/>
                <w:szCs w:val="21"/>
              </w:rPr>
              <w:t>月</w:t>
            </w:r>
            <w:r w:rsidR="00BA4E96">
              <w:rPr>
                <w:rFonts w:ascii="Arial" w:hAnsi="Arial" w:cs="Arial" w:hint="eastAsia"/>
                <w:szCs w:val="21"/>
              </w:rPr>
              <w:t xml:space="preserve"> </w:t>
            </w:r>
            <w:r>
              <w:rPr>
                <w:rFonts w:ascii="Arial" w:hAnsi="Arial" w:cs="Arial" w:hint="eastAsia"/>
                <w:szCs w:val="21"/>
              </w:rPr>
              <w:t>日</w:t>
            </w:r>
            <w:r w:rsidR="00BA4E96">
              <w:rPr>
                <w:rFonts w:ascii="Arial" w:hAnsi="Arial" w:cs="Arial" w:hint="eastAsia"/>
                <w:szCs w:val="21"/>
              </w:rPr>
              <w:t xml:space="preserve"> </w:t>
            </w:r>
          </w:p>
        </w:tc>
      </w:tr>
      <w:tr w:rsidR="00AF4DD5" w14:paraId="60E8FF75"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2F93B9" w14:textId="77777777" w:rsidR="00AF4DD5" w:rsidRDefault="00E95D5B">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4E42E2F8" w14:textId="77777777" w:rsidR="00AF4DD5" w:rsidRDefault="00AF4DD5">
            <w:pPr>
              <w:tabs>
                <w:tab w:val="center" w:pos="4153"/>
                <w:tab w:val="right" w:pos="8306"/>
              </w:tabs>
              <w:spacing w:line="320" w:lineRule="auto"/>
              <w:rPr>
                <w:rFonts w:ascii="Arial" w:eastAsia="Arial" w:hAnsi="Arial" w:cs="Arial"/>
              </w:rPr>
            </w:pPr>
          </w:p>
          <w:p w14:paraId="770A17DC" w14:textId="2D3D58DD" w:rsidR="00AF4DD5" w:rsidRDefault="00E95D5B">
            <w:pPr>
              <w:tabs>
                <w:tab w:val="center" w:pos="4153"/>
                <w:tab w:val="right" w:pos="8306"/>
              </w:tabs>
              <w:spacing w:line="320" w:lineRule="auto"/>
              <w:rPr>
                <w:rFonts w:ascii="Arial" w:eastAsia="Arial" w:hAnsi="Arial" w:cs="Arial"/>
              </w:rPr>
            </w:pPr>
            <w:r>
              <w:rPr>
                <w:rFonts w:ascii="宋体" w:eastAsia="宋体" w:hAnsi="宋体" w:cs="宋体" w:hint="eastAsia"/>
              </w:rPr>
              <w:t>孙建怀</w:t>
            </w:r>
            <w:r>
              <w:rPr>
                <w:rFonts w:ascii="宋体" w:eastAsia="宋体" w:hAnsi="宋体" w:cs="宋体"/>
              </w:rPr>
              <w:t>、</w:t>
            </w:r>
            <w:r w:rsidR="00DE6F0A">
              <w:rPr>
                <w:rFonts w:ascii="宋体" w:eastAsia="宋体" w:hAnsi="宋体" w:cs="宋体"/>
              </w:rPr>
              <w:t>杨仕海</w:t>
            </w:r>
            <w:r>
              <w:rPr>
                <w:rFonts w:ascii="宋体" w:eastAsia="宋体" w:hAnsi="宋体" w:cs="宋体" w:hint="eastAsia"/>
              </w:rPr>
              <w:t>、</w:t>
            </w:r>
            <w:r w:rsidR="00014CB5">
              <w:rPr>
                <w:rFonts w:ascii="宋体" w:eastAsia="宋体" w:hAnsi="宋体" w:cs="宋体" w:hint="eastAsia"/>
              </w:rPr>
              <w:t>柳世旭、</w:t>
            </w:r>
            <w:r>
              <w:rPr>
                <w:rFonts w:ascii="宋体" w:eastAsia="宋体" w:hAnsi="宋体" w:cs="宋体" w:hint="eastAsia"/>
              </w:rPr>
              <w:t>叶爱慧</w:t>
            </w:r>
            <w:r w:rsidR="00DE6F0A">
              <w:rPr>
                <w:rFonts w:ascii="宋体" w:eastAsia="宋体" w:hAnsi="宋体" w:cs="宋体" w:hint="eastAsia"/>
              </w:rPr>
              <w:t>、孙伟锋、</w:t>
            </w:r>
            <w:r w:rsidR="00BA4E96">
              <w:rPr>
                <w:rFonts w:ascii="宋体" w:eastAsia="宋体" w:hAnsi="宋体" w:cs="宋体" w:hint="eastAsia"/>
              </w:rPr>
              <w:t>王放</w:t>
            </w:r>
            <w:r w:rsidR="00E73A73">
              <w:rPr>
                <w:rFonts w:ascii="宋体" w:eastAsia="宋体" w:hAnsi="宋体" w:cs="宋体" w:hint="eastAsia"/>
              </w:rPr>
              <w:t>、</w:t>
            </w:r>
            <w:r w:rsidR="00DE6F0A">
              <w:rPr>
                <w:rFonts w:ascii="宋体" w:eastAsia="宋体" w:hAnsi="宋体" w:cs="宋体" w:hint="eastAsia"/>
              </w:rPr>
              <w:t>蒋翔明、</w:t>
            </w:r>
            <w:r w:rsidR="00BA4E96">
              <w:rPr>
                <w:rFonts w:ascii="宋体" w:eastAsia="宋体" w:hAnsi="宋体" w:cs="宋体" w:hint="eastAsia"/>
              </w:rPr>
              <w:t>汪春樘、江志宁</w:t>
            </w:r>
          </w:p>
          <w:p w14:paraId="594255F8" w14:textId="77777777" w:rsidR="00AF4DD5" w:rsidRDefault="00AF4DD5">
            <w:pPr>
              <w:tabs>
                <w:tab w:val="center" w:pos="4153"/>
                <w:tab w:val="right" w:pos="8306"/>
              </w:tabs>
              <w:spacing w:line="320" w:lineRule="auto"/>
            </w:pPr>
          </w:p>
        </w:tc>
      </w:tr>
      <w:tr w:rsidR="00AF4DD5" w14:paraId="5BEDB18D" w14:textId="77777777">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14:paraId="659D08B6" w14:textId="77777777" w:rsidR="00AF4DD5" w:rsidRDefault="00E95D5B">
            <w:pPr>
              <w:tabs>
                <w:tab w:val="center" w:pos="4153"/>
                <w:tab w:val="right" w:pos="8306"/>
              </w:tabs>
              <w:spacing w:line="320" w:lineRule="auto"/>
              <w:rPr>
                <w:rFonts w:ascii="Arial" w:eastAsia="Arial" w:hAnsi="Arial" w:cs="Arial"/>
              </w:rPr>
            </w:pPr>
            <w:r>
              <w:rPr>
                <w:rFonts w:ascii="Arial" w:eastAsia="Arial" w:hAnsi="Arial" w:cs="Arial"/>
              </w:rPr>
              <w:t>Content/</w:t>
            </w:r>
            <w:r>
              <w:rPr>
                <w:rFonts w:ascii="宋体" w:eastAsia="宋体" w:hAnsi="宋体" w:cs="宋体"/>
              </w:rPr>
              <w:t>纪要内容：</w:t>
            </w:r>
          </w:p>
          <w:p w14:paraId="54642CD2" w14:textId="77777777" w:rsidR="00AF4DD5" w:rsidRDefault="00AF4DD5">
            <w:pPr>
              <w:tabs>
                <w:tab w:val="center" w:pos="4153"/>
                <w:tab w:val="right" w:pos="8306"/>
              </w:tabs>
              <w:spacing w:line="320" w:lineRule="auto"/>
              <w:rPr>
                <w:rFonts w:ascii="Arial" w:eastAsia="Arial" w:hAnsi="Arial" w:cs="Arial"/>
              </w:rPr>
            </w:pPr>
          </w:p>
          <w:p w14:paraId="2218540D" w14:textId="11D20D11" w:rsidR="00AF4DD5" w:rsidRDefault="00E95D5B">
            <w:pPr>
              <w:tabs>
                <w:tab w:val="center" w:pos="4153"/>
                <w:tab w:val="right" w:pos="8306"/>
              </w:tabs>
              <w:spacing w:line="320" w:lineRule="auto"/>
              <w:ind w:firstLine="420"/>
              <w:jc w:val="left"/>
              <w:rPr>
                <w:rFonts w:ascii="Arial" w:eastAsia="Arial" w:hAnsi="Arial" w:cs="Arial"/>
              </w:rPr>
            </w:pPr>
            <w:r>
              <w:rPr>
                <w:rFonts w:ascii="宋体" w:eastAsia="宋体" w:hAnsi="宋体" w:cs="宋体"/>
              </w:rPr>
              <w:t>本次会议由部长</w:t>
            </w:r>
            <w:r>
              <w:rPr>
                <w:rFonts w:ascii="宋体" w:eastAsia="宋体" w:hAnsi="宋体" w:cs="宋体" w:hint="eastAsia"/>
              </w:rPr>
              <w:t>孙建怀</w:t>
            </w:r>
            <w:r>
              <w:rPr>
                <w:rFonts w:ascii="宋体" w:eastAsia="宋体" w:hAnsi="宋体" w:cs="宋体"/>
              </w:rPr>
              <w:t>主持，</w:t>
            </w:r>
            <w:r>
              <w:rPr>
                <w:rFonts w:ascii="宋体" w:eastAsia="宋体" w:hAnsi="宋体" w:cs="宋体" w:hint="eastAsia"/>
              </w:rPr>
              <w:t>会议由工艺专业汇报二部四套装置</w:t>
            </w:r>
            <w:r w:rsidR="00AD5AFD">
              <w:rPr>
                <w:rFonts w:ascii="宋体" w:eastAsia="宋体" w:hAnsi="宋体" w:cs="宋体" w:hint="eastAsia"/>
              </w:rPr>
              <w:t>4</w:t>
            </w:r>
            <w:r>
              <w:rPr>
                <w:rFonts w:ascii="宋体" w:eastAsia="宋体" w:hAnsi="宋体" w:cs="宋体" w:hint="eastAsia"/>
              </w:rPr>
              <w:t>月份工艺专业日周月检统计分析和工艺技术月报，并针对各装置技术分析进行点评。</w:t>
            </w:r>
          </w:p>
          <w:p w14:paraId="1A5D2F72" w14:textId="2974CCC8"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一、</w:t>
            </w:r>
            <w:r w:rsidR="004E48EC">
              <w:rPr>
                <w:rFonts w:ascii="宋体" w:eastAsia="宋体" w:hAnsi="宋体" w:cs="宋体" w:hint="eastAsia"/>
              </w:rPr>
              <w:t>要求</w:t>
            </w:r>
            <w:r w:rsidR="00AD5AFD">
              <w:rPr>
                <w:rFonts w:ascii="宋体" w:eastAsia="宋体" w:hAnsi="宋体" w:cs="宋体" w:hint="eastAsia"/>
              </w:rPr>
              <w:t>5</w:t>
            </w:r>
            <w:r w:rsidR="00DE6F0A">
              <w:rPr>
                <w:rFonts w:ascii="宋体" w:eastAsia="宋体" w:hAnsi="宋体" w:cs="宋体" w:hint="eastAsia"/>
              </w:rPr>
              <w:t>月份开始，工艺日检内容</w:t>
            </w:r>
            <w:r w:rsidR="00AD5AFD">
              <w:rPr>
                <w:rFonts w:ascii="宋体" w:eastAsia="宋体" w:hAnsi="宋体" w:cs="宋体" w:hint="eastAsia"/>
              </w:rPr>
              <w:t>加强工艺抽查并对抽查结果进行分析，对平时超出指标控制应加强考核</w:t>
            </w:r>
            <w:r w:rsidR="001A568F">
              <w:rPr>
                <w:rFonts w:ascii="宋体" w:eastAsia="宋体" w:hAnsi="宋体" w:cs="宋体" w:hint="eastAsia"/>
              </w:rPr>
              <w:t>，严肃班组成员对工艺指标的控制</w:t>
            </w:r>
            <w:r w:rsidR="004E48EC">
              <w:rPr>
                <w:rFonts w:ascii="宋体" w:eastAsia="宋体" w:hAnsi="宋体" w:cs="宋体" w:hint="eastAsia"/>
              </w:rPr>
              <w:t>。</w:t>
            </w:r>
          </w:p>
          <w:p w14:paraId="03F1EF26" w14:textId="20AC65FA"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二、</w:t>
            </w:r>
            <w:r w:rsidR="00E17BF3">
              <w:rPr>
                <w:rFonts w:ascii="宋体" w:eastAsia="宋体" w:hAnsi="宋体" w:cs="宋体" w:hint="eastAsia"/>
              </w:rPr>
              <w:t>日检</w:t>
            </w:r>
            <w:r w:rsidR="001A568F">
              <w:rPr>
                <w:rFonts w:ascii="宋体" w:eastAsia="宋体" w:hAnsi="宋体" w:cs="宋体" w:hint="eastAsia"/>
              </w:rPr>
              <w:t>过程中注意</w:t>
            </w:r>
            <w:r w:rsidR="00E17BF3">
              <w:rPr>
                <w:rFonts w:ascii="宋体" w:eastAsia="宋体" w:hAnsi="宋体" w:cs="宋体" w:hint="eastAsia"/>
              </w:rPr>
              <w:t>检查巡检质量、巡检签字、是否漏检</w:t>
            </w:r>
            <w:r w:rsidR="001A568F">
              <w:rPr>
                <w:rFonts w:ascii="宋体" w:eastAsia="宋体" w:hAnsi="宋体" w:cs="宋体" w:hint="eastAsia"/>
              </w:rPr>
              <w:t>以及巡检时间是否足够，规范起始巡检时间和最后一个点的巡检时间</w:t>
            </w:r>
            <w:r w:rsidR="00CD326A">
              <w:rPr>
                <w:rFonts w:ascii="宋体" w:eastAsia="宋体" w:hAnsi="宋体" w:cs="宋体" w:hint="eastAsia"/>
              </w:rPr>
              <w:t>，</w:t>
            </w:r>
            <w:r w:rsidR="001A568F">
              <w:rPr>
                <w:rFonts w:ascii="宋体" w:eastAsia="宋体" w:hAnsi="宋体" w:cs="宋体" w:hint="eastAsia"/>
              </w:rPr>
              <w:t>确保装置现场满足不间断巡检要求</w:t>
            </w:r>
            <w:r w:rsidR="004E48EC">
              <w:rPr>
                <w:rFonts w:ascii="宋体" w:eastAsia="宋体" w:hAnsi="宋体" w:cs="宋体" w:hint="eastAsia"/>
              </w:rPr>
              <w:t>。</w:t>
            </w:r>
          </w:p>
          <w:p w14:paraId="3F260C45" w14:textId="25869C6C" w:rsidR="0040730F" w:rsidRDefault="00E95D5B" w:rsidP="0040730F">
            <w:pPr>
              <w:tabs>
                <w:tab w:val="center" w:pos="4153"/>
                <w:tab w:val="right" w:pos="8306"/>
              </w:tabs>
              <w:spacing w:line="319" w:lineRule="auto"/>
              <w:ind w:left="426"/>
              <w:rPr>
                <w:rFonts w:ascii="宋体" w:eastAsia="宋体" w:hAnsi="宋体" w:cs="宋体"/>
              </w:rPr>
            </w:pPr>
            <w:r>
              <w:rPr>
                <w:rFonts w:ascii="宋体" w:eastAsia="宋体" w:hAnsi="宋体" w:cs="宋体" w:hint="eastAsia"/>
              </w:rPr>
              <w:t>三、</w:t>
            </w:r>
            <w:r w:rsidR="00E17BF3">
              <w:rPr>
                <w:rFonts w:ascii="宋体" w:eastAsia="宋体" w:hAnsi="宋体" w:cs="宋体" w:hint="eastAsia"/>
              </w:rPr>
              <w:t>继续执行轮岗学习计划，新员工操作过程中尽量减少操作波动</w:t>
            </w:r>
            <w:r w:rsidR="001A568F">
              <w:rPr>
                <w:rFonts w:ascii="宋体" w:eastAsia="宋体" w:hAnsi="宋体" w:cs="宋体" w:hint="eastAsia"/>
              </w:rPr>
              <w:t>，针对本次航煤加氢装置加热炉瓦斯联锁的操作，对所有员工做好经验分享，不能因此而停止对文莱员工的培训</w:t>
            </w:r>
            <w:r w:rsidR="0040730F">
              <w:rPr>
                <w:rFonts w:ascii="宋体" w:eastAsia="宋体" w:hAnsi="宋体" w:cs="宋体" w:hint="eastAsia"/>
              </w:rPr>
              <w:t>。</w:t>
            </w:r>
          </w:p>
          <w:p w14:paraId="35DDD4CA" w14:textId="4CBBFE09"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四、</w:t>
            </w:r>
            <w:r w:rsidR="00E17BF3">
              <w:rPr>
                <w:rFonts w:ascii="宋体" w:eastAsia="宋体" w:hAnsi="宋体" w:cs="宋体" w:hint="eastAsia"/>
              </w:rPr>
              <w:t>总结反思4月份柴油停工吹扫过程，</w:t>
            </w:r>
            <w:r w:rsidR="001A568F">
              <w:rPr>
                <w:rFonts w:ascii="宋体" w:eastAsia="宋体" w:hAnsi="宋体" w:cs="宋体" w:hint="eastAsia"/>
              </w:rPr>
              <w:t>在以后的开工过程中，要提前分馏开工时间，提前进行分馏置换</w:t>
            </w:r>
            <w:r w:rsidR="0040730F">
              <w:rPr>
                <w:rFonts w:ascii="宋体" w:eastAsia="宋体" w:hAnsi="宋体" w:cs="宋体" w:hint="eastAsia"/>
              </w:rPr>
              <w:t>。</w:t>
            </w:r>
          </w:p>
          <w:p w14:paraId="1A392B51" w14:textId="393FC315"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五、</w:t>
            </w:r>
            <w:r w:rsidR="00644D28">
              <w:rPr>
                <w:rFonts w:ascii="宋体" w:eastAsia="宋体" w:hAnsi="宋体" w:cs="宋体" w:hint="eastAsia"/>
              </w:rPr>
              <w:t>要求柴油加氢装置</w:t>
            </w:r>
            <w:r w:rsidR="00E17BF3">
              <w:rPr>
                <w:rFonts w:ascii="宋体" w:eastAsia="宋体" w:hAnsi="宋体" w:cs="宋体" w:hint="eastAsia"/>
              </w:rPr>
              <w:t>在现有工况下，收集长循环量对反应器各项参数的影响</w:t>
            </w:r>
            <w:r w:rsidR="00174F6F">
              <w:rPr>
                <w:rFonts w:ascii="宋体" w:eastAsia="宋体" w:hAnsi="宋体" w:cs="宋体" w:hint="eastAsia"/>
              </w:rPr>
              <w:t>，柴油</w:t>
            </w:r>
            <w:r w:rsidR="00CD326A">
              <w:rPr>
                <w:rFonts w:ascii="宋体" w:eastAsia="宋体" w:hAnsi="宋体" w:cs="宋体" w:hint="eastAsia"/>
              </w:rPr>
              <w:t>加氢</w:t>
            </w:r>
            <w:r w:rsidR="00174F6F">
              <w:rPr>
                <w:rFonts w:ascii="宋体" w:eastAsia="宋体" w:hAnsi="宋体" w:cs="宋体" w:hint="eastAsia"/>
              </w:rPr>
              <w:t>缓慢提量，目标2</w:t>
            </w:r>
            <w:r w:rsidR="00174F6F">
              <w:rPr>
                <w:rFonts w:ascii="宋体" w:eastAsia="宋体" w:hAnsi="宋体" w:cs="宋体"/>
              </w:rPr>
              <w:t>40</w:t>
            </w:r>
            <w:r w:rsidR="00174F6F">
              <w:rPr>
                <w:rFonts w:ascii="宋体" w:eastAsia="宋体" w:hAnsi="宋体" w:cs="宋体" w:hint="eastAsia"/>
              </w:rPr>
              <w:t>t/h，过程中收集对反应器温升的影响</w:t>
            </w:r>
            <w:r w:rsidR="00644D28">
              <w:rPr>
                <w:rFonts w:ascii="宋体" w:eastAsia="宋体" w:hAnsi="宋体" w:cs="宋体" w:hint="eastAsia"/>
              </w:rPr>
              <w:t>。</w:t>
            </w:r>
          </w:p>
          <w:p w14:paraId="1E3F856A" w14:textId="087400D9"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六、</w:t>
            </w:r>
            <w:r w:rsidR="00E17BF3">
              <w:rPr>
                <w:rFonts w:ascii="宋体" w:eastAsia="宋体" w:hAnsi="宋体" w:cs="宋体" w:hint="eastAsia"/>
              </w:rPr>
              <w:t>加氢裂化应收集焦柴进入装置后对反应器压降的影响</w:t>
            </w:r>
            <w:r w:rsidR="00644D28">
              <w:rPr>
                <w:rFonts w:ascii="宋体" w:eastAsia="宋体" w:hAnsi="宋体" w:cs="宋体" w:hint="eastAsia"/>
              </w:rPr>
              <w:t>。</w:t>
            </w:r>
          </w:p>
          <w:p w14:paraId="58676EDD" w14:textId="1E5C4F2A" w:rsidR="00332F89" w:rsidRDefault="00332F89">
            <w:pPr>
              <w:tabs>
                <w:tab w:val="center" w:pos="4153"/>
                <w:tab w:val="right" w:pos="8306"/>
              </w:tabs>
              <w:spacing w:line="319" w:lineRule="auto"/>
              <w:ind w:left="426"/>
              <w:rPr>
                <w:rFonts w:ascii="宋体" w:eastAsia="宋体" w:hAnsi="宋体" w:cs="宋体"/>
              </w:rPr>
            </w:pPr>
            <w:r>
              <w:rPr>
                <w:rFonts w:ascii="宋体" w:eastAsia="宋体" w:hAnsi="宋体" w:cs="宋体" w:hint="eastAsia"/>
              </w:rPr>
              <w:t>七、</w:t>
            </w:r>
            <w:r w:rsidR="00E17BF3">
              <w:rPr>
                <w:rFonts w:ascii="宋体" w:eastAsia="宋体" w:hAnsi="宋体" w:cs="宋体" w:hint="eastAsia"/>
              </w:rPr>
              <w:t>部门内部</w:t>
            </w:r>
            <w:r w:rsidR="00E15C63">
              <w:rPr>
                <w:rFonts w:ascii="宋体" w:eastAsia="宋体" w:hAnsi="宋体" w:cs="宋体" w:hint="eastAsia"/>
              </w:rPr>
              <w:t>要</w:t>
            </w:r>
            <w:r w:rsidR="00E17BF3">
              <w:rPr>
                <w:rFonts w:ascii="宋体" w:eastAsia="宋体" w:hAnsi="宋体" w:cs="宋体" w:hint="eastAsia"/>
              </w:rPr>
              <w:t>在周五之前上交柴油加氢工艺技术规程和加氢裂化工艺技术操作规程</w:t>
            </w:r>
            <w:r w:rsidR="00174F6F">
              <w:rPr>
                <w:rFonts w:ascii="宋体" w:eastAsia="宋体" w:hAnsi="宋体" w:cs="宋体" w:hint="eastAsia"/>
              </w:rPr>
              <w:t>并跟踪后续审核进度</w:t>
            </w:r>
            <w:r>
              <w:rPr>
                <w:rFonts w:ascii="宋体" w:eastAsia="宋体" w:hAnsi="宋体" w:cs="宋体" w:hint="eastAsia"/>
              </w:rPr>
              <w:t>。</w:t>
            </w:r>
          </w:p>
          <w:p w14:paraId="37519BCE" w14:textId="135F2E58" w:rsidR="00332F89" w:rsidRDefault="00332F89">
            <w:pPr>
              <w:tabs>
                <w:tab w:val="center" w:pos="4153"/>
                <w:tab w:val="right" w:pos="8306"/>
              </w:tabs>
              <w:spacing w:line="319" w:lineRule="auto"/>
              <w:ind w:left="426"/>
              <w:rPr>
                <w:rFonts w:ascii="宋体" w:eastAsia="宋体" w:hAnsi="宋体" w:cs="宋体"/>
              </w:rPr>
            </w:pPr>
            <w:r>
              <w:rPr>
                <w:rFonts w:ascii="宋体" w:eastAsia="宋体" w:hAnsi="宋体" w:cs="宋体" w:hint="eastAsia"/>
              </w:rPr>
              <w:t>八、</w:t>
            </w:r>
            <w:r w:rsidR="00E15C63">
              <w:rPr>
                <w:rFonts w:ascii="宋体" w:eastAsia="宋体" w:hAnsi="宋体" w:cs="宋体" w:hint="eastAsia"/>
              </w:rPr>
              <w:t>做好公司各级会议的工作落实，部门重新梳理</w:t>
            </w:r>
            <w:r w:rsidR="00E17BF3">
              <w:rPr>
                <w:rFonts w:ascii="宋体" w:eastAsia="宋体" w:hAnsi="宋体" w:cs="宋体" w:hint="eastAsia"/>
              </w:rPr>
              <w:t>要求</w:t>
            </w:r>
            <w:r w:rsidR="00F27743">
              <w:rPr>
                <w:rFonts w:ascii="宋体" w:eastAsia="宋体" w:hAnsi="宋体" w:cs="宋体" w:hint="eastAsia"/>
              </w:rPr>
              <w:t>落实2</w:t>
            </w:r>
            <w:r w:rsidR="00F27743">
              <w:rPr>
                <w:rFonts w:ascii="宋体" w:eastAsia="宋体" w:hAnsi="宋体" w:cs="宋体"/>
              </w:rPr>
              <w:t>021</w:t>
            </w:r>
            <w:r w:rsidR="00F27743">
              <w:rPr>
                <w:rFonts w:ascii="宋体" w:eastAsia="宋体" w:hAnsi="宋体" w:cs="宋体" w:hint="eastAsia"/>
              </w:rPr>
              <w:t>年1月至今公司会议纪要</w:t>
            </w:r>
            <w:r w:rsidR="00E15C63">
              <w:rPr>
                <w:rFonts w:ascii="宋体" w:eastAsia="宋体" w:hAnsi="宋体" w:cs="宋体" w:hint="eastAsia"/>
              </w:rPr>
              <w:t>，对照公司安排的各项工作是否落实到位</w:t>
            </w:r>
            <w:r w:rsidR="007619B1">
              <w:rPr>
                <w:rFonts w:ascii="宋体" w:eastAsia="宋体" w:hAnsi="宋体" w:cs="宋体" w:hint="eastAsia"/>
              </w:rPr>
              <w:t>。</w:t>
            </w:r>
          </w:p>
          <w:p w14:paraId="641AC903" w14:textId="34D361D0"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lastRenderedPageBreak/>
              <w:t>九、</w:t>
            </w:r>
            <w:r w:rsidR="00174F6F">
              <w:rPr>
                <w:rFonts w:ascii="宋体" w:eastAsia="宋体" w:hAnsi="宋体" w:cs="宋体" w:hint="eastAsia"/>
              </w:rPr>
              <w:t>航煤加氢和加氢裂化</w:t>
            </w:r>
            <w:r w:rsidR="00E15C63">
              <w:rPr>
                <w:rFonts w:ascii="宋体" w:eastAsia="宋体" w:hAnsi="宋体" w:cs="宋体" w:hint="eastAsia"/>
              </w:rPr>
              <w:t>装置与催化剂厂家做好对接，提供对应催化剂再生的合作厂家和再生过程是否有特殊要求</w:t>
            </w:r>
            <w:r>
              <w:rPr>
                <w:rFonts w:ascii="宋体" w:eastAsia="宋体" w:hAnsi="宋体" w:cs="宋体" w:hint="eastAsia"/>
              </w:rPr>
              <w:t>。</w:t>
            </w:r>
          </w:p>
          <w:p w14:paraId="404E2891" w14:textId="6CD03742"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w:t>
            </w:r>
            <w:r w:rsidR="00E15C63">
              <w:rPr>
                <w:rFonts w:ascii="宋体" w:eastAsia="宋体" w:hAnsi="宋体" w:cs="宋体" w:hint="eastAsia"/>
              </w:rPr>
              <w:t>本周</w:t>
            </w:r>
            <w:r w:rsidR="00174F6F">
              <w:rPr>
                <w:rFonts w:ascii="宋体" w:eastAsia="宋体" w:hAnsi="宋体" w:cs="宋体" w:hint="eastAsia"/>
              </w:rPr>
              <w:t>进行2</w:t>
            </w:r>
            <w:r w:rsidR="00174F6F">
              <w:rPr>
                <w:rFonts w:ascii="宋体" w:eastAsia="宋体" w:hAnsi="宋体" w:cs="宋体"/>
              </w:rPr>
              <w:t>022</w:t>
            </w:r>
            <w:r w:rsidR="00174F6F">
              <w:rPr>
                <w:rFonts w:ascii="宋体" w:eastAsia="宋体" w:hAnsi="宋体" w:cs="宋体" w:hint="eastAsia"/>
              </w:rPr>
              <w:t>年底大检修技改问题汇总，包括技改项目流程图、技改项目的原因和方法</w:t>
            </w:r>
            <w:r>
              <w:rPr>
                <w:rFonts w:ascii="宋体" w:eastAsia="宋体" w:hAnsi="宋体" w:cs="宋体" w:hint="eastAsia"/>
              </w:rPr>
              <w:t>。</w:t>
            </w:r>
          </w:p>
          <w:p w14:paraId="4616FFBE" w14:textId="0AA0E698"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十一、</w:t>
            </w:r>
            <w:r w:rsidR="00174F6F">
              <w:rPr>
                <w:rFonts w:ascii="宋体" w:eastAsia="宋体" w:hAnsi="宋体" w:cs="宋体" w:hint="eastAsia"/>
              </w:rPr>
              <w:t>合理化建议收集，本周评审，评审结果需反馈给班组</w:t>
            </w:r>
            <w:r>
              <w:rPr>
                <w:rFonts w:ascii="宋体" w:eastAsia="宋体" w:hAnsi="宋体" w:cs="宋体" w:hint="eastAsia"/>
              </w:rPr>
              <w:t>。</w:t>
            </w:r>
          </w:p>
          <w:p w14:paraId="7A25BAA7" w14:textId="1FD08112"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十二、</w:t>
            </w:r>
            <w:r w:rsidR="00174F6F">
              <w:rPr>
                <w:rFonts w:ascii="宋体" w:eastAsia="宋体" w:hAnsi="宋体" w:cs="宋体" w:hint="eastAsia"/>
              </w:rPr>
              <w:t>柴油D</w:t>
            </w:r>
            <w:r w:rsidR="00174F6F">
              <w:rPr>
                <w:rFonts w:ascii="宋体" w:eastAsia="宋体" w:hAnsi="宋体" w:cs="宋体"/>
              </w:rPr>
              <w:t>204</w:t>
            </w:r>
            <w:r w:rsidR="00174F6F">
              <w:rPr>
                <w:rFonts w:ascii="宋体" w:eastAsia="宋体" w:hAnsi="宋体" w:cs="宋体" w:hint="eastAsia"/>
              </w:rPr>
              <w:t>A做卸剂前的准备，下周卸剂和装剂，需提前办理废弃物手续、和物装部对接新剂、和设备对接需要的工具</w:t>
            </w:r>
            <w:r w:rsidR="00704207">
              <w:rPr>
                <w:rFonts w:ascii="宋体" w:eastAsia="宋体" w:hAnsi="宋体" w:cs="宋体" w:hint="eastAsia"/>
              </w:rPr>
              <w:t>。</w:t>
            </w:r>
          </w:p>
          <w:p w14:paraId="54758494" w14:textId="59616852" w:rsidR="00704207" w:rsidRDefault="00704207">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十三、要求</w:t>
            </w:r>
            <w:r w:rsidR="00991871">
              <w:rPr>
                <w:rFonts w:ascii="宋体" w:eastAsia="宋体" w:hAnsi="宋体" w:cs="宋体" w:hint="eastAsia"/>
              </w:rPr>
              <w:t>班组涉及联锁作业应加强内外操联系，在副班学习中应强调这一点，本次航煤加氢F</w:t>
            </w:r>
            <w:r w:rsidR="00991871">
              <w:rPr>
                <w:rFonts w:ascii="宋体" w:eastAsia="宋体" w:hAnsi="宋体" w:cs="宋体"/>
              </w:rPr>
              <w:t>101</w:t>
            </w:r>
            <w:r w:rsidR="00991871">
              <w:rPr>
                <w:rFonts w:ascii="宋体" w:eastAsia="宋体" w:hAnsi="宋体" w:cs="宋体" w:hint="eastAsia"/>
              </w:rPr>
              <w:t>联锁应让所有班组了解经过，不能连续犯同样的问题</w:t>
            </w:r>
            <w:r>
              <w:rPr>
                <w:rFonts w:ascii="宋体" w:eastAsia="宋体" w:hAnsi="宋体" w:cs="宋体" w:hint="eastAsia"/>
              </w:rPr>
              <w:t>。</w:t>
            </w:r>
          </w:p>
          <w:p w14:paraId="3AB8EF81" w14:textId="5EB33B8F" w:rsidR="00704207" w:rsidRDefault="00704207">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十四、</w:t>
            </w:r>
            <w:r w:rsidR="00991871">
              <w:rPr>
                <w:rFonts w:ascii="宋体" w:eastAsia="宋体" w:hAnsi="宋体" w:cs="宋体" w:hint="eastAsia"/>
              </w:rPr>
              <w:t>仪表大面积失灵和仪表对接，让仪表整改，提醒班组仪表失灵时应多关注其他关联参数</w:t>
            </w:r>
            <w:r>
              <w:rPr>
                <w:rFonts w:ascii="宋体" w:eastAsia="宋体" w:hAnsi="宋体" w:cs="宋体" w:hint="eastAsia"/>
              </w:rPr>
              <w:t>。</w:t>
            </w:r>
          </w:p>
          <w:p w14:paraId="09AACE8B" w14:textId="16AB22CE" w:rsidR="00704207" w:rsidRPr="00332F89" w:rsidRDefault="00704207">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十五、</w:t>
            </w:r>
            <w:r w:rsidR="00991871">
              <w:rPr>
                <w:rFonts w:ascii="宋体" w:eastAsia="宋体" w:hAnsi="宋体" w:cs="宋体" w:hint="eastAsia"/>
              </w:rPr>
              <w:t>产品不合格时应及时查找原因，要考虑不合格产品对整个生产的影响</w:t>
            </w:r>
            <w:r>
              <w:rPr>
                <w:rFonts w:ascii="宋体" w:eastAsia="宋体" w:hAnsi="宋体" w:cs="宋体" w:hint="eastAsia"/>
              </w:rPr>
              <w:t>。</w:t>
            </w:r>
          </w:p>
          <w:p w14:paraId="59ED3885" w14:textId="77777777" w:rsidR="00AF4DD5" w:rsidRPr="00704207" w:rsidRDefault="00AF4DD5">
            <w:pPr>
              <w:pStyle w:val="a7"/>
              <w:tabs>
                <w:tab w:val="center" w:pos="4153"/>
                <w:tab w:val="right" w:pos="8306"/>
              </w:tabs>
              <w:spacing w:line="319" w:lineRule="auto"/>
              <w:ind w:left="846" w:firstLineChars="0" w:firstLine="0"/>
              <w:rPr>
                <w:rFonts w:ascii="宋体" w:eastAsia="宋体" w:hAnsi="宋体" w:cs="宋体"/>
              </w:rPr>
            </w:pPr>
          </w:p>
          <w:p w14:paraId="7C9E31E9" w14:textId="77777777" w:rsidR="00AF4DD5" w:rsidRDefault="00AF4DD5">
            <w:pPr>
              <w:tabs>
                <w:tab w:val="center" w:pos="4153"/>
                <w:tab w:val="right" w:pos="8306"/>
              </w:tabs>
              <w:spacing w:line="320" w:lineRule="auto"/>
              <w:ind w:firstLine="420"/>
              <w:rPr>
                <w:rFonts w:ascii="宋体" w:eastAsia="宋体" w:hAnsi="宋体" w:cs="宋体"/>
              </w:rPr>
            </w:pPr>
          </w:p>
        </w:tc>
      </w:tr>
    </w:tbl>
    <w:p w14:paraId="48C15C71" w14:textId="77777777" w:rsidR="00AF4DD5" w:rsidRDefault="00AF4DD5">
      <w:pPr>
        <w:spacing w:line="360" w:lineRule="auto"/>
        <w:rPr>
          <w:rFonts w:ascii="Arial" w:eastAsia="Arial" w:hAnsi="Arial" w:cs="Arial"/>
        </w:rPr>
      </w:pPr>
    </w:p>
    <w:sectPr w:rsidR="00AF4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default"/>
    <w:sig w:usb0="80000287" w:usb1="2ACF3C50" w:usb2="00000016" w:usb3="00000000" w:csb0="0004001F" w:csb1="00000000"/>
  </w:font>
  <w:font w:name="华文行楷">
    <w:altName w:val="STXingkai"/>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00005B4F"/>
    <w:rsid w:val="00013AB2"/>
    <w:rsid w:val="0001414E"/>
    <w:rsid w:val="00014CB5"/>
    <w:rsid w:val="00022534"/>
    <w:rsid w:val="000312F3"/>
    <w:rsid w:val="00032CB2"/>
    <w:rsid w:val="0003608B"/>
    <w:rsid w:val="00040F7E"/>
    <w:rsid w:val="0004300A"/>
    <w:rsid w:val="000439C3"/>
    <w:rsid w:val="00050A96"/>
    <w:rsid w:val="00053E4A"/>
    <w:rsid w:val="00057159"/>
    <w:rsid w:val="0009651F"/>
    <w:rsid w:val="000A3EB5"/>
    <w:rsid w:val="000A4E22"/>
    <w:rsid w:val="000A4E61"/>
    <w:rsid w:val="000A63DC"/>
    <w:rsid w:val="000B6D8E"/>
    <w:rsid w:val="000C635F"/>
    <w:rsid w:val="000F0CC8"/>
    <w:rsid w:val="000F64D1"/>
    <w:rsid w:val="00100DE3"/>
    <w:rsid w:val="00102A63"/>
    <w:rsid w:val="001149D7"/>
    <w:rsid w:val="001218DE"/>
    <w:rsid w:val="00123670"/>
    <w:rsid w:val="00125714"/>
    <w:rsid w:val="00134631"/>
    <w:rsid w:val="0013504B"/>
    <w:rsid w:val="00145A56"/>
    <w:rsid w:val="00147987"/>
    <w:rsid w:val="00157F0E"/>
    <w:rsid w:val="001627E5"/>
    <w:rsid w:val="00163F6A"/>
    <w:rsid w:val="001658D3"/>
    <w:rsid w:val="00174F6F"/>
    <w:rsid w:val="00182CFD"/>
    <w:rsid w:val="00196555"/>
    <w:rsid w:val="001A568F"/>
    <w:rsid w:val="001B1F9D"/>
    <w:rsid w:val="001B4ACF"/>
    <w:rsid w:val="001C7198"/>
    <w:rsid w:val="001D2044"/>
    <w:rsid w:val="001E3DD0"/>
    <w:rsid w:val="001F012F"/>
    <w:rsid w:val="00211364"/>
    <w:rsid w:val="00217C50"/>
    <w:rsid w:val="002234F9"/>
    <w:rsid w:val="00225E56"/>
    <w:rsid w:val="002429C8"/>
    <w:rsid w:val="00256B3A"/>
    <w:rsid w:val="0026364E"/>
    <w:rsid w:val="00263DA7"/>
    <w:rsid w:val="00277737"/>
    <w:rsid w:val="00284F31"/>
    <w:rsid w:val="002B46D3"/>
    <w:rsid w:val="002C2410"/>
    <w:rsid w:val="002C4826"/>
    <w:rsid w:val="002D18CB"/>
    <w:rsid w:val="002E4F03"/>
    <w:rsid w:val="002F1E34"/>
    <w:rsid w:val="002F26A9"/>
    <w:rsid w:val="00316EF0"/>
    <w:rsid w:val="00320F6A"/>
    <w:rsid w:val="00332F89"/>
    <w:rsid w:val="00345276"/>
    <w:rsid w:val="00355D17"/>
    <w:rsid w:val="00356DC2"/>
    <w:rsid w:val="00373911"/>
    <w:rsid w:val="003A239E"/>
    <w:rsid w:val="003B4D51"/>
    <w:rsid w:val="003D1979"/>
    <w:rsid w:val="003E3001"/>
    <w:rsid w:val="003F6FFA"/>
    <w:rsid w:val="00405191"/>
    <w:rsid w:val="0040730F"/>
    <w:rsid w:val="00416F81"/>
    <w:rsid w:val="00417054"/>
    <w:rsid w:val="00424E07"/>
    <w:rsid w:val="004251BF"/>
    <w:rsid w:val="00430583"/>
    <w:rsid w:val="00430CC4"/>
    <w:rsid w:val="00433AA4"/>
    <w:rsid w:val="00434EE7"/>
    <w:rsid w:val="0043611F"/>
    <w:rsid w:val="00453EB4"/>
    <w:rsid w:val="00460E4C"/>
    <w:rsid w:val="00465130"/>
    <w:rsid w:val="00470AF6"/>
    <w:rsid w:val="00472169"/>
    <w:rsid w:val="004802FC"/>
    <w:rsid w:val="00484DB6"/>
    <w:rsid w:val="00486251"/>
    <w:rsid w:val="00487866"/>
    <w:rsid w:val="004A2B5C"/>
    <w:rsid w:val="004A31E7"/>
    <w:rsid w:val="004A4AAA"/>
    <w:rsid w:val="004C4476"/>
    <w:rsid w:val="004D3160"/>
    <w:rsid w:val="004E08D3"/>
    <w:rsid w:val="004E2125"/>
    <w:rsid w:val="004E48EC"/>
    <w:rsid w:val="00504DF1"/>
    <w:rsid w:val="00507332"/>
    <w:rsid w:val="00517F21"/>
    <w:rsid w:val="00520A42"/>
    <w:rsid w:val="005256A0"/>
    <w:rsid w:val="00551847"/>
    <w:rsid w:val="005546B7"/>
    <w:rsid w:val="00557128"/>
    <w:rsid w:val="005601BC"/>
    <w:rsid w:val="00561A40"/>
    <w:rsid w:val="00561E41"/>
    <w:rsid w:val="0056371B"/>
    <w:rsid w:val="00564357"/>
    <w:rsid w:val="005655A1"/>
    <w:rsid w:val="00565F73"/>
    <w:rsid w:val="00567685"/>
    <w:rsid w:val="005706CE"/>
    <w:rsid w:val="005941EC"/>
    <w:rsid w:val="005A021B"/>
    <w:rsid w:val="005A30DC"/>
    <w:rsid w:val="005A34E4"/>
    <w:rsid w:val="005B35D8"/>
    <w:rsid w:val="005B5A49"/>
    <w:rsid w:val="005B5AAB"/>
    <w:rsid w:val="005C0EA7"/>
    <w:rsid w:val="005D35C1"/>
    <w:rsid w:val="005D5D14"/>
    <w:rsid w:val="005E0025"/>
    <w:rsid w:val="005E557F"/>
    <w:rsid w:val="005E6F19"/>
    <w:rsid w:val="005F3F4F"/>
    <w:rsid w:val="005F6358"/>
    <w:rsid w:val="0060068E"/>
    <w:rsid w:val="00617585"/>
    <w:rsid w:val="00642983"/>
    <w:rsid w:val="006434E0"/>
    <w:rsid w:val="006438F6"/>
    <w:rsid w:val="00644D28"/>
    <w:rsid w:val="0066112D"/>
    <w:rsid w:val="006777A1"/>
    <w:rsid w:val="0068400D"/>
    <w:rsid w:val="00687505"/>
    <w:rsid w:val="0069413D"/>
    <w:rsid w:val="006A015D"/>
    <w:rsid w:val="006A19A0"/>
    <w:rsid w:val="006D32BD"/>
    <w:rsid w:val="006E06D4"/>
    <w:rsid w:val="006E17C7"/>
    <w:rsid w:val="006E682B"/>
    <w:rsid w:val="00704207"/>
    <w:rsid w:val="00713F44"/>
    <w:rsid w:val="00721770"/>
    <w:rsid w:val="00732928"/>
    <w:rsid w:val="007442B4"/>
    <w:rsid w:val="00746CCF"/>
    <w:rsid w:val="007509D4"/>
    <w:rsid w:val="007619B1"/>
    <w:rsid w:val="007661EA"/>
    <w:rsid w:val="00776E2B"/>
    <w:rsid w:val="007802C7"/>
    <w:rsid w:val="00797487"/>
    <w:rsid w:val="007A1D47"/>
    <w:rsid w:val="007A47FC"/>
    <w:rsid w:val="007C30FC"/>
    <w:rsid w:val="007C61F5"/>
    <w:rsid w:val="007D5810"/>
    <w:rsid w:val="007E036C"/>
    <w:rsid w:val="007E3FFA"/>
    <w:rsid w:val="007E59DF"/>
    <w:rsid w:val="00811F21"/>
    <w:rsid w:val="00815B23"/>
    <w:rsid w:val="008339FF"/>
    <w:rsid w:val="008376A2"/>
    <w:rsid w:val="008429E8"/>
    <w:rsid w:val="00850FA5"/>
    <w:rsid w:val="008538B6"/>
    <w:rsid w:val="00872588"/>
    <w:rsid w:val="00874C28"/>
    <w:rsid w:val="00890E2D"/>
    <w:rsid w:val="008A0970"/>
    <w:rsid w:val="008B004D"/>
    <w:rsid w:val="008B010E"/>
    <w:rsid w:val="008B558D"/>
    <w:rsid w:val="008C0AA0"/>
    <w:rsid w:val="008E0080"/>
    <w:rsid w:val="008F19EE"/>
    <w:rsid w:val="0091151B"/>
    <w:rsid w:val="00914350"/>
    <w:rsid w:val="009255C8"/>
    <w:rsid w:val="009344C0"/>
    <w:rsid w:val="00940948"/>
    <w:rsid w:val="00950E73"/>
    <w:rsid w:val="009528CE"/>
    <w:rsid w:val="0097195B"/>
    <w:rsid w:val="00987831"/>
    <w:rsid w:val="00990955"/>
    <w:rsid w:val="00991871"/>
    <w:rsid w:val="00992E56"/>
    <w:rsid w:val="00995037"/>
    <w:rsid w:val="009B42F0"/>
    <w:rsid w:val="009B4D66"/>
    <w:rsid w:val="009C2F91"/>
    <w:rsid w:val="009E2B8D"/>
    <w:rsid w:val="009E6DEF"/>
    <w:rsid w:val="009F2B4C"/>
    <w:rsid w:val="00A0460F"/>
    <w:rsid w:val="00A05251"/>
    <w:rsid w:val="00A34CE7"/>
    <w:rsid w:val="00A459DF"/>
    <w:rsid w:val="00A50935"/>
    <w:rsid w:val="00A537D7"/>
    <w:rsid w:val="00A5740B"/>
    <w:rsid w:val="00A65B02"/>
    <w:rsid w:val="00A67449"/>
    <w:rsid w:val="00A71C2D"/>
    <w:rsid w:val="00A73BF2"/>
    <w:rsid w:val="00A73F13"/>
    <w:rsid w:val="00A76D70"/>
    <w:rsid w:val="00A808FD"/>
    <w:rsid w:val="00A91137"/>
    <w:rsid w:val="00AA28E4"/>
    <w:rsid w:val="00AB157F"/>
    <w:rsid w:val="00AB2A00"/>
    <w:rsid w:val="00AB5376"/>
    <w:rsid w:val="00AD5AFD"/>
    <w:rsid w:val="00AF4DD5"/>
    <w:rsid w:val="00B11A8E"/>
    <w:rsid w:val="00B124B8"/>
    <w:rsid w:val="00B12C87"/>
    <w:rsid w:val="00B303AE"/>
    <w:rsid w:val="00B35AED"/>
    <w:rsid w:val="00B36BA6"/>
    <w:rsid w:val="00B37C06"/>
    <w:rsid w:val="00B50890"/>
    <w:rsid w:val="00B50F7F"/>
    <w:rsid w:val="00B62874"/>
    <w:rsid w:val="00BA4E96"/>
    <w:rsid w:val="00BA7EC1"/>
    <w:rsid w:val="00BC207F"/>
    <w:rsid w:val="00BC23E7"/>
    <w:rsid w:val="00BC2855"/>
    <w:rsid w:val="00BC59EB"/>
    <w:rsid w:val="00BC5F46"/>
    <w:rsid w:val="00BC66FB"/>
    <w:rsid w:val="00BC74BF"/>
    <w:rsid w:val="00BD0E9B"/>
    <w:rsid w:val="00BD326D"/>
    <w:rsid w:val="00BE2B4C"/>
    <w:rsid w:val="00BF030A"/>
    <w:rsid w:val="00BF7287"/>
    <w:rsid w:val="00C01FF3"/>
    <w:rsid w:val="00C0502C"/>
    <w:rsid w:val="00C051C7"/>
    <w:rsid w:val="00C24223"/>
    <w:rsid w:val="00C2672B"/>
    <w:rsid w:val="00C31253"/>
    <w:rsid w:val="00C32616"/>
    <w:rsid w:val="00C3649C"/>
    <w:rsid w:val="00C54362"/>
    <w:rsid w:val="00C579AD"/>
    <w:rsid w:val="00C61E14"/>
    <w:rsid w:val="00C64779"/>
    <w:rsid w:val="00C7320D"/>
    <w:rsid w:val="00C942BF"/>
    <w:rsid w:val="00CA31DF"/>
    <w:rsid w:val="00CA72D1"/>
    <w:rsid w:val="00CB0DD5"/>
    <w:rsid w:val="00CC0AD3"/>
    <w:rsid w:val="00CD0316"/>
    <w:rsid w:val="00CD326A"/>
    <w:rsid w:val="00CE0B87"/>
    <w:rsid w:val="00CE0CBC"/>
    <w:rsid w:val="00CE2827"/>
    <w:rsid w:val="00CE68A2"/>
    <w:rsid w:val="00CE7EE7"/>
    <w:rsid w:val="00D011AC"/>
    <w:rsid w:val="00D01724"/>
    <w:rsid w:val="00D02834"/>
    <w:rsid w:val="00D06FA1"/>
    <w:rsid w:val="00D33775"/>
    <w:rsid w:val="00D35764"/>
    <w:rsid w:val="00D521EF"/>
    <w:rsid w:val="00D67464"/>
    <w:rsid w:val="00D72A9D"/>
    <w:rsid w:val="00D80890"/>
    <w:rsid w:val="00D815A7"/>
    <w:rsid w:val="00D91F3E"/>
    <w:rsid w:val="00D92EA4"/>
    <w:rsid w:val="00D96063"/>
    <w:rsid w:val="00D967C1"/>
    <w:rsid w:val="00DA7067"/>
    <w:rsid w:val="00DB0C58"/>
    <w:rsid w:val="00DB2E76"/>
    <w:rsid w:val="00DB57FD"/>
    <w:rsid w:val="00DB6983"/>
    <w:rsid w:val="00DB6EC2"/>
    <w:rsid w:val="00DC090E"/>
    <w:rsid w:val="00DC26EC"/>
    <w:rsid w:val="00DC4318"/>
    <w:rsid w:val="00DD70AF"/>
    <w:rsid w:val="00DE6CDD"/>
    <w:rsid w:val="00DE6F0A"/>
    <w:rsid w:val="00DF11CE"/>
    <w:rsid w:val="00DF5D2E"/>
    <w:rsid w:val="00E11DBC"/>
    <w:rsid w:val="00E123DD"/>
    <w:rsid w:val="00E14C10"/>
    <w:rsid w:val="00E15C63"/>
    <w:rsid w:val="00E17BF3"/>
    <w:rsid w:val="00E22511"/>
    <w:rsid w:val="00E227D6"/>
    <w:rsid w:val="00E315E3"/>
    <w:rsid w:val="00E43563"/>
    <w:rsid w:val="00E51D5B"/>
    <w:rsid w:val="00E55C98"/>
    <w:rsid w:val="00E612E6"/>
    <w:rsid w:val="00E61F80"/>
    <w:rsid w:val="00E62746"/>
    <w:rsid w:val="00E72D5D"/>
    <w:rsid w:val="00E73A73"/>
    <w:rsid w:val="00E77FC7"/>
    <w:rsid w:val="00E82147"/>
    <w:rsid w:val="00E84BC1"/>
    <w:rsid w:val="00E864C5"/>
    <w:rsid w:val="00E94566"/>
    <w:rsid w:val="00E94B4A"/>
    <w:rsid w:val="00E95D5B"/>
    <w:rsid w:val="00E96D0F"/>
    <w:rsid w:val="00EA0AFF"/>
    <w:rsid w:val="00EA484B"/>
    <w:rsid w:val="00EB6CCC"/>
    <w:rsid w:val="00EB6DED"/>
    <w:rsid w:val="00EB72AE"/>
    <w:rsid w:val="00EE2C2E"/>
    <w:rsid w:val="00EE63BE"/>
    <w:rsid w:val="00EF1953"/>
    <w:rsid w:val="00EF3A46"/>
    <w:rsid w:val="00EF46A0"/>
    <w:rsid w:val="00EF6AE3"/>
    <w:rsid w:val="00F035E8"/>
    <w:rsid w:val="00F16CB3"/>
    <w:rsid w:val="00F27743"/>
    <w:rsid w:val="00F43A9C"/>
    <w:rsid w:val="00F46A81"/>
    <w:rsid w:val="00F47CCE"/>
    <w:rsid w:val="00F61E6E"/>
    <w:rsid w:val="00F65FB5"/>
    <w:rsid w:val="00F67507"/>
    <w:rsid w:val="00F71CDD"/>
    <w:rsid w:val="00F82D70"/>
    <w:rsid w:val="00F87969"/>
    <w:rsid w:val="00F967E5"/>
    <w:rsid w:val="00FA5E72"/>
    <w:rsid w:val="00FA60F5"/>
    <w:rsid w:val="00FA75EB"/>
    <w:rsid w:val="00FA78DD"/>
    <w:rsid w:val="00FB0080"/>
    <w:rsid w:val="00FB469F"/>
    <w:rsid w:val="08494615"/>
    <w:rsid w:val="70952D49"/>
    <w:rsid w:val="748D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855B10"/>
  <w15:docId w15:val="{2EAEF00F-884F-444F-BD70-D4B684D0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Administrator</cp:lastModifiedBy>
  <cp:revision>3</cp:revision>
  <cp:lastPrinted>2020-05-05T07:37:00Z</cp:lastPrinted>
  <dcterms:created xsi:type="dcterms:W3CDTF">2021-05-06T03:45:00Z</dcterms:created>
  <dcterms:modified xsi:type="dcterms:W3CDTF">2021-05-06T13:20:00Z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