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850"/>
        <w:gridCol w:w="2268"/>
        <w:gridCol w:w="1936"/>
      </w:tblGrid>
      <w:tr w:rsidR="003546F5" w:rsidRPr="006207B9" w14:paraId="3AFE307F" w14:textId="77777777">
        <w:trPr>
          <w:trHeight w:val="610"/>
        </w:trPr>
        <w:tc>
          <w:tcPr>
            <w:tcW w:w="1560" w:type="dxa"/>
            <w:vMerge w:val="restart"/>
            <w:vAlign w:val="center"/>
          </w:tcPr>
          <w:p w14:paraId="20AB3C46" w14:textId="77777777" w:rsidR="003546F5" w:rsidRPr="006207B9" w:rsidRDefault="0067180D">
            <w:pPr>
              <w:pStyle w:val="a7"/>
              <w:spacing w:beforeLines="50" w:before="156"/>
              <w:rPr>
                <w:sz w:val="21"/>
                <w:szCs w:val="21"/>
              </w:rPr>
            </w:pPr>
            <w:r>
              <w:rPr>
                <w:sz w:val="21"/>
                <w:szCs w:val="21"/>
              </w:rPr>
              <w:pict w14:anchorId="200A9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logo小" style="width:50.95pt;height:50.95pt;mso-wrap-distance-left:0;mso-wrap-distance-right:0">
                  <v:fill o:detectmouseclick="t"/>
                  <v:imagedata r:id="rId8" o:title="logo小"/>
                </v:shape>
              </w:pict>
            </w:r>
          </w:p>
        </w:tc>
        <w:tc>
          <w:tcPr>
            <w:tcW w:w="6755" w:type="dxa"/>
            <w:gridSpan w:val="4"/>
            <w:vAlign w:val="center"/>
          </w:tcPr>
          <w:p w14:paraId="64340705" w14:textId="77777777" w:rsidR="003546F5" w:rsidRPr="006207B9" w:rsidRDefault="00411E5D">
            <w:pPr>
              <w:pStyle w:val="a7"/>
              <w:spacing w:line="320" w:lineRule="exact"/>
              <w:rPr>
                <w:rFonts w:ascii="华文中宋" w:eastAsia="华文中宋" w:hAnsi="华文中宋"/>
                <w:b/>
                <w:sz w:val="24"/>
                <w:szCs w:val="24"/>
              </w:rPr>
            </w:pPr>
            <w:r w:rsidRPr="006207B9">
              <w:rPr>
                <w:rFonts w:ascii="Arial Unicode MS" w:eastAsia="Arial Unicode MS" w:hAnsi="Arial Unicode MS" w:cs="Arial Unicode MS"/>
                <w:b/>
                <w:sz w:val="24"/>
                <w:szCs w:val="24"/>
              </w:rPr>
              <w:t>Hengyi Industries Sdn Bhd</w:t>
            </w:r>
            <w:r w:rsidRPr="006207B9">
              <w:rPr>
                <w:rFonts w:ascii="华文中宋" w:eastAsia="华文中宋" w:hAnsi="华文中宋" w:hint="eastAsia"/>
                <w:b/>
                <w:sz w:val="24"/>
                <w:szCs w:val="24"/>
              </w:rPr>
              <w:t xml:space="preserve">  </w:t>
            </w:r>
            <w:r w:rsidRPr="006207B9">
              <w:rPr>
                <w:rFonts w:ascii="华文中宋" w:eastAsia="华文中宋" w:hAnsi="华文中宋"/>
                <w:b/>
                <w:sz w:val="24"/>
                <w:szCs w:val="24"/>
              </w:rPr>
              <w:t>恒逸实业（文莱）有限公司</w:t>
            </w:r>
          </w:p>
        </w:tc>
      </w:tr>
      <w:tr w:rsidR="003546F5" w:rsidRPr="006207B9" w14:paraId="4AD4C04E" w14:textId="77777777">
        <w:trPr>
          <w:trHeight w:val="610"/>
        </w:trPr>
        <w:tc>
          <w:tcPr>
            <w:tcW w:w="1560" w:type="dxa"/>
            <w:vMerge/>
          </w:tcPr>
          <w:p w14:paraId="44973E45" w14:textId="77777777" w:rsidR="003546F5" w:rsidRPr="006207B9" w:rsidRDefault="003546F5">
            <w:pPr>
              <w:pStyle w:val="a7"/>
              <w:rPr>
                <w:sz w:val="21"/>
                <w:szCs w:val="21"/>
              </w:rPr>
            </w:pPr>
          </w:p>
        </w:tc>
        <w:tc>
          <w:tcPr>
            <w:tcW w:w="6755" w:type="dxa"/>
            <w:gridSpan w:val="4"/>
            <w:vAlign w:val="center"/>
          </w:tcPr>
          <w:p w14:paraId="793CB780" w14:textId="77777777" w:rsidR="003546F5" w:rsidRPr="006207B9" w:rsidRDefault="00411E5D">
            <w:pPr>
              <w:pStyle w:val="a7"/>
              <w:spacing w:line="320" w:lineRule="exact"/>
              <w:rPr>
                <w:rFonts w:ascii="Arial Unicode MS" w:eastAsia="Arial Unicode MS" w:hAnsi="Arial Unicode MS" w:cs="Arial Unicode MS"/>
                <w:b/>
                <w:sz w:val="24"/>
                <w:szCs w:val="24"/>
              </w:rPr>
            </w:pPr>
            <w:r w:rsidRPr="006207B9">
              <w:rPr>
                <w:rFonts w:ascii="Arial Unicode MS" w:eastAsia="Arial Unicode MS" w:hAnsi="Arial Unicode MS" w:cs="Arial Unicode MS" w:hint="eastAsia"/>
                <w:b/>
                <w:sz w:val="24"/>
                <w:szCs w:val="24"/>
              </w:rPr>
              <w:t>HSE Monthly Work Report/</w:t>
            </w:r>
          </w:p>
          <w:p w14:paraId="2958B2EC" w14:textId="77777777" w:rsidR="003546F5" w:rsidRPr="006207B9" w:rsidRDefault="00411E5D">
            <w:pPr>
              <w:pStyle w:val="a7"/>
              <w:spacing w:line="320" w:lineRule="exact"/>
              <w:rPr>
                <w:rFonts w:ascii="Arial Unicode MS" w:eastAsia="Arial Unicode MS" w:hAnsi="Arial Unicode MS" w:cs="Arial Unicode MS"/>
                <w:b/>
                <w:sz w:val="24"/>
                <w:szCs w:val="24"/>
                <w:lang w:val="en-GB"/>
              </w:rPr>
            </w:pPr>
            <w:r w:rsidRPr="006207B9">
              <w:rPr>
                <w:rFonts w:ascii="Arial Unicode MS" w:eastAsia="Arial Unicode MS" w:hAnsi="Arial Unicode MS" w:cs="Arial Unicode MS" w:hint="eastAsia"/>
                <w:b/>
                <w:sz w:val="24"/>
                <w:szCs w:val="24"/>
              </w:rPr>
              <w:t>HSE月度工作汇报</w:t>
            </w:r>
          </w:p>
        </w:tc>
      </w:tr>
      <w:tr w:rsidR="003546F5" w:rsidRPr="006207B9" w14:paraId="0DA6B3A3" w14:textId="77777777">
        <w:trPr>
          <w:trHeight w:val="610"/>
        </w:trPr>
        <w:tc>
          <w:tcPr>
            <w:tcW w:w="1560" w:type="dxa"/>
            <w:vMerge/>
          </w:tcPr>
          <w:p w14:paraId="5EE24F7E" w14:textId="77777777" w:rsidR="003546F5" w:rsidRPr="006207B9" w:rsidRDefault="003546F5">
            <w:pPr>
              <w:pStyle w:val="a7"/>
              <w:rPr>
                <w:sz w:val="21"/>
                <w:szCs w:val="21"/>
              </w:rPr>
            </w:pPr>
          </w:p>
        </w:tc>
        <w:tc>
          <w:tcPr>
            <w:tcW w:w="1701" w:type="dxa"/>
            <w:vAlign w:val="center"/>
          </w:tcPr>
          <w:p w14:paraId="2B1088D7" w14:textId="77777777" w:rsidR="003546F5" w:rsidRPr="006207B9" w:rsidRDefault="00411E5D">
            <w:pPr>
              <w:pStyle w:val="a7"/>
              <w:spacing w:line="240" w:lineRule="exact"/>
              <w:rPr>
                <w:rFonts w:ascii="Arial Unicode MS" w:hAnsi="Arial Unicode MS"/>
                <w:sz w:val="21"/>
                <w:szCs w:val="21"/>
              </w:rPr>
            </w:pPr>
            <w:r w:rsidRPr="006207B9">
              <w:rPr>
                <w:rFonts w:ascii="Arial Unicode MS" w:hAnsi="Arial Unicode MS"/>
                <w:spacing w:val="-4"/>
                <w:sz w:val="21"/>
                <w:szCs w:val="21"/>
              </w:rPr>
              <w:t xml:space="preserve">Record </w:t>
            </w:r>
            <w:r w:rsidRPr="006207B9">
              <w:rPr>
                <w:rFonts w:ascii="Arial Unicode MS" w:hAnsi="Arial Unicode MS" w:hint="eastAsia"/>
                <w:spacing w:val="-4"/>
                <w:sz w:val="21"/>
                <w:szCs w:val="21"/>
              </w:rPr>
              <w:t>.</w:t>
            </w:r>
            <w:r w:rsidRPr="006207B9">
              <w:rPr>
                <w:rFonts w:ascii="Arial Unicode MS" w:hAnsi="Arial Unicode MS"/>
                <w:spacing w:val="-4"/>
                <w:sz w:val="21"/>
                <w:szCs w:val="21"/>
              </w:rPr>
              <w:t>No.</w:t>
            </w:r>
          </w:p>
        </w:tc>
        <w:tc>
          <w:tcPr>
            <w:tcW w:w="3118" w:type="dxa"/>
            <w:gridSpan w:val="2"/>
            <w:vAlign w:val="center"/>
          </w:tcPr>
          <w:p w14:paraId="345E6172" w14:textId="77777777" w:rsidR="003546F5" w:rsidRPr="006207B9" w:rsidRDefault="00411E5D">
            <w:pPr>
              <w:pStyle w:val="a7"/>
              <w:spacing w:line="240" w:lineRule="exact"/>
              <w:rPr>
                <w:rFonts w:ascii="Arial Unicode MS" w:eastAsia="黑体" w:hAnsi="Arial Unicode MS"/>
                <w:spacing w:val="-4"/>
                <w:sz w:val="21"/>
                <w:szCs w:val="21"/>
              </w:rPr>
            </w:pPr>
            <w:r w:rsidRPr="006207B9">
              <w:rPr>
                <w:rFonts w:ascii="Arial Unicode MS" w:eastAsia="黑体" w:hAnsi="Arial Unicode MS" w:hint="eastAsia"/>
                <w:spacing w:val="-6"/>
                <w:sz w:val="21"/>
                <w:szCs w:val="21"/>
              </w:rPr>
              <w:t>HYBN-T6-XX-0001-2021</w:t>
            </w:r>
          </w:p>
        </w:tc>
        <w:tc>
          <w:tcPr>
            <w:tcW w:w="1936" w:type="dxa"/>
            <w:vAlign w:val="center"/>
          </w:tcPr>
          <w:p w14:paraId="23CD14E1" w14:textId="77777777" w:rsidR="003546F5" w:rsidRPr="006207B9" w:rsidRDefault="00411E5D">
            <w:pPr>
              <w:tabs>
                <w:tab w:val="left" w:pos="615"/>
              </w:tabs>
              <w:spacing w:line="240" w:lineRule="exact"/>
              <w:jc w:val="center"/>
              <w:rPr>
                <w:rFonts w:ascii="Arial Unicode MS" w:eastAsia="Arial Unicode MS" w:hAnsi="Arial Unicode MS"/>
                <w:szCs w:val="21"/>
              </w:rPr>
            </w:pPr>
            <w:r w:rsidRPr="006207B9">
              <w:rPr>
                <w:rFonts w:ascii="Arial Unicode MS" w:eastAsia="Arial Unicode MS" w:hAnsi="Arial Unicode MS" w:cs="Arial Unicode MS"/>
                <w:szCs w:val="21"/>
              </w:rPr>
              <w:t xml:space="preserve">Page </w:t>
            </w:r>
            <w:r w:rsidRPr="006207B9">
              <w:rPr>
                <w:rFonts w:ascii="Arial Unicode MS" w:eastAsia="Arial Unicode MS" w:hAnsi="Arial Unicode MS" w:cs="Arial Unicode MS"/>
                <w:szCs w:val="21"/>
                <w:lang w:val="zh-CN"/>
              </w:rPr>
              <w:t xml:space="preserve"> </w:t>
            </w:r>
            <w:r w:rsidRPr="006207B9">
              <w:rPr>
                <w:rFonts w:ascii="Arial Unicode MS" w:eastAsia="Arial Unicode MS" w:hAnsi="Arial Unicode MS" w:cs="Arial Unicode MS"/>
                <w:szCs w:val="21"/>
              </w:rPr>
              <w:fldChar w:fldCharType="begin"/>
            </w:r>
            <w:r w:rsidRPr="006207B9">
              <w:rPr>
                <w:rFonts w:ascii="Arial Unicode MS" w:eastAsia="Arial Unicode MS" w:hAnsi="Arial Unicode MS" w:cs="Arial Unicode MS"/>
                <w:szCs w:val="21"/>
              </w:rPr>
              <w:instrText>PAGE  \* Arabic  \* MERGEFORMAT</w:instrText>
            </w:r>
            <w:r w:rsidRPr="006207B9">
              <w:rPr>
                <w:rFonts w:ascii="Arial Unicode MS" w:eastAsia="Arial Unicode MS" w:hAnsi="Arial Unicode MS" w:cs="Arial Unicode MS"/>
                <w:szCs w:val="21"/>
              </w:rPr>
              <w:fldChar w:fldCharType="separate"/>
            </w:r>
            <w:r w:rsidRPr="006207B9">
              <w:rPr>
                <w:rFonts w:ascii="Arial Unicode MS" w:eastAsia="Arial Unicode MS" w:hAnsi="Arial Unicode MS" w:cs="Arial Unicode MS"/>
                <w:szCs w:val="21"/>
                <w:lang w:val="zh-CN"/>
              </w:rPr>
              <w:t>1</w:t>
            </w:r>
            <w:r w:rsidRPr="006207B9">
              <w:rPr>
                <w:rFonts w:ascii="Arial Unicode MS" w:eastAsia="Arial Unicode MS" w:hAnsi="Arial Unicode MS" w:cs="Arial Unicode MS"/>
                <w:szCs w:val="21"/>
              </w:rPr>
              <w:fldChar w:fldCharType="end"/>
            </w:r>
            <w:r w:rsidRPr="006207B9">
              <w:rPr>
                <w:rFonts w:ascii="Arial Unicode MS" w:eastAsia="Arial Unicode MS" w:hAnsi="Arial Unicode MS" w:cs="Arial Unicode MS"/>
                <w:szCs w:val="21"/>
              </w:rPr>
              <w:t xml:space="preserve"> </w:t>
            </w:r>
            <w:r w:rsidRPr="006207B9">
              <w:rPr>
                <w:rFonts w:ascii="Arial Unicode MS" w:eastAsia="Arial Unicode MS" w:hAnsi="Arial Unicode MS" w:cs="Arial Unicode MS"/>
                <w:szCs w:val="21"/>
                <w:lang w:val="zh-CN"/>
              </w:rPr>
              <w:t xml:space="preserve"> </w:t>
            </w:r>
            <w:r w:rsidRPr="006207B9">
              <w:rPr>
                <w:rFonts w:ascii="Arial Unicode MS" w:eastAsia="Arial Unicode MS" w:hAnsi="Arial Unicode MS" w:cs="Arial Unicode MS"/>
                <w:bCs/>
                <w:szCs w:val="21"/>
              </w:rPr>
              <w:t xml:space="preserve">of </w:t>
            </w:r>
            <w:r w:rsidRPr="006207B9">
              <w:rPr>
                <w:rFonts w:ascii="Arial Unicode MS" w:eastAsia="Arial Unicode MS" w:hAnsi="Arial Unicode MS" w:cs="Arial Unicode MS"/>
                <w:szCs w:val="21"/>
                <w:lang w:val="zh-CN"/>
              </w:rPr>
              <w:t xml:space="preserve"> </w:t>
            </w:r>
            <w:r w:rsidRPr="006207B9">
              <w:rPr>
                <w:rFonts w:ascii="Arial Unicode MS" w:eastAsia="Arial Unicode MS" w:hAnsi="Arial Unicode MS" w:cs="Arial Unicode MS" w:hint="eastAsia"/>
                <w:szCs w:val="21"/>
              </w:rPr>
              <w:t>14</w:t>
            </w:r>
          </w:p>
        </w:tc>
      </w:tr>
      <w:tr w:rsidR="003546F5" w:rsidRPr="006207B9" w14:paraId="1FCB6062" w14:textId="77777777">
        <w:trPr>
          <w:trHeight w:val="610"/>
        </w:trPr>
        <w:tc>
          <w:tcPr>
            <w:tcW w:w="1560" w:type="dxa"/>
            <w:vAlign w:val="center"/>
          </w:tcPr>
          <w:p w14:paraId="4F463B05" w14:textId="77777777" w:rsidR="003546F5" w:rsidRPr="006207B9" w:rsidRDefault="00411E5D">
            <w:pPr>
              <w:pStyle w:val="a7"/>
              <w:spacing w:line="240" w:lineRule="exact"/>
              <w:rPr>
                <w:rFonts w:ascii="Arial Unicode MS" w:hAnsi="Arial Unicode MS"/>
                <w:szCs w:val="21"/>
              </w:rPr>
            </w:pPr>
            <w:r w:rsidRPr="006207B9">
              <w:rPr>
                <w:rFonts w:ascii="Arial Unicode MS" w:hAnsi="Arial Unicode MS" w:hint="eastAsia"/>
                <w:szCs w:val="21"/>
              </w:rPr>
              <w:t>Department /</w:t>
            </w:r>
          </w:p>
          <w:p w14:paraId="5453219B" w14:textId="77777777" w:rsidR="003546F5" w:rsidRPr="006207B9" w:rsidRDefault="00411E5D">
            <w:pPr>
              <w:pStyle w:val="a7"/>
              <w:spacing w:line="240" w:lineRule="exact"/>
              <w:rPr>
                <w:rFonts w:ascii="Arial Unicode MS" w:hAnsi="Arial Unicode MS"/>
                <w:sz w:val="21"/>
                <w:szCs w:val="21"/>
              </w:rPr>
            </w:pPr>
            <w:r w:rsidRPr="006207B9">
              <w:rPr>
                <w:rFonts w:ascii="Arial Unicode MS" w:hAnsi="Arial Unicode MS" w:hint="eastAsia"/>
                <w:sz w:val="21"/>
                <w:szCs w:val="21"/>
              </w:rPr>
              <w:t>部门</w:t>
            </w:r>
          </w:p>
        </w:tc>
        <w:tc>
          <w:tcPr>
            <w:tcW w:w="2551" w:type="dxa"/>
            <w:gridSpan w:val="2"/>
            <w:vAlign w:val="center"/>
          </w:tcPr>
          <w:p w14:paraId="143D1BA4" w14:textId="77777777" w:rsidR="003546F5" w:rsidRPr="006207B9" w:rsidRDefault="00411E5D">
            <w:pPr>
              <w:pStyle w:val="a7"/>
              <w:spacing w:line="240" w:lineRule="exact"/>
              <w:rPr>
                <w:rFonts w:ascii="Arial Unicode MS" w:hAnsi="Arial Unicode MS"/>
                <w:sz w:val="21"/>
                <w:szCs w:val="21"/>
              </w:rPr>
            </w:pPr>
            <w:r w:rsidRPr="006207B9">
              <w:rPr>
                <w:rFonts w:ascii="Arial Unicode MS" w:hAnsi="Arial Unicode MS" w:hint="eastAsia"/>
                <w:sz w:val="21"/>
                <w:szCs w:val="21"/>
              </w:rPr>
              <w:t>炼油二部</w:t>
            </w:r>
          </w:p>
        </w:tc>
        <w:tc>
          <w:tcPr>
            <w:tcW w:w="2268" w:type="dxa"/>
            <w:vAlign w:val="center"/>
          </w:tcPr>
          <w:p w14:paraId="075A1E60" w14:textId="77777777" w:rsidR="003546F5" w:rsidRPr="006207B9" w:rsidRDefault="00411E5D">
            <w:pPr>
              <w:tabs>
                <w:tab w:val="left" w:pos="615"/>
              </w:tabs>
              <w:spacing w:line="240" w:lineRule="exact"/>
              <w:jc w:val="center"/>
              <w:rPr>
                <w:rFonts w:ascii="Arial Unicode MS" w:hAnsi="Arial Unicode MS"/>
                <w:szCs w:val="21"/>
              </w:rPr>
            </w:pPr>
            <w:r w:rsidRPr="006207B9">
              <w:rPr>
                <w:rFonts w:ascii="Arial Unicode MS" w:hAnsi="Arial Unicode MS" w:hint="eastAsia"/>
                <w:szCs w:val="21"/>
              </w:rPr>
              <w:t>Fill in the person/</w:t>
            </w:r>
          </w:p>
          <w:p w14:paraId="274BFA68" w14:textId="77777777" w:rsidR="003546F5" w:rsidRPr="006207B9" w:rsidRDefault="00411E5D">
            <w:pPr>
              <w:tabs>
                <w:tab w:val="left" w:pos="615"/>
              </w:tabs>
              <w:spacing w:line="240" w:lineRule="exact"/>
              <w:jc w:val="center"/>
              <w:rPr>
                <w:rFonts w:ascii="Arial Unicode MS" w:hAnsi="Arial Unicode MS"/>
                <w:szCs w:val="21"/>
              </w:rPr>
            </w:pPr>
            <w:r w:rsidRPr="006207B9">
              <w:rPr>
                <w:rFonts w:ascii="Arial Unicode MS" w:hAnsi="Arial Unicode MS" w:hint="eastAsia"/>
                <w:szCs w:val="21"/>
              </w:rPr>
              <w:t>填写人</w:t>
            </w:r>
          </w:p>
        </w:tc>
        <w:tc>
          <w:tcPr>
            <w:tcW w:w="1936" w:type="dxa"/>
            <w:vAlign w:val="center"/>
          </w:tcPr>
          <w:p w14:paraId="28D21DBB" w14:textId="77777777" w:rsidR="003546F5" w:rsidRPr="006207B9" w:rsidRDefault="00411E5D">
            <w:pPr>
              <w:pStyle w:val="a7"/>
              <w:spacing w:line="240" w:lineRule="exact"/>
              <w:rPr>
                <w:rFonts w:ascii="Arial Unicode MS" w:hAnsi="Arial Unicode MS"/>
                <w:sz w:val="21"/>
                <w:szCs w:val="21"/>
              </w:rPr>
            </w:pPr>
            <w:r w:rsidRPr="006207B9">
              <w:rPr>
                <w:rFonts w:ascii="Arial Unicode MS" w:hAnsi="Arial Unicode MS" w:hint="eastAsia"/>
                <w:sz w:val="21"/>
                <w:szCs w:val="21"/>
              </w:rPr>
              <w:t xml:space="preserve"> </w:t>
            </w:r>
            <w:r w:rsidRPr="006207B9">
              <w:rPr>
                <w:rFonts w:ascii="Arial Unicode MS" w:hAnsi="Arial Unicode MS" w:hint="eastAsia"/>
                <w:sz w:val="21"/>
                <w:szCs w:val="21"/>
              </w:rPr>
              <w:t>毛奕清</w:t>
            </w:r>
            <w:r w:rsidRPr="006207B9">
              <w:rPr>
                <w:rFonts w:ascii="Arial Unicode MS" w:hAnsi="Arial Unicode MS" w:hint="eastAsia"/>
                <w:sz w:val="21"/>
                <w:szCs w:val="21"/>
              </w:rPr>
              <w:t xml:space="preserve"> </w:t>
            </w:r>
            <w:r w:rsidRPr="006207B9">
              <w:rPr>
                <w:rFonts w:ascii="Arial Unicode MS" w:hAnsi="Arial Unicode MS" w:hint="eastAsia"/>
                <w:sz w:val="21"/>
                <w:szCs w:val="21"/>
              </w:rPr>
              <w:t>陆新宝</w:t>
            </w:r>
          </w:p>
        </w:tc>
      </w:tr>
      <w:tr w:rsidR="003546F5" w:rsidRPr="006207B9" w14:paraId="7D7416C9" w14:textId="77777777">
        <w:trPr>
          <w:trHeight w:val="610"/>
        </w:trPr>
        <w:tc>
          <w:tcPr>
            <w:tcW w:w="1560" w:type="dxa"/>
            <w:vAlign w:val="center"/>
          </w:tcPr>
          <w:p w14:paraId="583D5416" w14:textId="77777777" w:rsidR="003546F5" w:rsidRPr="006207B9" w:rsidRDefault="00411E5D">
            <w:pPr>
              <w:pStyle w:val="a7"/>
              <w:spacing w:line="240" w:lineRule="exact"/>
              <w:rPr>
                <w:rFonts w:ascii="Arial Unicode MS" w:hAnsi="Arial Unicode MS"/>
                <w:sz w:val="21"/>
                <w:szCs w:val="21"/>
              </w:rPr>
            </w:pPr>
            <w:r w:rsidRPr="006207B9">
              <w:rPr>
                <w:rFonts w:ascii="Arial Unicode MS" w:hAnsi="Arial Unicode MS" w:hint="eastAsia"/>
                <w:sz w:val="21"/>
                <w:szCs w:val="21"/>
              </w:rPr>
              <w:t>Date/</w:t>
            </w:r>
            <w:r w:rsidRPr="006207B9">
              <w:rPr>
                <w:rFonts w:ascii="Arial Unicode MS" w:hAnsi="Arial Unicode MS" w:hint="eastAsia"/>
                <w:sz w:val="21"/>
                <w:szCs w:val="21"/>
              </w:rPr>
              <w:t>时间</w:t>
            </w:r>
          </w:p>
        </w:tc>
        <w:tc>
          <w:tcPr>
            <w:tcW w:w="2551" w:type="dxa"/>
            <w:gridSpan w:val="2"/>
            <w:vAlign w:val="center"/>
          </w:tcPr>
          <w:p w14:paraId="43CFAA95" w14:textId="45F50E2A" w:rsidR="003546F5" w:rsidRPr="006207B9" w:rsidRDefault="00350049">
            <w:pPr>
              <w:pStyle w:val="a7"/>
              <w:spacing w:line="240" w:lineRule="exact"/>
              <w:rPr>
                <w:rFonts w:ascii="Arial Unicode MS" w:hAnsi="Arial Unicode MS"/>
                <w:sz w:val="21"/>
                <w:szCs w:val="21"/>
              </w:rPr>
            </w:pPr>
            <w:r>
              <w:rPr>
                <w:rFonts w:ascii="Arial Unicode MS" w:hAnsi="Arial Unicode MS"/>
                <w:sz w:val="21"/>
                <w:szCs w:val="21"/>
              </w:rPr>
              <w:t>8</w:t>
            </w:r>
            <w:r w:rsidR="00411E5D" w:rsidRPr="006207B9">
              <w:rPr>
                <w:rFonts w:ascii="Arial Unicode MS" w:hAnsi="Arial Unicode MS" w:hint="eastAsia"/>
                <w:sz w:val="21"/>
                <w:szCs w:val="21"/>
              </w:rPr>
              <w:t>月</w:t>
            </w:r>
            <w:r w:rsidR="00411E5D" w:rsidRPr="006207B9">
              <w:rPr>
                <w:rFonts w:ascii="Arial Unicode MS" w:hAnsi="Arial Unicode MS" w:hint="eastAsia"/>
                <w:sz w:val="21"/>
                <w:szCs w:val="21"/>
              </w:rPr>
              <w:t>3</w:t>
            </w:r>
            <w:r>
              <w:rPr>
                <w:rFonts w:ascii="Arial Unicode MS" w:hAnsi="Arial Unicode MS"/>
                <w:sz w:val="21"/>
                <w:szCs w:val="21"/>
              </w:rPr>
              <w:t>1</w:t>
            </w:r>
            <w:r w:rsidR="00411E5D" w:rsidRPr="006207B9">
              <w:rPr>
                <w:rFonts w:ascii="Arial Unicode MS" w:hAnsi="Arial Unicode MS" w:hint="eastAsia"/>
                <w:sz w:val="21"/>
                <w:szCs w:val="21"/>
              </w:rPr>
              <w:t>日</w:t>
            </w:r>
          </w:p>
        </w:tc>
        <w:tc>
          <w:tcPr>
            <w:tcW w:w="2268" w:type="dxa"/>
            <w:vAlign w:val="center"/>
          </w:tcPr>
          <w:p w14:paraId="10CFE0C3" w14:textId="77777777" w:rsidR="003546F5" w:rsidRPr="006207B9" w:rsidRDefault="00411E5D">
            <w:pPr>
              <w:pStyle w:val="a7"/>
              <w:spacing w:line="240" w:lineRule="exact"/>
              <w:rPr>
                <w:rFonts w:ascii="Arial Unicode MS" w:hAnsi="Arial Unicode MS"/>
                <w:sz w:val="21"/>
                <w:szCs w:val="21"/>
              </w:rPr>
            </w:pPr>
            <w:r w:rsidRPr="006207B9">
              <w:rPr>
                <w:rFonts w:ascii="Arial Unicode MS" w:hAnsi="Arial Unicode MS" w:hint="eastAsia"/>
                <w:sz w:val="21"/>
                <w:szCs w:val="21"/>
              </w:rPr>
              <w:t>Department Manager/</w:t>
            </w:r>
            <w:r w:rsidRPr="006207B9">
              <w:rPr>
                <w:rFonts w:ascii="Arial Unicode MS" w:hAnsi="Arial Unicode MS" w:hint="eastAsia"/>
                <w:sz w:val="21"/>
                <w:szCs w:val="21"/>
              </w:rPr>
              <w:t>部门负责人</w:t>
            </w:r>
          </w:p>
        </w:tc>
        <w:tc>
          <w:tcPr>
            <w:tcW w:w="1936" w:type="dxa"/>
            <w:vAlign w:val="center"/>
          </w:tcPr>
          <w:p w14:paraId="11EE4906" w14:textId="77777777" w:rsidR="003546F5" w:rsidRPr="006207B9" w:rsidRDefault="00411E5D">
            <w:pPr>
              <w:pStyle w:val="a7"/>
              <w:spacing w:line="240" w:lineRule="exact"/>
              <w:rPr>
                <w:rFonts w:ascii="Arial Unicode MS" w:hAnsi="Arial Unicode MS"/>
                <w:sz w:val="21"/>
                <w:szCs w:val="21"/>
              </w:rPr>
            </w:pPr>
            <w:r w:rsidRPr="006207B9">
              <w:rPr>
                <w:rFonts w:ascii="Arial Unicode MS" w:hAnsi="Arial Unicode MS" w:hint="eastAsia"/>
                <w:sz w:val="21"/>
                <w:szCs w:val="21"/>
              </w:rPr>
              <w:t>杨帆</w:t>
            </w:r>
          </w:p>
        </w:tc>
      </w:tr>
      <w:tr w:rsidR="003546F5" w:rsidRPr="006207B9" w14:paraId="12B2DAC2" w14:textId="77777777">
        <w:trPr>
          <w:trHeight w:val="90"/>
        </w:trPr>
        <w:tc>
          <w:tcPr>
            <w:tcW w:w="8315" w:type="dxa"/>
            <w:gridSpan w:val="5"/>
            <w:vAlign w:val="center"/>
          </w:tcPr>
          <w:p w14:paraId="699B1248" w14:textId="77757740" w:rsidR="003546F5" w:rsidRPr="006207B9" w:rsidRDefault="00411E5D">
            <w:pPr>
              <w:pStyle w:val="a7"/>
              <w:spacing w:line="320" w:lineRule="exact"/>
              <w:ind w:firstLine="421"/>
              <w:jc w:val="left"/>
              <w:rPr>
                <w:rFonts w:ascii="宋体" w:hAnsi="宋体" w:cs="宋体"/>
                <w:bCs/>
                <w:sz w:val="21"/>
                <w:szCs w:val="21"/>
              </w:rPr>
            </w:pPr>
            <w:r w:rsidRPr="006207B9">
              <w:rPr>
                <w:rFonts w:ascii="宋体" w:hAnsi="宋体" w:cs="宋体" w:hint="eastAsia"/>
                <w:bCs/>
                <w:sz w:val="21"/>
                <w:szCs w:val="21"/>
              </w:rPr>
              <w:t>炼油二部</w:t>
            </w:r>
            <w:r w:rsidR="00350049">
              <w:rPr>
                <w:rFonts w:ascii="宋体" w:hAnsi="宋体" w:cs="宋体"/>
                <w:bCs/>
                <w:sz w:val="21"/>
                <w:szCs w:val="21"/>
              </w:rPr>
              <w:t>8</w:t>
            </w:r>
            <w:r w:rsidRPr="006207B9">
              <w:rPr>
                <w:rFonts w:ascii="宋体" w:hAnsi="宋体" w:cs="宋体" w:hint="eastAsia"/>
                <w:bCs/>
                <w:sz w:val="21"/>
                <w:szCs w:val="21"/>
              </w:rPr>
              <w:t>月HSE工作主要围绕</w:t>
            </w:r>
            <w:r w:rsidR="00BF41AA">
              <w:rPr>
                <w:rFonts w:ascii="宋体" w:hAnsi="宋体" w:cs="宋体" w:hint="eastAsia"/>
                <w:bCs/>
                <w:sz w:val="21"/>
                <w:szCs w:val="21"/>
              </w:rPr>
              <w:t>劳动防护整改；</w:t>
            </w:r>
            <w:r w:rsidR="00350049">
              <w:rPr>
                <w:rFonts w:ascii="宋体" w:hAnsi="宋体" w:cs="宋体" w:hint="eastAsia"/>
                <w:bCs/>
                <w:sz w:val="21"/>
                <w:szCs w:val="21"/>
              </w:rPr>
              <w:t>防疫</w:t>
            </w:r>
            <w:r w:rsidR="000B7596">
              <w:rPr>
                <w:rFonts w:ascii="宋体" w:hAnsi="宋体" w:cs="宋体" w:hint="eastAsia"/>
                <w:bCs/>
                <w:sz w:val="21"/>
                <w:szCs w:val="21"/>
              </w:rPr>
              <w:t>统计、</w:t>
            </w:r>
            <w:r w:rsidR="00350049">
              <w:rPr>
                <w:rFonts w:ascii="宋体" w:hAnsi="宋体" w:cs="宋体" w:hint="eastAsia"/>
                <w:bCs/>
                <w:sz w:val="21"/>
                <w:szCs w:val="21"/>
              </w:rPr>
              <w:t>口罩</w:t>
            </w:r>
            <w:r w:rsidR="000B7596">
              <w:rPr>
                <w:rFonts w:ascii="宋体" w:hAnsi="宋体" w:cs="宋体" w:hint="eastAsia"/>
                <w:bCs/>
                <w:sz w:val="21"/>
                <w:szCs w:val="21"/>
              </w:rPr>
              <w:t>和防护服发放</w:t>
            </w:r>
            <w:r w:rsidR="00350049">
              <w:rPr>
                <w:rFonts w:ascii="宋体" w:hAnsi="宋体" w:cs="宋体" w:hint="eastAsia"/>
                <w:bCs/>
                <w:sz w:val="21"/>
                <w:szCs w:val="21"/>
              </w:rPr>
              <w:t>；查找</w:t>
            </w:r>
            <w:r w:rsidRPr="006207B9">
              <w:rPr>
                <w:rFonts w:ascii="宋体" w:hAnsi="宋体" w:cs="宋体" w:hint="eastAsia"/>
                <w:bCs/>
                <w:sz w:val="21"/>
                <w:szCs w:val="21"/>
              </w:rPr>
              <w:t>装置现场</w:t>
            </w:r>
            <w:r w:rsidR="00350049">
              <w:rPr>
                <w:rFonts w:ascii="宋体" w:hAnsi="宋体" w:cs="宋体" w:hint="eastAsia"/>
                <w:bCs/>
                <w:sz w:val="21"/>
                <w:szCs w:val="21"/>
              </w:rPr>
              <w:t>防雷、静电接地</w:t>
            </w:r>
            <w:r w:rsidR="00634969">
              <w:rPr>
                <w:rFonts w:ascii="宋体" w:hAnsi="宋体" w:cs="宋体" w:hint="eastAsia"/>
                <w:bCs/>
                <w:sz w:val="21"/>
                <w:szCs w:val="21"/>
              </w:rPr>
              <w:t>问题</w:t>
            </w:r>
            <w:r w:rsidRPr="006207B9">
              <w:rPr>
                <w:rFonts w:ascii="宋体" w:hAnsi="宋体" w:cs="宋体" w:hint="eastAsia"/>
                <w:bCs/>
                <w:sz w:val="21"/>
                <w:szCs w:val="21"/>
              </w:rPr>
              <w:t>；</w:t>
            </w:r>
            <w:r w:rsidR="00350049">
              <w:rPr>
                <w:rFonts w:ascii="宋体" w:hAnsi="宋体" w:cs="宋体" w:hint="eastAsia"/>
                <w:bCs/>
                <w:sz w:val="21"/>
                <w:szCs w:val="21"/>
              </w:rPr>
              <w:t>新员工部门级安全教育和劳保发放</w:t>
            </w:r>
            <w:r w:rsidR="00BF41AA">
              <w:rPr>
                <w:rFonts w:ascii="宋体" w:hAnsi="宋体" w:cs="宋体" w:hint="eastAsia"/>
                <w:bCs/>
                <w:sz w:val="21"/>
                <w:szCs w:val="21"/>
              </w:rPr>
              <w:t>等工作开展</w:t>
            </w:r>
            <w:r w:rsidRPr="006207B9">
              <w:rPr>
                <w:rFonts w:ascii="宋体" w:hAnsi="宋体" w:cs="宋体" w:hint="eastAsia"/>
                <w:bCs/>
                <w:sz w:val="21"/>
                <w:szCs w:val="21"/>
              </w:rPr>
              <w:t>。具体从以下几个方面开展：</w:t>
            </w:r>
          </w:p>
          <w:p w14:paraId="7D193855" w14:textId="77777777" w:rsidR="003546F5" w:rsidRPr="006207B9" w:rsidRDefault="00411E5D">
            <w:pPr>
              <w:pStyle w:val="a7"/>
              <w:spacing w:line="320" w:lineRule="exact"/>
              <w:ind w:firstLine="421"/>
              <w:jc w:val="left"/>
              <w:rPr>
                <w:rFonts w:ascii="宋体" w:hAnsi="宋体" w:cs="宋体"/>
                <w:b/>
                <w:sz w:val="21"/>
                <w:szCs w:val="21"/>
              </w:rPr>
            </w:pPr>
            <w:r w:rsidRPr="006207B9">
              <w:rPr>
                <w:rFonts w:ascii="宋体" w:hAnsi="宋体" w:cs="宋体" w:hint="eastAsia"/>
                <w:b/>
                <w:sz w:val="21"/>
                <w:szCs w:val="21"/>
              </w:rPr>
              <w:t>一、H</w:t>
            </w:r>
            <w:r w:rsidRPr="006207B9">
              <w:rPr>
                <w:rFonts w:ascii="宋体" w:hAnsi="宋体" w:cs="宋体"/>
                <w:b/>
                <w:sz w:val="21"/>
                <w:szCs w:val="21"/>
              </w:rPr>
              <w:t>SE</w:t>
            </w:r>
            <w:r w:rsidRPr="006207B9">
              <w:rPr>
                <w:rFonts w:ascii="宋体" w:hAnsi="宋体" w:cs="宋体" w:hint="eastAsia"/>
                <w:b/>
                <w:sz w:val="21"/>
                <w:szCs w:val="21"/>
              </w:rPr>
              <w:t>综合管理工作</w:t>
            </w:r>
          </w:p>
          <w:p w14:paraId="4B930F76" w14:textId="77777777" w:rsidR="003546F5" w:rsidRPr="006207B9" w:rsidRDefault="00411E5D">
            <w:pPr>
              <w:pStyle w:val="ab"/>
              <w:ind w:leftChars="200" w:left="420" w:firstLineChars="0" w:firstLine="0"/>
              <w:rPr>
                <w:rFonts w:ascii="宋体" w:hAnsi="宋体" w:cs="宋体"/>
                <w:b/>
                <w:szCs w:val="21"/>
              </w:rPr>
            </w:pPr>
            <w:r w:rsidRPr="006207B9">
              <w:rPr>
                <w:rFonts w:ascii="宋体" w:hAnsi="宋体" w:cs="宋体" w:hint="eastAsia"/>
                <w:b/>
                <w:szCs w:val="21"/>
              </w:rPr>
              <w:t>1、HSE设施</w:t>
            </w:r>
          </w:p>
          <w:p w14:paraId="247C2B45" w14:textId="353659BD" w:rsidR="003546F5" w:rsidRPr="006207B9" w:rsidRDefault="00411E5D">
            <w:pPr>
              <w:pStyle w:val="a7"/>
              <w:spacing w:line="320" w:lineRule="exact"/>
              <w:ind w:left="421"/>
              <w:jc w:val="left"/>
              <w:rPr>
                <w:rFonts w:ascii="宋体" w:hAnsi="宋体" w:cs="宋体"/>
                <w:bCs/>
                <w:sz w:val="21"/>
                <w:szCs w:val="21"/>
              </w:rPr>
            </w:pPr>
            <w:r w:rsidRPr="006207B9">
              <w:rPr>
                <w:rFonts w:ascii="宋体" w:hAnsi="宋体" w:cs="宋体" w:hint="eastAsia"/>
                <w:bCs/>
                <w:sz w:val="21"/>
                <w:szCs w:val="21"/>
              </w:rPr>
              <w:t xml:space="preserve">部门本月各类HSE设施存在问题3项，具体明细如下：  </w:t>
            </w:r>
          </w:p>
          <w:p w14:paraId="4A94ADD0" w14:textId="77777777" w:rsidR="003546F5" w:rsidRPr="006207B9" w:rsidRDefault="00411E5D">
            <w:pPr>
              <w:pStyle w:val="a7"/>
              <w:spacing w:line="320" w:lineRule="exact"/>
              <w:ind w:left="421"/>
              <w:jc w:val="left"/>
              <w:rPr>
                <w:rFonts w:ascii="宋体" w:hAnsi="宋体" w:cs="宋体"/>
                <w:bCs/>
                <w:sz w:val="21"/>
                <w:szCs w:val="21"/>
              </w:rPr>
            </w:pPr>
            <w:r w:rsidRPr="006207B9">
              <w:rPr>
                <w:rFonts w:ascii="宋体" w:hAnsi="宋体" w:cs="宋体" w:hint="eastAsia"/>
                <w:bCs/>
                <w:sz w:val="21"/>
                <w:szCs w:val="21"/>
              </w:rPr>
              <w:t xml:space="preserve">   </w:t>
            </w:r>
          </w:p>
          <w:tbl>
            <w:tblPr>
              <w:tblW w:w="6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116"/>
              <w:gridCol w:w="1328"/>
              <w:gridCol w:w="815"/>
              <w:gridCol w:w="1700"/>
              <w:gridCol w:w="1458"/>
            </w:tblGrid>
            <w:tr w:rsidR="00411E5D" w:rsidRPr="006207B9" w14:paraId="17717B6E" w14:textId="77777777" w:rsidTr="00411E5D">
              <w:trPr>
                <w:jc w:val="center"/>
              </w:trPr>
              <w:tc>
                <w:tcPr>
                  <w:tcW w:w="480" w:type="dxa"/>
                  <w:shd w:val="clear" w:color="auto" w:fill="auto"/>
                  <w:vAlign w:val="center"/>
                </w:tcPr>
                <w:p w14:paraId="44DCE3CC" w14:textId="77777777" w:rsidR="003546F5" w:rsidRPr="006207B9" w:rsidRDefault="00411E5D" w:rsidP="00411E5D">
                  <w:pPr>
                    <w:jc w:val="center"/>
                    <w:rPr>
                      <w:rFonts w:ascii="宋体" w:hAnsi="宋体" w:cs="宋体"/>
                      <w:b/>
                      <w:bCs/>
                      <w:sz w:val="13"/>
                      <w:szCs w:val="13"/>
                    </w:rPr>
                  </w:pPr>
                  <w:r w:rsidRPr="006207B9">
                    <w:rPr>
                      <w:rFonts w:ascii="宋体" w:hAnsi="宋体" w:cs="宋体" w:hint="eastAsia"/>
                      <w:b/>
                      <w:bCs/>
                      <w:sz w:val="13"/>
                      <w:szCs w:val="13"/>
                    </w:rPr>
                    <w:t>序号</w:t>
                  </w:r>
                </w:p>
              </w:tc>
              <w:tc>
                <w:tcPr>
                  <w:tcW w:w="1116" w:type="dxa"/>
                  <w:shd w:val="clear" w:color="auto" w:fill="auto"/>
                  <w:vAlign w:val="center"/>
                </w:tcPr>
                <w:p w14:paraId="691BDDC7" w14:textId="77777777" w:rsidR="003546F5" w:rsidRPr="006207B9" w:rsidRDefault="00411E5D" w:rsidP="00411E5D">
                  <w:pPr>
                    <w:jc w:val="center"/>
                    <w:rPr>
                      <w:rFonts w:ascii="宋体" w:hAnsi="宋体" w:cs="宋体"/>
                      <w:b/>
                      <w:bCs/>
                      <w:sz w:val="13"/>
                      <w:szCs w:val="13"/>
                    </w:rPr>
                  </w:pPr>
                  <w:r w:rsidRPr="006207B9">
                    <w:rPr>
                      <w:rFonts w:ascii="宋体" w:hAnsi="宋体" w:cs="宋体" w:hint="eastAsia"/>
                      <w:b/>
                      <w:bCs/>
                      <w:sz w:val="13"/>
                      <w:szCs w:val="13"/>
                    </w:rPr>
                    <w:t>设备名称</w:t>
                  </w:r>
                </w:p>
              </w:tc>
              <w:tc>
                <w:tcPr>
                  <w:tcW w:w="1328" w:type="dxa"/>
                  <w:shd w:val="clear" w:color="auto" w:fill="auto"/>
                  <w:vAlign w:val="center"/>
                </w:tcPr>
                <w:p w14:paraId="6D17FEDF" w14:textId="77777777" w:rsidR="003546F5" w:rsidRPr="006207B9" w:rsidRDefault="00411E5D" w:rsidP="00411E5D">
                  <w:pPr>
                    <w:jc w:val="center"/>
                    <w:rPr>
                      <w:rFonts w:ascii="宋体" w:hAnsi="宋体" w:cs="宋体"/>
                      <w:b/>
                      <w:bCs/>
                      <w:sz w:val="13"/>
                      <w:szCs w:val="13"/>
                    </w:rPr>
                  </w:pPr>
                  <w:r w:rsidRPr="006207B9">
                    <w:rPr>
                      <w:rFonts w:ascii="宋体" w:hAnsi="宋体" w:cs="宋体" w:hint="eastAsia"/>
                      <w:b/>
                      <w:bCs/>
                      <w:sz w:val="13"/>
                      <w:szCs w:val="13"/>
                    </w:rPr>
                    <w:t>问题描述</w:t>
                  </w:r>
                </w:p>
              </w:tc>
              <w:tc>
                <w:tcPr>
                  <w:tcW w:w="815" w:type="dxa"/>
                  <w:shd w:val="clear" w:color="auto" w:fill="auto"/>
                  <w:vAlign w:val="center"/>
                </w:tcPr>
                <w:p w14:paraId="4C999A36" w14:textId="77777777" w:rsidR="003546F5" w:rsidRPr="006207B9" w:rsidRDefault="00411E5D" w:rsidP="00411E5D">
                  <w:pPr>
                    <w:jc w:val="center"/>
                    <w:rPr>
                      <w:rFonts w:ascii="宋体" w:hAnsi="宋体" w:cs="宋体"/>
                      <w:b/>
                      <w:bCs/>
                      <w:sz w:val="13"/>
                      <w:szCs w:val="13"/>
                    </w:rPr>
                  </w:pPr>
                  <w:r w:rsidRPr="006207B9">
                    <w:rPr>
                      <w:rFonts w:ascii="宋体" w:hAnsi="宋体" w:cs="宋体" w:hint="eastAsia"/>
                      <w:b/>
                      <w:bCs/>
                      <w:sz w:val="13"/>
                      <w:szCs w:val="13"/>
                    </w:rPr>
                    <w:t>数量</w:t>
                  </w:r>
                </w:p>
              </w:tc>
              <w:tc>
                <w:tcPr>
                  <w:tcW w:w="1700" w:type="dxa"/>
                  <w:shd w:val="clear" w:color="auto" w:fill="auto"/>
                  <w:vAlign w:val="center"/>
                </w:tcPr>
                <w:p w14:paraId="3BBDE45B" w14:textId="77777777" w:rsidR="003546F5" w:rsidRPr="006207B9" w:rsidRDefault="00411E5D" w:rsidP="00411E5D">
                  <w:pPr>
                    <w:jc w:val="center"/>
                    <w:rPr>
                      <w:rFonts w:ascii="宋体" w:hAnsi="宋体" w:cs="宋体"/>
                      <w:b/>
                      <w:bCs/>
                      <w:sz w:val="13"/>
                      <w:szCs w:val="13"/>
                    </w:rPr>
                  </w:pPr>
                  <w:r w:rsidRPr="006207B9">
                    <w:rPr>
                      <w:rFonts w:ascii="宋体" w:hAnsi="宋体" w:cs="宋体" w:hint="eastAsia"/>
                      <w:b/>
                      <w:bCs/>
                      <w:sz w:val="13"/>
                      <w:szCs w:val="13"/>
                    </w:rPr>
                    <w:t>原因分析</w:t>
                  </w:r>
                </w:p>
              </w:tc>
              <w:tc>
                <w:tcPr>
                  <w:tcW w:w="1458" w:type="dxa"/>
                  <w:shd w:val="clear" w:color="auto" w:fill="auto"/>
                  <w:vAlign w:val="center"/>
                </w:tcPr>
                <w:p w14:paraId="7EEE4F9F" w14:textId="77777777" w:rsidR="003546F5" w:rsidRPr="006207B9" w:rsidRDefault="00411E5D" w:rsidP="00411E5D">
                  <w:pPr>
                    <w:jc w:val="center"/>
                    <w:rPr>
                      <w:rFonts w:ascii="宋体" w:hAnsi="宋体" w:cs="宋体"/>
                      <w:b/>
                      <w:bCs/>
                      <w:sz w:val="13"/>
                      <w:szCs w:val="13"/>
                    </w:rPr>
                  </w:pPr>
                  <w:r w:rsidRPr="006207B9">
                    <w:rPr>
                      <w:rFonts w:ascii="宋体" w:hAnsi="宋体" w:cs="宋体" w:hint="eastAsia"/>
                      <w:b/>
                      <w:bCs/>
                      <w:sz w:val="13"/>
                      <w:szCs w:val="13"/>
                    </w:rPr>
                    <w:t>整改情况</w:t>
                  </w:r>
                </w:p>
              </w:tc>
            </w:tr>
            <w:tr w:rsidR="00411E5D" w:rsidRPr="006207B9" w14:paraId="3EC7ADDF" w14:textId="77777777" w:rsidTr="00411E5D">
              <w:trPr>
                <w:jc w:val="center"/>
              </w:trPr>
              <w:tc>
                <w:tcPr>
                  <w:tcW w:w="480" w:type="dxa"/>
                  <w:shd w:val="clear" w:color="auto" w:fill="auto"/>
                  <w:vAlign w:val="center"/>
                </w:tcPr>
                <w:p w14:paraId="7798D764"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1</w:t>
                  </w:r>
                </w:p>
              </w:tc>
              <w:tc>
                <w:tcPr>
                  <w:tcW w:w="1116" w:type="dxa"/>
                  <w:shd w:val="clear" w:color="auto" w:fill="auto"/>
                  <w:vAlign w:val="center"/>
                </w:tcPr>
                <w:p w14:paraId="3D8C0C84"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固定式硫化氢报警器</w:t>
                  </w:r>
                </w:p>
              </w:tc>
              <w:tc>
                <w:tcPr>
                  <w:tcW w:w="1328" w:type="dxa"/>
                  <w:shd w:val="clear" w:color="auto" w:fill="auto"/>
                  <w:vAlign w:val="center"/>
                </w:tcPr>
                <w:p w14:paraId="40C90117" w14:textId="3FDBEA0B" w:rsidR="003546F5" w:rsidRPr="006207B9" w:rsidRDefault="00411E5D" w:rsidP="00411E5D">
                  <w:pPr>
                    <w:spacing w:line="240" w:lineRule="exact"/>
                    <w:jc w:val="left"/>
                    <w:rPr>
                      <w:rFonts w:ascii="宋体" w:hAnsi="宋体" w:cs="宋体"/>
                      <w:sz w:val="13"/>
                      <w:szCs w:val="13"/>
                    </w:rPr>
                  </w:pPr>
                  <w:r w:rsidRPr="006207B9">
                    <w:rPr>
                      <w:rFonts w:ascii="宋体" w:hAnsi="宋体" w:cs="宋体" w:hint="eastAsia"/>
                      <w:sz w:val="13"/>
                      <w:szCs w:val="13"/>
                    </w:rPr>
                    <w:t>加氢装置报警</w:t>
                  </w:r>
                  <w:r w:rsidR="000B7596">
                    <w:rPr>
                      <w:rFonts w:ascii="宋体" w:hAnsi="宋体" w:cs="宋体"/>
                      <w:sz w:val="13"/>
                      <w:szCs w:val="13"/>
                    </w:rPr>
                    <w:t>4</w:t>
                  </w:r>
                  <w:r w:rsidRPr="006207B9">
                    <w:rPr>
                      <w:rFonts w:ascii="宋体" w:hAnsi="宋体" w:cs="宋体" w:hint="eastAsia"/>
                      <w:sz w:val="13"/>
                      <w:szCs w:val="13"/>
                    </w:rPr>
                    <w:t>次</w:t>
                  </w:r>
                </w:p>
                <w:p w14:paraId="5C91E373" w14:textId="397DB055" w:rsidR="003546F5" w:rsidRPr="006207B9" w:rsidRDefault="00411E5D" w:rsidP="00411E5D">
                  <w:pPr>
                    <w:spacing w:line="240" w:lineRule="exact"/>
                    <w:jc w:val="left"/>
                    <w:rPr>
                      <w:rFonts w:ascii="宋体" w:hAnsi="宋体" w:cs="宋体"/>
                      <w:sz w:val="13"/>
                      <w:szCs w:val="13"/>
                    </w:rPr>
                  </w:pPr>
                  <w:r w:rsidRPr="006207B9">
                    <w:rPr>
                      <w:rFonts w:ascii="宋体" w:hAnsi="宋体" w:cs="宋体" w:hint="eastAsia"/>
                      <w:sz w:val="13"/>
                      <w:szCs w:val="13"/>
                    </w:rPr>
                    <w:t>加裂气分报警</w:t>
                  </w:r>
                  <w:r w:rsidR="000B7596">
                    <w:rPr>
                      <w:rFonts w:ascii="宋体" w:hAnsi="宋体" w:cs="宋体"/>
                      <w:sz w:val="13"/>
                      <w:szCs w:val="13"/>
                    </w:rPr>
                    <w:t>21</w:t>
                  </w:r>
                  <w:r w:rsidRPr="006207B9">
                    <w:rPr>
                      <w:rFonts w:ascii="宋体" w:hAnsi="宋体" w:cs="宋体" w:hint="eastAsia"/>
                      <w:sz w:val="13"/>
                      <w:szCs w:val="13"/>
                    </w:rPr>
                    <w:t>次</w:t>
                  </w:r>
                </w:p>
              </w:tc>
              <w:tc>
                <w:tcPr>
                  <w:tcW w:w="815" w:type="dxa"/>
                  <w:shd w:val="clear" w:color="auto" w:fill="auto"/>
                  <w:vAlign w:val="center"/>
                </w:tcPr>
                <w:p w14:paraId="63CF918F" w14:textId="7CD89DD6" w:rsidR="003546F5" w:rsidRPr="006207B9" w:rsidRDefault="000B7596" w:rsidP="00411E5D">
                  <w:pPr>
                    <w:jc w:val="center"/>
                    <w:rPr>
                      <w:rFonts w:ascii="宋体" w:hAnsi="宋体" w:cs="宋体"/>
                      <w:sz w:val="13"/>
                      <w:szCs w:val="13"/>
                    </w:rPr>
                  </w:pPr>
                  <w:r>
                    <w:rPr>
                      <w:rFonts w:ascii="宋体" w:hAnsi="宋体" w:cs="宋体"/>
                      <w:sz w:val="13"/>
                      <w:szCs w:val="13"/>
                    </w:rPr>
                    <w:t>2</w:t>
                  </w:r>
                  <w:r w:rsidR="0063054B">
                    <w:rPr>
                      <w:rFonts w:ascii="宋体" w:hAnsi="宋体" w:cs="宋体"/>
                      <w:sz w:val="13"/>
                      <w:szCs w:val="13"/>
                    </w:rPr>
                    <w:t>5</w:t>
                  </w:r>
                </w:p>
              </w:tc>
              <w:tc>
                <w:tcPr>
                  <w:tcW w:w="1700" w:type="dxa"/>
                  <w:shd w:val="clear" w:color="auto" w:fill="auto"/>
                  <w:vAlign w:val="center"/>
                </w:tcPr>
                <w:p w14:paraId="5CA3E7B6" w14:textId="1932AF80" w:rsidR="003546F5" w:rsidRDefault="000B7596" w:rsidP="00411E5D">
                  <w:pPr>
                    <w:numPr>
                      <w:ilvl w:val="0"/>
                      <w:numId w:val="1"/>
                    </w:numPr>
                    <w:spacing w:line="240" w:lineRule="exact"/>
                    <w:jc w:val="left"/>
                    <w:rPr>
                      <w:rFonts w:ascii="宋体" w:hAnsi="宋体" w:cs="宋体"/>
                      <w:sz w:val="13"/>
                      <w:szCs w:val="13"/>
                    </w:rPr>
                  </w:pPr>
                  <w:r>
                    <w:rPr>
                      <w:rFonts w:ascii="宋体" w:hAnsi="宋体" w:cs="宋体" w:hint="eastAsia"/>
                      <w:sz w:val="13"/>
                      <w:szCs w:val="13"/>
                    </w:rPr>
                    <w:t>加氢含油污水池撇油报警2次</w:t>
                  </w:r>
                  <w:r w:rsidR="00411E5D" w:rsidRPr="006207B9">
                    <w:rPr>
                      <w:rFonts w:ascii="宋体" w:hAnsi="宋体" w:cs="宋体" w:hint="eastAsia"/>
                      <w:sz w:val="13"/>
                      <w:szCs w:val="13"/>
                    </w:rPr>
                    <w:t>；</w:t>
                  </w:r>
                </w:p>
                <w:p w14:paraId="48837E44" w14:textId="786F53EF" w:rsidR="000B7596" w:rsidRDefault="000B7596" w:rsidP="00411E5D">
                  <w:pPr>
                    <w:numPr>
                      <w:ilvl w:val="0"/>
                      <w:numId w:val="1"/>
                    </w:numPr>
                    <w:spacing w:line="240" w:lineRule="exact"/>
                    <w:jc w:val="left"/>
                    <w:rPr>
                      <w:rFonts w:ascii="宋体" w:hAnsi="宋体" w:cs="宋体"/>
                      <w:sz w:val="13"/>
                      <w:szCs w:val="13"/>
                    </w:rPr>
                  </w:pPr>
                  <w:r>
                    <w:rPr>
                      <w:rFonts w:ascii="宋体" w:hAnsi="宋体" w:cs="宋体" w:hint="eastAsia"/>
                      <w:sz w:val="13"/>
                      <w:szCs w:val="13"/>
                    </w:rPr>
                    <w:t>加氢火焰探测器误报</w:t>
                  </w:r>
                  <w:r w:rsidR="00715E7B">
                    <w:rPr>
                      <w:rFonts w:ascii="宋体" w:hAnsi="宋体" w:cs="宋体" w:hint="eastAsia"/>
                      <w:sz w:val="13"/>
                      <w:szCs w:val="13"/>
                    </w:rPr>
                    <w:t>1</w:t>
                  </w:r>
                  <w:r>
                    <w:rPr>
                      <w:rFonts w:ascii="宋体" w:hAnsi="宋体" w:cs="宋体" w:hint="eastAsia"/>
                      <w:sz w:val="13"/>
                      <w:szCs w:val="13"/>
                    </w:rPr>
                    <w:t>次。</w:t>
                  </w:r>
                </w:p>
                <w:p w14:paraId="34B645F2" w14:textId="64545AC2" w:rsidR="000B7596" w:rsidRPr="006207B9" w:rsidRDefault="000B7596" w:rsidP="00411E5D">
                  <w:pPr>
                    <w:numPr>
                      <w:ilvl w:val="0"/>
                      <w:numId w:val="1"/>
                    </w:numPr>
                    <w:spacing w:line="240" w:lineRule="exact"/>
                    <w:jc w:val="left"/>
                    <w:rPr>
                      <w:rFonts w:ascii="宋体" w:hAnsi="宋体" w:cs="宋体"/>
                      <w:sz w:val="13"/>
                      <w:szCs w:val="13"/>
                    </w:rPr>
                  </w:pPr>
                  <w:r>
                    <w:rPr>
                      <w:rFonts w:ascii="宋体" w:hAnsi="宋体" w:cs="宋体" w:hint="eastAsia"/>
                      <w:sz w:val="13"/>
                      <w:szCs w:val="13"/>
                    </w:rPr>
                    <w:t>加氢分析小屋氧含量误报</w:t>
                  </w:r>
                  <w:r w:rsidR="00715E7B">
                    <w:rPr>
                      <w:rFonts w:ascii="宋体" w:hAnsi="宋体" w:cs="宋体" w:hint="eastAsia"/>
                      <w:sz w:val="13"/>
                      <w:szCs w:val="13"/>
                    </w:rPr>
                    <w:t>1</w:t>
                  </w:r>
                  <w:r>
                    <w:rPr>
                      <w:rFonts w:ascii="宋体" w:hAnsi="宋体" w:cs="宋体" w:hint="eastAsia"/>
                      <w:sz w:val="13"/>
                      <w:szCs w:val="13"/>
                    </w:rPr>
                    <w:t>次。</w:t>
                  </w:r>
                </w:p>
                <w:p w14:paraId="547887EF" w14:textId="00EA9B2C" w:rsidR="003546F5" w:rsidRDefault="00411E5D" w:rsidP="00411E5D">
                  <w:pPr>
                    <w:numPr>
                      <w:ilvl w:val="0"/>
                      <w:numId w:val="1"/>
                    </w:numPr>
                    <w:spacing w:line="240" w:lineRule="exact"/>
                    <w:jc w:val="left"/>
                    <w:rPr>
                      <w:rFonts w:ascii="宋体" w:hAnsi="宋体" w:cs="宋体"/>
                      <w:sz w:val="13"/>
                      <w:szCs w:val="13"/>
                    </w:rPr>
                  </w:pPr>
                  <w:r w:rsidRPr="006207B9">
                    <w:rPr>
                      <w:rFonts w:ascii="宋体" w:hAnsi="宋体" w:cs="宋体" w:hint="eastAsia"/>
                      <w:sz w:val="13"/>
                      <w:szCs w:val="13"/>
                    </w:rPr>
                    <w:t>加裂酸性水采样报警</w:t>
                  </w:r>
                  <w:r w:rsidR="000B7596">
                    <w:rPr>
                      <w:rFonts w:ascii="宋体" w:hAnsi="宋体" w:cs="宋体"/>
                      <w:sz w:val="13"/>
                      <w:szCs w:val="13"/>
                    </w:rPr>
                    <w:t>3</w:t>
                  </w:r>
                  <w:r w:rsidRPr="006207B9">
                    <w:rPr>
                      <w:rFonts w:ascii="宋体" w:hAnsi="宋体" w:cs="宋体" w:hint="eastAsia"/>
                      <w:sz w:val="13"/>
                      <w:szCs w:val="13"/>
                    </w:rPr>
                    <w:t>次；</w:t>
                  </w:r>
                  <w:r w:rsidR="00680F33" w:rsidRPr="006207B9">
                    <w:rPr>
                      <w:rFonts w:ascii="宋体" w:hAnsi="宋体" w:cs="宋体"/>
                      <w:sz w:val="13"/>
                      <w:szCs w:val="13"/>
                    </w:rPr>
                    <w:t xml:space="preserve"> </w:t>
                  </w:r>
                </w:p>
                <w:p w14:paraId="6438A9AA" w14:textId="5CE98A6F" w:rsidR="0063054B" w:rsidRDefault="00265EE1" w:rsidP="00411E5D">
                  <w:pPr>
                    <w:numPr>
                      <w:ilvl w:val="0"/>
                      <w:numId w:val="1"/>
                    </w:numPr>
                    <w:spacing w:line="240" w:lineRule="exact"/>
                    <w:jc w:val="left"/>
                    <w:rPr>
                      <w:rFonts w:ascii="宋体" w:hAnsi="宋体" w:cs="宋体"/>
                      <w:sz w:val="13"/>
                      <w:szCs w:val="13"/>
                    </w:rPr>
                  </w:pPr>
                  <w:r>
                    <w:rPr>
                      <w:rFonts w:ascii="宋体" w:hAnsi="宋体" w:cs="宋体" w:hint="eastAsia"/>
                      <w:sz w:val="13"/>
                      <w:szCs w:val="13"/>
                    </w:rPr>
                    <w:t>加裂</w:t>
                  </w:r>
                  <w:r w:rsidR="0063054B">
                    <w:rPr>
                      <w:rFonts w:ascii="宋体" w:hAnsi="宋体" w:cs="宋体"/>
                      <w:sz w:val="13"/>
                      <w:szCs w:val="13"/>
                    </w:rPr>
                    <w:t>P</w:t>
                  </w:r>
                  <w:r w:rsidR="000B7596">
                    <w:rPr>
                      <w:rFonts w:ascii="宋体" w:hAnsi="宋体" w:cs="宋体"/>
                      <w:sz w:val="13"/>
                      <w:szCs w:val="13"/>
                    </w:rPr>
                    <w:t>212</w:t>
                  </w:r>
                  <w:r w:rsidR="0063054B">
                    <w:rPr>
                      <w:rFonts w:ascii="宋体" w:hAnsi="宋体" w:cs="宋体"/>
                      <w:sz w:val="13"/>
                      <w:szCs w:val="13"/>
                    </w:rPr>
                    <w:t>A</w:t>
                  </w:r>
                  <w:r w:rsidR="0063054B">
                    <w:rPr>
                      <w:rFonts w:ascii="宋体" w:hAnsi="宋体" w:cs="宋体" w:hint="eastAsia"/>
                      <w:sz w:val="13"/>
                      <w:szCs w:val="13"/>
                    </w:rPr>
                    <w:t>检修报警</w:t>
                  </w:r>
                  <w:r w:rsidR="000B7596">
                    <w:rPr>
                      <w:rFonts w:ascii="宋体" w:hAnsi="宋体" w:cs="宋体" w:hint="eastAsia"/>
                      <w:sz w:val="13"/>
                      <w:szCs w:val="13"/>
                    </w:rPr>
                    <w:t>1</w:t>
                  </w:r>
                  <w:r w:rsidR="000B7596">
                    <w:rPr>
                      <w:rFonts w:ascii="宋体" w:hAnsi="宋体" w:cs="宋体"/>
                      <w:sz w:val="13"/>
                      <w:szCs w:val="13"/>
                    </w:rPr>
                    <w:t>1</w:t>
                  </w:r>
                  <w:r w:rsidR="0063054B">
                    <w:rPr>
                      <w:rFonts w:ascii="宋体" w:hAnsi="宋体" w:cs="宋体" w:hint="eastAsia"/>
                      <w:sz w:val="13"/>
                      <w:szCs w:val="13"/>
                    </w:rPr>
                    <w:t>次。</w:t>
                  </w:r>
                </w:p>
                <w:p w14:paraId="23CBAF90" w14:textId="30D08CF3" w:rsidR="00715E7B" w:rsidRDefault="00265EE1" w:rsidP="00411E5D">
                  <w:pPr>
                    <w:numPr>
                      <w:ilvl w:val="0"/>
                      <w:numId w:val="1"/>
                    </w:numPr>
                    <w:spacing w:line="240" w:lineRule="exact"/>
                    <w:jc w:val="left"/>
                    <w:rPr>
                      <w:rFonts w:ascii="宋体" w:hAnsi="宋体" w:cs="宋体"/>
                      <w:sz w:val="13"/>
                      <w:szCs w:val="13"/>
                    </w:rPr>
                  </w:pPr>
                  <w:r>
                    <w:rPr>
                      <w:rFonts w:ascii="宋体" w:hAnsi="宋体" w:cs="宋体" w:hint="eastAsia"/>
                      <w:sz w:val="13"/>
                      <w:szCs w:val="13"/>
                    </w:rPr>
                    <w:t>加裂</w:t>
                  </w:r>
                  <w:r w:rsidR="00715E7B">
                    <w:rPr>
                      <w:rFonts w:ascii="宋体" w:hAnsi="宋体" w:cs="宋体" w:hint="eastAsia"/>
                      <w:sz w:val="13"/>
                      <w:szCs w:val="13"/>
                    </w:rPr>
                    <w:t>P</w:t>
                  </w:r>
                  <w:r w:rsidR="00715E7B">
                    <w:rPr>
                      <w:rFonts w:ascii="宋体" w:hAnsi="宋体" w:cs="宋体"/>
                      <w:sz w:val="13"/>
                      <w:szCs w:val="13"/>
                    </w:rPr>
                    <w:t>212B</w:t>
                  </w:r>
                  <w:r w:rsidR="00715E7B">
                    <w:rPr>
                      <w:rFonts w:ascii="宋体" w:hAnsi="宋体" w:cs="宋体" w:hint="eastAsia"/>
                      <w:sz w:val="13"/>
                      <w:szCs w:val="13"/>
                    </w:rPr>
                    <w:t>入口加盲板报警1次。</w:t>
                  </w:r>
                </w:p>
                <w:p w14:paraId="16FD1812" w14:textId="66E3209A" w:rsidR="000B7596" w:rsidRPr="006207B9" w:rsidRDefault="000B7596" w:rsidP="00411E5D">
                  <w:pPr>
                    <w:numPr>
                      <w:ilvl w:val="0"/>
                      <w:numId w:val="1"/>
                    </w:numPr>
                    <w:spacing w:line="240" w:lineRule="exact"/>
                    <w:jc w:val="left"/>
                    <w:rPr>
                      <w:rFonts w:ascii="宋体" w:hAnsi="宋体" w:cs="宋体"/>
                      <w:sz w:val="13"/>
                      <w:szCs w:val="13"/>
                    </w:rPr>
                  </w:pPr>
                  <w:r>
                    <w:rPr>
                      <w:rFonts w:ascii="宋体" w:hAnsi="宋体" w:cs="宋体" w:hint="eastAsia"/>
                      <w:sz w:val="13"/>
                      <w:szCs w:val="13"/>
                    </w:rPr>
                    <w:t>气分A</w:t>
                  </w:r>
                  <w:r>
                    <w:rPr>
                      <w:rFonts w:ascii="宋体" w:hAnsi="宋体" w:cs="宋体"/>
                      <w:sz w:val="13"/>
                      <w:szCs w:val="13"/>
                    </w:rPr>
                    <w:t>T00201</w:t>
                  </w:r>
                  <w:r w:rsidR="00715E7B">
                    <w:rPr>
                      <w:rFonts w:ascii="宋体" w:hAnsi="宋体" w:cs="宋体" w:hint="eastAsia"/>
                      <w:sz w:val="13"/>
                      <w:szCs w:val="13"/>
                    </w:rPr>
                    <w:t>硫化氢报警仪下雨误报6次。</w:t>
                  </w:r>
                </w:p>
              </w:tc>
              <w:tc>
                <w:tcPr>
                  <w:tcW w:w="1458" w:type="dxa"/>
                  <w:shd w:val="clear" w:color="auto" w:fill="auto"/>
                  <w:vAlign w:val="center"/>
                </w:tcPr>
                <w:p w14:paraId="0691340C" w14:textId="13CB5038" w:rsidR="003546F5" w:rsidRPr="006207B9" w:rsidRDefault="00411E5D" w:rsidP="00411E5D">
                  <w:pPr>
                    <w:spacing w:line="240" w:lineRule="exact"/>
                    <w:jc w:val="left"/>
                    <w:rPr>
                      <w:rFonts w:ascii="宋体" w:hAnsi="宋体" w:cs="宋体"/>
                      <w:sz w:val="13"/>
                      <w:szCs w:val="13"/>
                    </w:rPr>
                  </w:pPr>
                  <w:r w:rsidRPr="006207B9">
                    <w:rPr>
                      <w:rFonts w:ascii="宋体" w:hAnsi="宋体" w:cs="宋体" w:hint="eastAsia"/>
                      <w:sz w:val="13"/>
                      <w:szCs w:val="13"/>
                    </w:rPr>
                    <w:t>各类报警均恢复正常</w:t>
                  </w:r>
                  <w:r w:rsidR="00715E7B">
                    <w:rPr>
                      <w:rFonts w:ascii="宋体" w:hAnsi="宋体" w:cs="宋体" w:hint="eastAsia"/>
                      <w:sz w:val="13"/>
                      <w:szCs w:val="13"/>
                    </w:rPr>
                    <w:t>，气分A</w:t>
                  </w:r>
                  <w:r w:rsidR="00715E7B">
                    <w:rPr>
                      <w:rFonts w:ascii="宋体" w:hAnsi="宋体" w:cs="宋体"/>
                      <w:sz w:val="13"/>
                      <w:szCs w:val="13"/>
                    </w:rPr>
                    <w:t>T00201</w:t>
                  </w:r>
                  <w:r w:rsidR="00715E7B">
                    <w:rPr>
                      <w:rFonts w:ascii="宋体" w:hAnsi="宋体" w:cs="宋体" w:hint="eastAsia"/>
                      <w:sz w:val="13"/>
                      <w:szCs w:val="13"/>
                    </w:rPr>
                    <w:t>硫化氢报警仪更换探头。</w:t>
                  </w:r>
                </w:p>
                <w:p w14:paraId="0B866B1B" w14:textId="77777777" w:rsidR="003546F5" w:rsidRPr="006207B9" w:rsidRDefault="003546F5" w:rsidP="00411E5D">
                  <w:pPr>
                    <w:spacing w:line="240" w:lineRule="exact"/>
                    <w:jc w:val="left"/>
                    <w:rPr>
                      <w:rFonts w:ascii="宋体" w:hAnsi="宋体" w:cs="宋体"/>
                      <w:sz w:val="13"/>
                      <w:szCs w:val="13"/>
                    </w:rPr>
                  </w:pPr>
                </w:p>
              </w:tc>
            </w:tr>
            <w:tr w:rsidR="00411E5D" w:rsidRPr="006207B9" w14:paraId="00FE9E49" w14:textId="77777777" w:rsidTr="00411E5D">
              <w:trPr>
                <w:jc w:val="center"/>
              </w:trPr>
              <w:tc>
                <w:tcPr>
                  <w:tcW w:w="480" w:type="dxa"/>
                  <w:shd w:val="clear" w:color="auto" w:fill="auto"/>
                  <w:vAlign w:val="center"/>
                </w:tcPr>
                <w:p w14:paraId="0D660D4C"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2</w:t>
                  </w:r>
                </w:p>
              </w:tc>
              <w:tc>
                <w:tcPr>
                  <w:tcW w:w="1116" w:type="dxa"/>
                  <w:shd w:val="clear" w:color="auto" w:fill="auto"/>
                  <w:vAlign w:val="center"/>
                </w:tcPr>
                <w:p w14:paraId="1F18C273" w14:textId="77777777" w:rsidR="003546F5" w:rsidRPr="006207B9" w:rsidRDefault="00411E5D" w:rsidP="00411E5D">
                  <w:pPr>
                    <w:jc w:val="center"/>
                    <w:rPr>
                      <w:rFonts w:ascii="宋体" w:hAnsi="宋体" w:cs="宋体"/>
                      <w:sz w:val="13"/>
                      <w:szCs w:val="13"/>
                    </w:rPr>
                  </w:pPr>
                  <w:r w:rsidRPr="006207B9">
                    <w:rPr>
                      <w:rFonts w:ascii="宋体" w:hAnsi="宋体" w:cs="宋体" w:hint="eastAsia"/>
                      <w:sz w:val="13"/>
                      <w:szCs w:val="13"/>
                    </w:rPr>
                    <w:t>便携式四合一检测仪</w:t>
                  </w:r>
                </w:p>
              </w:tc>
              <w:tc>
                <w:tcPr>
                  <w:tcW w:w="1328" w:type="dxa"/>
                  <w:shd w:val="clear" w:color="auto" w:fill="auto"/>
                  <w:vAlign w:val="center"/>
                </w:tcPr>
                <w:p w14:paraId="13E88534" w14:textId="77777777" w:rsidR="003546F5" w:rsidRPr="006207B9" w:rsidRDefault="00411E5D" w:rsidP="00411E5D">
                  <w:pPr>
                    <w:spacing w:line="240" w:lineRule="exact"/>
                    <w:jc w:val="center"/>
                    <w:rPr>
                      <w:rFonts w:ascii="宋体" w:hAnsi="宋体" w:cs="宋体"/>
                      <w:sz w:val="13"/>
                      <w:szCs w:val="13"/>
                    </w:rPr>
                  </w:pPr>
                  <w:r w:rsidRPr="006207B9">
                    <w:rPr>
                      <w:rFonts w:ascii="宋体" w:hAnsi="宋体" w:cs="宋体" w:hint="eastAsia"/>
                      <w:sz w:val="13"/>
                      <w:szCs w:val="13"/>
                    </w:rPr>
                    <w:t>仪器故障</w:t>
                  </w:r>
                </w:p>
              </w:tc>
              <w:tc>
                <w:tcPr>
                  <w:tcW w:w="815" w:type="dxa"/>
                  <w:shd w:val="clear" w:color="auto" w:fill="auto"/>
                  <w:vAlign w:val="center"/>
                </w:tcPr>
                <w:p w14:paraId="5A4AE40C" w14:textId="1FE291ED" w:rsidR="003546F5" w:rsidRPr="006207B9" w:rsidRDefault="00265EE1" w:rsidP="00411E5D">
                  <w:pPr>
                    <w:jc w:val="center"/>
                    <w:rPr>
                      <w:rFonts w:ascii="宋体" w:hAnsi="宋体" w:cs="宋体"/>
                      <w:sz w:val="13"/>
                      <w:szCs w:val="13"/>
                    </w:rPr>
                  </w:pPr>
                  <w:r>
                    <w:rPr>
                      <w:rFonts w:ascii="宋体" w:hAnsi="宋体" w:cs="宋体"/>
                      <w:sz w:val="13"/>
                      <w:szCs w:val="13"/>
                    </w:rPr>
                    <w:t>1</w:t>
                  </w:r>
                </w:p>
              </w:tc>
              <w:tc>
                <w:tcPr>
                  <w:tcW w:w="1700" w:type="dxa"/>
                  <w:shd w:val="clear" w:color="auto" w:fill="auto"/>
                  <w:vAlign w:val="center"/>
                </w:tcPr>
                <w:p w14:paraId="66B5ED80" w14:textId="5AFB1ED0" w:rsidR="003546F5" w:rsidRPr="006207B9" w:rsidRDefault="00265EE1" w:rsidP="00265EE1">
                  <w:pPr>
                    <w:jc w:val="center"/>
                    <w:rPr>
                      <w:rFonts w:ascii="宋体" w:hAnsi="宋体" w:cs="宋体"/>
                      <w:sz w:val="13"/>
                      <w:szCs w:val="13"/>
                    </w:rPr>
                  </w:pPr>
                  <w:r>
                    <w:rPr>
                      <w:rFonts w:ascii="宋体" w:hAnsi="宋体" w:cs="宋体" w:hint="eastAsia"/>
                      <w:sz w:val="13"/>
                      <w:szCs w:val="13"/>
                    </w:rPr>
                    <w:t>不能开机</w:t>
                  </w:r>
                </w:p>
              </w:tc>
              <w:tc>
                <w:tcPr>
                  <w:tcW w:w="1458" w:type="dxa"/>
                  <w:shd w:val="clear" w:color="auto" w:fill="auto"/>
                  <w:vAlign w:val="center"/>
                </w:tcPr>
                <w:p w14:paraId="6C653066" w14:textId="1359FE49" w:rsidR="003546F5" w:rsidRPr="006207B9" w:rsidRDefault="00265EE1" w:rsidP="00411E5D">
                  <w:pPr>
                    <w:spacing w:line="240" w:lineRule="exact"/>
                    <w:jc w:val="center"/>
                    <w:rPr>
                      <w:rFonts w:ascii="宋体" w:hAnsi="宋体" w:cs="宋体"/>
                      <w:sz w:val="13"/>
                      <w:szCs w:val="13"/>
                    </w:rPr>
                  </w:pPr>
                  <w:r>
                    <w:rPr>
                      <w:rFonts w:ascii="宋体" w:hAnsi="宋体" w:cs="宋体" w:hint="eastAsia"/>
                      <w:sz w:val="13"/>
                      <w:szCs w:val="13"/>
                    </w:rPr>
                    <w:t>等待维修</w:t>
                  </w:r>
                  <w:r w:rsidR="00411E5D" w:rsidRPr="006207B9">
                    <w:rPr>
                      <w:rFonts w:ascii="宋体" w:hAnsi="宋体" w:cs="宋体" w:hint="eastAsia"/>
                      <w:sz w:val="13"/>
                      <w:szCs w:val="13"/>
                    </w:rPr>
                    <w:t>。</w:t>
                  </w:r>
                </w:p>
              </w:tc>
            </w:tr>
            <w:tr w:rsidR="00265EE1" w:rsidRPr="006207B9" w14:paraId="0E717302" w14:textId="77777777" w:rsidTr="00411E5D">
              <w:trPr>
                <w:jc w:val="center"/>
              </w:trPr>
              <w:tc>
                <w:tcPr>
                  <w:tcW w:w="480" w:type="dxa"/>
                  <w:shd w:val="clear" w:color="auto" w:fill="auto"/>
                  <w:vAlign w:val="center"/>
                </w:tcPr>
                <w:p w14:paraId="430B1948" w14:textId="77777777" w:rsidR="00265EE1" w:rsidRPr="006207B9" w:rsidRDefault="00265EE1" w:rsidP="00265EE1">
                  <w:pPr>
                    <w:jc w:val="center"/>
                    <w:rPr>
                      <w:rFonts w:ascii="宋体" w:hAnsi="宋体" w:cs="宋体"/>
                      <w:sz w:val="13"/>
                      <w:szCs w:val="13"/>
                    </w:rPr>
                  </w:pPr>
                  <w:r w:rsidRPr="006207B9">
                    <w:rPr>
                      <w:rFonts w:ascii="宋体" w:hAnsi="宋体" w:cs="宋体" w:hint="eastAsia"/>
                      <w:sz w:val="13"/>
                      <w:szCs w:val="13"/>
                    </w:rPr>
                    <w:t>3</w:t>
                  </w:r>
                </w:p>
              </w:tc>
              <w:tc>
                <w:tcPr>
                  <w:tcW w:w="1116" w:type="dxa"/>
                  <w:shd w:val="clear" w:color="auto" w:fill="auto"/>
                  <w:vAlign w:val="center"/>
                </w:tcPr>
                <w:p w14:paraId="1BD5B2EE" w14:textId="150CDE44" w:rsidR="00265EE1" w:rsidRPr="006207B9" w:rsidRDefault="00265EE1" w:rsidP="00265EE1">
                  <w:pPr>
                    <w:jc w:val="center"/>
                    <w:rPr>
                      <w:rFonts w:ascii="宋体" w:hAnsi="宋体" w:cs="宋体"/>
                      <w:sz w:val="13"/>
                      <w:szCs w:val="13"/>
                    </w:rPr>
                  </w:pPr>
                  <w:r w:rsidRPr="006207B9">
                    <w:rPr>
                      <w:rFonts w:ascii="宋体" w:hAnsi="宋体" w:cs="宋体" w:hint="eastAsia"/>
                      <w:sz w:val="13"/>
                      <w:szCs w:val="13"/>
                    </w:rPr>
                    <w:t>便携式四合一检测仪</w:t>
                  </w:r>
                </w:p>
              </w:tc>
              <w:tc>
                <w:tcPr>
                  <w:tcW w:w="1328" w:type="dxa"/>
                  <w:shd w:val="clear" w:color="auto" w:fill="auto"/>
                  <w:vAlign w:val="center"/>
                </w:tcPr>
                <w:p w14:paraId="703E163F" w14:textId="004B6340" w:rsidR="00265EE1" w:rsidRPr="006207B9" w:rsidRDefault="00265EE1" w:rsidP="00265EE1">
                  <w:pPr>
                    <w:spacing w:line="240" w:lineRule="exact"/>
                    <w:jc w:val="center"/>
                    <w:rPr>
                      <w:rFonts w:ascii="宋体" w:hAnsi="宋体" w:cs="宋体"/>
                      <w:sz w:val="13"/>
                      <w:szCs w:val="13"/>
                    </w:rPr>
                  </w:pPr>
                  <w:r w:rsidRPr="006207B9">
                    <w:rPr>
                      <w:rFonts w:ascii="宋体" w:hAnsi="宋体" w:cs="宋体" w:hint="eastAsia"/>
                      <w:sz w:val="13"/>
                      <w:szCs w:val="13"/>
                    </w:rPr>
                    <w:t>定期校准</w:t>
                  </w:r>
                </w:p>
              </w:tc>
              <w:tc>
                <w:tcPr>
                  <w:tcW w:w="815" w:type="dxa"/>
                  <w:shd w:val="clear" w:color="auto" w:fill="auto"/>
                  <w:vAlign w:val="center"/>
                </w:tcPr>
                <w:p w14:paraId="18E85B29" w14:textId="01968D79" w:rsidR="00265EE1" w:rsidRPr="006207B9" w:rsidRDefault="00265EE1" w:rsidP="00265EE1">
                  <w:pPr>
                    <w:jc w:val="center"/>
                    <w:rPr>
                      <w:rFonts w:ascii="宋体" w:hAnsi="宋体" w:cs="宋体"/>
                      <w:sz w:val="13"/>
                      <w:szCs w:val="13"/>
                    </w:rPr>
                  </w:pPr>
                  <w:r w:rsidRPr="006207B9">
                    <w:rPr>
                      <w:rFonts w:ascii="宋体" w:hAnsi="宋体" w:cs="宋体" w:hint="eastAsia"/>
                      <w:sz w:val="13"/>
                      <w:szCs w:val="13"/>
                    </w:rPr>
                    <w:t>4</w:t>
                  </w:r>
                </w:p>
              </w:tc>
              <w:tc>
                <w:tcPr>
                  <w:tcW w:w="1700" w:type="dxa"/>
                  <w:shd w:val="clear" w:color="auto" w:fill="auto"/>
                  <w:vAlign w:val="center"/>
                </w:tcPr>
                <w:p w14:paraId="24FDF981" w14:textId="07BE03A6" w:rsidR="00265EE1" w:rsidRPr="006207B9" w:rsidRDefault="00265EE1" w:rsidP="00265EE1">
                  <w:pPr>
                    <w:jc w:val="center"/>
                    <w:rPr>
                      <w:rFonts w:ascii="宋体" w:hAnsi="宋体" w:cs="宋体"/>
                      <w:sz w:val="13"/>
                      <w:szCs w:val="13"/>
                    </w:rPr>
                  </w:pPr>
                </w:p>
              </w:tc>
              <w:tc>
                <w:tcPr>
                  <w:tcW w:w="1458" w:type="dxa"/>
                  <w:shd w:val="clear" w:color="auto" w:fill="auto"/>
                  <w:vAlign w:val="center"/>
                </w:tcPr>
                <w:p w14:paraId="3E5999E3" w14:textId="1D70043D" w:rsidR="00265EE1" w:rsidRPr="006207B9" w:rsidRDefault="00265EE1" w:rsidP="00265EE1">
                  <w:pPr>
                    <w:spacing w:line="240" w:lineRule="exact"/>
                    <w:jc w:val="center"/>
                    <w:rPr>
                      <w:rFonts w:ascii="宋体" w:hAnsi="宋体" w:cs="宋体"/>
                      <w:sz w:val="13"/>
                      <w:szCs w:val="13"/>
                    </w:rPr>
                  </w:pPr>
                  <w:r w:rsidRPr="006207B9">
                    <w:rPr>
                      <w:rFonts w:ascii="宋体" w:hAnsi="宋体" w:cs="宋体" w:hint="eastAsia"/>
                      <w:sz w:val="13"/>
                      <w:szCs w:val="13"/>
                    </w:rPr>
                    <w:t>9月</w:t>
                  </w:r>
                  <w:r w:rsidR="00634969">
                    <w:rPr>
                      <w:rFonts w:ascii="宋体" w:hAnsi="宋体" w:cs="宋体" w:hint="eastAsia"/>
                      <w:sz w:val="13"/>
                      <w:szCs w:val="13"/>
                    </w:rPr>
                    <w:t>1</w:t>
                  </w:r>
                  <w:r w:rsidR="00634969">
                    <w:rPr>
                      <w:rFonts w:ascii="宋体" w:hAnsi="宋体" w:cs="宋体"/>
                      <w:sz w:val="13"/>
                      <w:szCs w:val="13"/>
                    </w:rPr>
                    <w:t>5</w:t>
                  </w:r>
                  <w:r w:rsidR="00634969">
                    <w:rPr>
                      <w:rFonts w:ascii="宋体" w:hAnsi="宋体" w:cs="宋体" w:hint="eastAsia"/>
                      <w:sz w:val="13"/>
                      <w:szCs w:val="13"/>
                    </w:rPr>
                    <w:t>日</w:t>
                  </w:r>
                  <w:r w:rsidRPr="006207B9">
                    <w:rPr>
                      <w:rFonts w:ascii="宋体" w:hAnsi="宋体" w:cs="宋体" w:hint="eastAsia"/>
                      <w:sz w:val="13"/>
                      <w:szCs w:val="13"/>
                    </w:rPr>
                    <w:t>到校验周期</w:t>
                  </w:r>
                </w:p>
              </w:tc>
            </w:tr>
          </w:tbl>
          <w:p w14:paraId="3155C987" w14:textId="77777777" w:rsidR="003546F5" w:rsidRPr="006207B9" w:rsidRDefault="003546F5">
            <w:pPr>
              <w:pStyle w:val="a7"/>
              <w:spacing w:line="320" w:lineRule="exact"/>
              <w:jc w:val="left"/>
              <w:rPr>
                <w:rFonts w:ascii="宋体" w:hAnsi="宋体" w:cs="宋体"/>
                <w:bCs/>
                <w:sz w:val="21"/>
                <w:szCs w:val="21"/>
              </w:rPr>
            </w:pPr>
          </w:p>
          <w:p w14:paraId="4321038E" w14:textId="6CC6699E" w:rsidR="003546F5" w:rsidRPr="006207B9" w:rsidRDefault="00411E5D">
            <w:pPr>
              <w:pStyle w:val="a7"/>
              <w:spacing w:line="320" w:lineRule="exact"/>
              <w:ind w:firstLineChars="200" w:firstLine="420"/>
              <w:jc w:val="left"/>
              <w:rPr>
                <w:rFonts w:ascii="宋体" w:hAnsi="宋体" w:cs="宋体"/>
                <w:bCs/>
                <w:sz w:val="21"/>
                <w:szCs w:val="21"/>
              </w:rPr>
            </w:pPr>
            <w:r w:rsidRPr="006207B9">
              <w:rPr>
                <w:rFonts w:ascii="宋体" w:hAnsi="宋体" w:cs="宋体" w:hint="eastAsia"/>
                <w:bCs/>
                <w:sz w:val="21"/>
                <w:szCs w:val="21"/>
              </w:rPr>
              <w:t>从</w:t>
            </w:r>
            <w:r w:rsidR="007A4621" w:rsidRPr="006207B9">
              <w:rPr>
                <w:rFonts w:ascii="宋体" w:hAnsi="宋体" w:cs="宋体" w:hint="eastAsia"/>
                <w:bCs/>
                <w:sz w:val="21"/>
                <w:szCs w:val="21"/>
              </w:rPr>
              <w:t>报警情况</w:t>
            </w:r>
            <w:r w:rsidRPr="006207B9">
              <w:rPr>
                <w:rFonts w:ascii="宋体" w:hAnsi="宋体" w:cs="宋体" w:hint="eastAsia"/>
                <w:bCs/>
                <w:sz w:val="21"/>
                <w:szCs w:val="21"/>
              </w:rPr>
              <w:t>来看，现场固报本月报警次数（</w:t>
            </w:r>
            <w:r w:rsidR="00265EE1">
              <w:rPr>
                <w:rFonts w:ascii="宋体" w:hAnsi="宋体" w:cs="宋体"/>
                <w:bCs/>
                <w:sz w:val="21"/>
                <w:szCs w:val="21"/>
              </w:rPr>
              <w:t>25</w:t>
            </w:r>
            <w:r w:rsidRPr="006207B9">
              <w:rPr>
                <w:rFonts w:ascii="宋体" w:hAnsi="宋体" w:cs="宋体" w:hint="eastAsia"/>
                <w:bCs/>
                <w:sz w:val="21"/>
                <w:szCs w:val="21"/>
              </w:rPr>
              <w:t>次），集中在</w:t>
            </w:r>
            <w:r w:rsidR="00265EE1">
              <w:rPr>
                <w:rFonts w:ascii="宋体" w:hAnsi="宋体" w:cs="宋体" w:hint="eastAsia"/>
                <w:bCs/>
                <w:sz w:val="21"/>
                <w:szCs w:val="21"/>
              </w:rPr>
              <w:t>机泵维修</w:t>
            </w:r>
            <w:r w:rsidRPr="006207B9">
              <w:rPr>
                <w:rFonts w:ascii="宋体" w:hAnsi="宋体" w:cs="宋体" w:hint="eastAsia"/>
                <w:bCs/>
                <w:sz w:val="21"/>
                <w:szCs w:val="21"/>
              </w:rPr>
              <w:t>，比上月（</w:t>
            </w:r>
            <w:r w:rsidR="00265EE1">
              <w:rPr>
                <w:rFonts w:ascii="宋体" w:hAnsi="宋体" w:cs="宋体"/>
                <w:bCs/>
                <w:sz w:val="21"/>
                <w:szCs w:val="21"/>
              </w:rPr>
              <w:t>4</w:t>
            </w:r>
            <w:r w:rsidRPr="006207B9">
              <w:rPr>
                <w:rFonts w:ascii="宋体" w:hAnsi="宋体" w:cs="宋体" w:hint="eastAsia"/>
                <w:bCs/>
                <w:sz w:val="21"/>
                <w:szCs w:val="21"/>
              </w:rPr>
              <w:t>次）</w:t>
            </w:r>
            <w:r w:rsidR="00265EE1">
              <w:rPr>
                <w:rFonts w:ascii="宋体" w:hAnsi="宋体" w:cs="宋体" w:hint="eastAsia"/>
                <w:bCs/>
                <w:sz w:val="21"/>
                <w:szCs w:val="21"/>
              </w:rPr>
              <w:t>大幅上升</w:t>
            </w:r>
            <w:r w:rsidRPr="006207B9">
              <w:rPr>
                <w:rFonts w:ascii="宋体" w:hAnsi="宋体" w:cs="宋体" w:hint="eastAsia"/>
                <w:bCs/>
                <w:sz w:val="21"/>
                <w:szCs w:val="21"/>
              </w:rPr>
              <w:t>。加氢装置本月报警次数（</w:t>
            </w:r>
            <w:r w:rsidR="00265EE1">
              <w:rPr>
                <w:rFonts w:ascii="宋体" w:hAnsi="宋体" w:cs="宋体" w:hint="eastAsia"/>
                <w:bCs/>
                <w:sz w:val="21"/>
                <w:szCs w:val="21"/>
              </w:rPr>
              <w:t>4</w:t>
            </w:r>
            <w:r w:rsidRPr="006207B9">
              <w:rPr>
                <w:rFonts w:ascii="宋体" w:hAnsi="宋体" w:cs="宋体" w:hint="eastAsia"/>
                <w:bCs/>
                <w:sz w:val="21"/>
                <w:szCs w:val="21"/>
              </w:rPr>
              <w:t>次）比上月（</w:t>
            </w:r>
            <w:r w:rsidR="00265EE1">
              <w:rPr>
                <w:rFonts w:ascii="宋体" w:hAnsi="宋体" w:cs="宋体"/>
                <w:bCs/>
                <w:sz w:val="21"/>
                <w:szCs w:val="21"/>
              </w:rPr>
              <w:t>0</w:t>
            </w:r>
            <w:r w:rsidRPr="006207B9">
              <w:rPr>
                <w:rFonts w:ascii="宋体" w:hAnsi="宋体" w:cs="宋体" w:hint="eastAsia"/>
                <w:bCs/>
                <w:sz w:val="21"/>
                <w:szCs w:val="21"/>
              </w:rPr>
              <w:t>次）</w:t>
            </w:r>
            <w:r w:rsidR="00265EE1">
              <w:rPr>
                <w:rFonts w:ascii="宋体" w:hAnsi="宋体" w:cs="宋体" w:hint="eastAsia"/>
                <w:bCs/>
                <w:sz w:val="21"/>
                <w:szCs w:val="21"/>
              </w:rPr>
              <w:t>明显上升</w:t>
            </w:r>
            <w:r w:rsidRPr="006207B9">
              <w:rPr>
                <w:rFonts w:ascii="宋体" w:hAnsi="宋体" w:cs="宋体" w:hint="eastAsia"/>
                <w:bCs/>
                <w:sz w:val="21"/>
                <w:szCs w:val="21"/>
              </w:rPr>
              <w:t>，</w:t>
            </w:r>
            <w:r w:rsidR="00680F33" w:rsidRPr="006207B9">
              <w:rPr>
                <w:rFonts w:ascii="宋体" w:hAnsi="宋体" w:cs="宋体" w:hint="eastAsia"/>
                <w:bCs/>
                <w:sz w:val="21"/>
                <w:szCs w:val="21"/>
              </w:rPr>
              <w:t>加氢</w:t>
            </w:r>
            <w:r w:rsidRPr="006207B9">
              <w:rPr>
                <w:rFonts w:ascii="宋体" w:hAnsi="宋体" w:cs="宋体" w:hint="eastAsia"/>
                <w:bCs/>
                <w:sz w:val="21"/>
                <w:szCs w:val="21"/>
              </w:rPr>
              <w:t>现场气体</w:t>
            </w:r>
            <w:r w:rsidR="00680F33" w:rsidRPr="006207B9">
              <w:rPr>
                <w:rFonts w:ascii="宋体" w:hAnsi="宋体" w:cs="宋体" w:hint="eastAsia"/>
                <w:bCs/>
                <w:sz w:val="21"/>
                <w:szCs w:val="21"/>
              </w:rPr>
              <w:t>报警</w:t>
            </w:r>
            <w:r w:rsidRPr="006207B9">
              <w:rPr>
                <w:rFonts w:ascii="宋体" w:hAnsi="宋体" w:cs="宋体" w:hint="eastAsia"/>
                <w:bCs/>
                <w:sz w:val="21"/>
                <w:szCs w:val="21"/>
              </w:rPr>
              <w:t>管理</w:t>
            </w:r>
            <w:r w:rsidR="00265EE1">
              <w:rPr>
                <w:rFonts w:ascii="宋体" w:hAnsi="宋体" w:cs="宋体" w:hint="eastAsia"/>
                <w:bCs/>
                <w:sz w:val="21"/>
                <w:szCs w:val="21"/>
              </w:rPr>
              <w:t>有下滑</w:t>
            </w:r>
            <w:r w:rsidRPr="006207B9">
              <w:rPr>
                <w:rFonts w:ascii="宋体" w:hAnsi="宋体" w:cs="宋体" w:hint="eastAsia"/>
                <w:bCs/>
                <w:sz w:val="21"/>
                <w:szCs w:val="21"/>
              </w:rPr>
              <w:t>，</w:t>
            </w:r>
            <w:r w:rsidR="00265EE1">
              <w:rPr>
                <w:rFonts w:ascii="宋体" w:hAnsi="宋体" w:cs="宋体" w:hint="eastAsia"/>
                <w:bCs/>
                <w:sz w:val="21"/>
                <w:szCs w:val="21"/>
              </w:rPr>
              <w:t>含油污水撇油引发</w:t>
            </w:r>
            <w:r w:rsidRPr="006207B9">
              <w:rPr>
                <w:rFonts w:ascii="宋体" w:hAnsi="宋体" w:cs="宋体" w:hint="eastAsia"/>
                <w:bCs/>
                <w:sz w:val="21"/>
                <w:szCs w:val="21"/>
              </w:rPr>
              <w:t>报警</w:t>
            </w:r>
            <w:r w:rsidR="00265EE1">
              <w:rPr>
                <w:rFonts w:ascii="宋体" w:hAnsi="宋体" w:cs="宋体" w:hint="eastAsia"/>
                <w:bCs/>
                <w:sz w:val="21"/>
                <w:szCs w:val="21"/>
              </w:rPr>
              <w:t>2次，与撇油人员操作水平以及连接口母头尺寸较松有关</w:t>
            </w:r>
            <w:r w:rsidRPr="006207B9">
              <w:rPr>
                <w:rFonts w:ascii="宋体" w:hAnsi="宋体" w:cs="宋体" w:hint="eastAsia"/>
                <w:bCs/>
                <w:sz w:val="21"/>
                <w:szCs w:val="21"/>
              </w:rPr>
              <w:t>。加裂装置本月报警次数（</w:t>
            </w:r>
            <w:r w:rsidR="00265EE1">
              <w:rPr>
                <w:rFonts w:ascii="宋体" w:hAnsi="宋体" w:cs="宋体" w:hint="eastAsia"/>
                <w:bCs/>
                <w:sz w:val="21"/>
                <w:szCs w:val="21"/>
              </w:rPr>
              <w:t>2</w:t>
            </w:r>
            <w:r w:rsidR="00265EE1">
              <w:rPr>
                <w:rFonts w:ascii="宋体" w:hAnsi="宋体" w:cs="宋体"/>
                <w:bCs/>
                <w:sz w:val="21"/>
                <w:szCs w:val="21"/>
              </w:rPr>
              <w:t>1</w:t>
            </w:r>
            <w:r w:rsidRPr="006207B9">
              <w:rPr>
                <w:rFonts w:ascii="宋体" w:hAnsi="宋体" w:cs="宋体" w:hint="eastAsia"/>
                <w:bCs/>
                <w:sz w:val="21"/>
                <w:szCs w:val="21"/>
              </w:rPr>
              <w:t>次）比上月（</w:t>
            </w:r>
            <w:r w:rsidR="00265EE1">
              <w:rPr>
                <w:rFonts w:ascii="宋体" w:hAnsi="宋体" w:cs="宋体"/>
                <w:bCs/>
                <w:sz w:val="21"/>
                <w:szCs w:val="21"/>
              </w:rPr>
              <w:t>3</w:t>
            </w:r>
            <w:r w:rsidRPr="006207B9">
              <w:rPr>
                <w:rFonts w:ascii="宋体" w:hAnsi="宋体" w:cs="宋体" w:hint="eastAsia"/>
                <w:bCs/>
                <w:sz w:val="21"/>
                <w:szCs w:val="21"/>
              </w:rPr>
              <w:t>次）</w:t>
            </w:r>
            <w:r w:rsidR="00265EE1">
              <w:rPr>
                <w:rFonts w:ascii="宋体" w:hAnsi="宋体" w:cs="宋体" w:hint="eastAsia"/>
                <w:bCs/>
                <w:sz w:val="21"/>
                <w:szCs w:val="21"/>
              </w:rPr>
              <w:t>大幅上升</w:t>
            </w:r>
            <w:r w:rsidRPr="006207B9">
              <w:rPr>
                <w:rFonts w:ascii="宋体" w:hAnsi="宋体" w:cs="宋体" w:hint="eastAsia"/>
                <w:bCs/>
                <w:sz w:val="21"/>
                <w:szCs w:val="21"/>
              </w:rPr>
              <w:t>，由于酸性水</w:t>
            </w:r>
            <w:r w:rsidR="00680F33" w:rsidRPr="006207B9">
              <w:rPr>
                <w:rFonts w:ascii="宋体" w:hAnsi="宋体" w:cs="宋体" w:hint="eastAsia"/>
                <w:bCs/>
                <w:sz w:val="21"/>
                <w:szCs w:val="21"/>
              </w:rPr>
              <w:t>采样</w:t>
            </w:r>
            <w:r w:rsidRPr="006207B9">
              <w:rPr>
                <w:rFonts w:ascii="宋体" w:hAnsi="宋体" w:cs="宋体" w:hint="eastAsia"/>
                <w:bCs/>
                <w:sz w:val="21"/>
                <w:szCs w:val="21"/>
              </w:rPr>
              <w:t>引起的共</w:t>
            </w:r>
            <w:r w:rsidR="00680F33" w:rsidRPr="006207B9">
              <w:rPr>
                <w:rFonts w:ascii="宋体" w:hAnsi="宋体" w:cs="宋体"/>
                <w:bCs/>
                <w:sz w:val="21"/>
                <w:szCs w:val="21"/>
              </w:rPr>
              <w:t>3</w:t>
            </w:r>
            <w:r w:rsidRPr="006207B9">
              <w:rPr>
                <w:rFonts w:ascii="宋体" w:hAnsi="宋体" w:cs="宋体" w:hint="eastAsia"/>
                <w:bCs/>
                <w:sz w:val="21"/>
                <w:szCs w:val="21"/>
              </w:rPr>
              <w:t>次</w:t>
            </w:r>
            <w:r w:rsidR="00680F33" w:rsidRPr="006207B9">
              <w:rPr>
                <w:rFonts w:ascii="宋体" w:hAnsi="宋体" w:cs="宋体" w:hint="eastAsia"/>
                <w:bCs/>
                <w:sz w:val="21"/>
                <w:szCs w:val="21"/>
              </w:rPr>
              <w:t>，</w:t>
            </w:r>
            <w:r w:rsidR="00265EE1">
              <w:rPr>
                <w:rFonts w:ascii="宋体" w:hAnsi="宋体" w:cs="宋体" w:hint="eastAsia"/>
                <w:bCs/>
                <w:sz w:val="21"/>
                <w:szCs w:val="21"/>
              </w:rPr>
              <w:t>加裂P</w:t>
            </w:r>
            <w:r w:rsidR="00265EE1">
              <w:rPr>
                <w:rFonts w:ascii="宋体" w:hAnsi="宋体" w:cs="宋体"/>
                <w:bCs/>
                <w:sz w:val="21"/>
                <w:szCs w:val="21"/>
              </w:rPr>
              <w:t>212</w:t>
            </w:r>
            <w:r w:rsidR="00265EE1">
              <w:rPr>
                <w:rFonts w:ascii="宋体" w:hAnsi="宋体" w:cs="宋体" w:hint="eastAsia"/>
                <w:bCs/>
                <w:sz w:val="21"/>
                <w:szCs w:val="21"/>
              </w:rPr>
              <w:t>维修共引发1</w:t>
            </w:r>
            <w:r w:rsidR="00265EE1">
              <w:rPr>
                <w:rFonts w:ascii="宋体" w:hAnsi="宋体" w:cs="宋体"/>
                <w:bCs/>
                <w:sz w:val="21"/>
                <w:szCs w:val="21"/>
              </w:rPr>
              <w:t>2</w:t>
            </w:r>
            <w:r w:rsidR="00265EE1">
              <w:rPr>
                <w:rFonts w:ascii="宋体" w:hAnsi="宋体" w:cs="宋体" w:hint="eastAsia"/>
                <w:bCs/>
                <w:sz w:val="21"/>
                <w:szCs w:val="21"/>
              </w:rPr>
              <w:t>次报警，其中1</w:t>
            </w:r>
            <w:r w:rsidR="00265EE1">
              <w:rPr>
                <w:rFonts w:ascii="宋体" w:hAnsi="宋体" w:cs="宋体"/>
                <w:bCs/>
                <w:sz w:val="21"/>
                <w:szCs w:val="21"/>
              </w:rPr>
              <w:t>6</w:t>
            </w:r>
            <w:r w:rsidR="00265EE1">
              <w:rPr>
                <w:rFonts w:ascii="宋体" w:hAnsi="宋体" w:cs="宋体" w:hint="eastAsia"/>
                <w:bCs/>
                <w:sz w:val="21"/>
                <w:szCs w:val="21"/>
              </w:rPr>
              <w:t>日1</w:t>
            </w:r>
            <w:r w:rsidR="00265EE1">
              <w:rPr>
                <w:rFonts w:ascii="宋体" w:hAnsi="宋体" w:cs="宋体"/>
                <w:bCs/>
                <w:sz w:val="21"/>
                <w:szCs w:val="21"/>
              </w:rPr>
              <w:t>4</w:t>
            </w:r>
            <w:r w:rsidR="00265EE1">
              <w:rPr>
                <w:rFonts w:ascii="宋体" w:hAnsi="宋体" w:cs="宋体" w:hint="eastAsia"/>
                <w:bCs/>
                <w:sz w:val="21"/>
                <w:szCs w:val="21"/>
              </w:rPr>
              <w:t>：5</w:t>
            </w:r>
            <w:r w:rsidR="00265EE1">
              <w:rPr>
                <w:rFonts w:ascii="宋体" w:hAnsi="宋体" w:cs="宋体"/>
                <w:bCs/>
                <w:sz w:val="21"/>
                <w:szCs w:val="21"/>
              </w:rPr>
              <w:t>5</w:t>
            </w:r>
            <w:r w:rsidR="00721489">
              <w:rPr>
                <w:rFonts w:ascii="宋体" w:hAnsi="宋体" w:cs="宋体" w:hint="eastAsia"/>
                <w:bCs/>
                <w:sz w:val="21"/>
                <w:szCs w:val="21"/>
              </w:rPr>
              <w:t>同时</w:t>
            </w:r>
            <w:r w:rsidR="00265EE1">
              <w:rPr>
                <w:rFonts w:ascii="宋体" w:hAnsi="宋体" w:cs="宋体" w:hint="eastAsia"/>
                <w:bCs/>
                <w:sz w:val="21"/>
                <w:szCs w:val="21"/>
              </w:rPr>
              <w:t>引发1</w:t>
            </w:r>
            <w:r w:rsidR="00265EE1">
              <w:rPr>
                <w:rFonts w:ascii="宋体" w:hAnsi="宋体" w:cs="宋体"/>
                <w:bCs/>
                <w:sz w:val="21"/>
                <w:szCs w:val="21"/>
              </w:rPr>
              <w:t>1</w:t>
            </w:r>
            <w:r w:rsidR="00265EE1">
              <w:rPr>
                <w:rFonts w:ascii="宋体" w:hAnsi="宋体" w:cs="宋体" w:hint="eastAsia"/>
                <w:bCs/>
                <w:sz w:val="21"/>
                <w:szCs w:val="21"/>
              </w:rPr>
              <w:t>个不同的报警器报警，</w:t>
            </w:r>
            <w:r w:rsidR="001D7C19">
              <w:rPr>
                <w:rFonts w:ascii="宋体" w:hAnsi="宋体" w:cs="宋体" w:hint="eastAsia"/>
                <w:bCs/>
                <w:sz w:val="21"/>
                <w:szCs w:val="21"/>
              </w:rPr>
              <w:t>泵体排空</w:t>
            </w:r>
            <w:r w:rsidR="00265EE1">
              <w:rPr>
                <w:rFonts w:ascii="宋体" w:hAnsi="宋体" w:cs="宋体" w:hint="eastAsia"/>
                <w:bCs/>
                <w:sz w:val="21"/>
                <w:szCs w:val="21"/>
              </w:rPr>
              <w:t>动作</w:t>
            </w:r>
            <w:r w:rsidR="001D7C19">
              <w:rPr>
                <w:rFonts w:ascii="宋体" w:hAnsi="宋体" w:cs="宋体" w:hint="eastAsia"/>
                <w:bCs/>
                <w:sz w:val="21"/>
                <w:szCs w:val="21"/>
              </w:rPr>
              <w:t>过大</w:t>
            </w:r>
            <w:r w:rsidRPr="006207B9">
              <w:rPr>
                <w:rFonts w:ascii="宋体" w:hAnsi="宋体" w:cs="宋体" w:hint="eastAsia"/>
                <w:bCs/>
                <w:sz w:val="21"/>
                <w:szCs w:val="21"/>
              </w:rPr>
              <w:t>。气分</w:t>
            </w:r>
            <w:r w:rsidR="00721489">
              <w:rPr>
                <w:rFonts w:ascii="宋体" w:hAnsi="宋体" w:cs="宋体" w:hint="eastAsia"/>
                <w:bCs/>
                <w:sz w:val="21"/>
                <w:szCs w:val="21"/>
              </w:rPr>
              <w:t>因同一个仪表故障报警6次，已通知相关班组必须第一时间联系仪表分析班处理</w:t>
            </w:r>
            <w:r w:rsidRPr="006207B9">
              <w:rPr>
                <w:rFonts w:ascii="宋体" w:hAnsi="宋体" w:cs="宋体" w:hint="eastAsia"/>
                <w:bCs/>
                <w:sz w:val="21"/>
                <w:szCs w:val="21"/>
              </w:rPr>
              <w:t>。</w:t>
            </w:r>
          </w:p>
          <w:p w14:paraId="187BF098" w14:textId="2EE145CE" w:rsidR="003546F5" w:rsidRDefault="00411E5D">
            <w:pPr>
              <w:pStyle w:val="a7"/>
              <w:spacing w:line="320" w:lineRule="exact"/>
              <w:ind w:firstLineChars="200" w:firstLine="420"/>
              <w:jc w:val="left"/>
              <w:rPr>
                <w:rFonts w:ascii="宋体" w:hAnsi="宋体" w:cs="宋体"/>
                <w:bCs/>
                <w:sz w:val="21"/>
                <w:szCs w:val="21"/>
              </w:rPr>
            </w:pPr>
            <w:r w:rsidRPr="006207B9">
              <w:rPr>
                <w:rFonts w:ascii="宋体" w:hAnsi="宋体" w:cs="宋体" w:hint="eastAsia"/>
                <w:bCs/>
                <w:sz w:val="21"/>
                <w:szCs w:val="21"/>
              </w:rPr>
              <w:t>加氢使用</w:t>
            </w:r>
            <w:proofErr w:type="gramStart"/>
            <w:r w:rsidRPr="006207B9">
              <w:rPr>
                <w:rFonts w:ascii="宋体" w:hAnsi="宋体" w:cs="宋体" w:hint="eastAsia"/>
                <w:bCs/>
                <w:sz w:val="21"/>
                <w:szCs w:val="21"/>
              </w:rPr>
              <w:t>空呼中发现</w:t>
            </w:r>
            <w:proofErr w:type="gramEnd"/>
            <w:r w:rsidR="00573A7E">
              <w:rPr>
                <w:rFonts w:ascii="宋体" w:hAnsi="宋体" w:cs="宋体" w:hint="eastAsia"/>
                <w:bCs/>
                <w:sz w:val="21"/>
                <w:szCs w:val="21"/>
              </w:rPr>
              <w:t>面罩粘油、模糊，安排</w:t>
            </w:r>
            <w:r w:rsidR="00830294">
              <w:rPr>
                <w:rFonts w:ascii="宋体" w:hAnsi="宋体" w:cs="宋体" w:hint="eastAsia"/>
                <w:bCs/>
                <w:sz w:val="21"/>
                <w:szCs w:val="21"/>
              </w:rPr>
              <w:t>三个</w:t>
            </w:r>
            <w:r w:rsidR="00573A7E">
              <w:rPr>
                <w:rFonts w:ascii="宋体" w:hAnsi="宋体" w:cs="宋体" w:hint="eastAsia"/>
                <w:bCs/>
                <w:sz w:val="21"/>
                <w:szCs w:val="21"/>
              </w:rPr>
              <w:t>面罩清洗</w:t>
            </w:r>
            <w:r w:rsidR="00692761">
              <w:rPr>
                <w:rFonts w:ascii="宋体" w:hAnsi="宋体" w:cs="宋体" w:hint="eastAsia"/>
                <w:bCs/>
                <w:sz w:val="21"/>
                <w:szCs w:val="21"/>
              </w:rPr>
              <w:t>一遍</w:t>
            </w:r>
            <w:r w:rsidRPr="006207B9">
              <w:rPr>
                <w:rFonts w:ascii="宋体" w:hAnsi="宋体" w:cs="宋体" w:hint="eastAsia"/>
                <w:bCs/>
                <w:sz w:val="21"/>
                <w:szCs w:val="21"/>
              </w:rPr>
              <w:t>。</w:t>
            </w:r>
            <w:r w:rsidR="00573A7E">
              <w:rPr>
                <w:rFonts w:ascii="宋体" w:hAnsi="宋体" w:cs="宋体" w:hint="eastAsia"/>
                <w:bCs/>
                <w:sz w:val="21"/>
                <w:szCs w:val="21"/>
              </w:rPr>
              <w:t>加裂</w:t>
            </w:r>
            <w:r w:rsidR="00A63424" w:rsidRPr="006207B9">
              <w:rPr>
                <w:rFonts w:ascii="宋体" w:hAnsi="宋体" w:cs="宋体" w:hint="eastAsia"/>
                <w:bCs/>
                <w:sz w:val="21"/>
                <w:szCs w:val="21"/>
              </w:rPr>
              <w:t>一个气瓶安全阀无故起跳，</w:t>
            </w:r>
            <w:proofErr w:type="gramStart"/>
            <w:r w:rsidR="00A63424" w:rsidRPr="006207B9">
              <w:rPr>
                <w:rFonts w:ascii="宋体" w:hAnsi="宋体" w:cs="宋体" w:hint="eastAsia"/>
                <w:bCs/>
                <w:sz w:val="21"/>
                <w:szCs w:val="21"/>
              </w:rPr>
              <w:t>爆破片爆开</w:t>
            </w:r>
            <w:proofErr w:type="gramEnd"/>
            <w:r w:rsidR="00A63424" w:rsidRPr="006207B9">
              <w:rPr>
                <w:rFonts w:ascii="宋体" w:hAnsi="宋体" w:cs="宋体" w:hint="eastAsia"/>
                <w:bCs/>
                <w:sz w:val="21"/>
                <w:szCs w:val="21"/>
              </w:rPr>
              <w:t>，</w:t>
            </w:r>
            <w:r w:rsidR="00573A7E">
              <w:rPr>
                <w:rFonts w:ascii="宋体" w:hAnsi="宋体" w:cs="宋体" w:hint="eastAsia"/>
                <w:bCs/>
                <w:sz w:val="21"/>
                <w:szCs w:val="21"/>
              </w:rPr>
              <w:t>择机去消防队更换</w:t>
            </w:r>
            <w:r w:rsidR="00A63424" w:rsidRPr="006207B9">
              <w:rPr>
                <w:rFonts w:ascii="宋体" w:hAnsi="宋体" w:cs="宋体" w:hint="eastAsia"/>
                <w:bCs/>
                <w:sz w:val="21"/>
                <w:szCs w:val="21"/>
              </w:rPr>
              <w:t>。</w:t>
            </w:r>
          </w:p>
          <w:p w14:paraId="032089D4" w14:textId="0B755241" w:rsidR="00BE68C8" w:rsidRPr="006207B9" w:rsidRDefault="00BE68C8">
            <w:pPr>
              <w:pStyle w:val="a7"/>
              <w:spacing w:line="320" w:lineRule="exact"/>
              <w:ind w:firstLineChars="200" w:firstLine="420"/>
              <w:jc w:val="left"/>
              <w:rPr>
                <w:rFonts w:ascii="宋体" w:hAnsi="宋体" w:cs="宋体"/>
                <w:bCs/>
                <w:sz w:val="21"/>
                <w:szCs w:val="21"/>
              </w:rPr>
            </w:pPr>
            <w:r>
              <w:rPr>
                <w:rFonts w:ascii="宋体" w:hAnsi="宋体" w:cs="宋体"/>
                <w:bCs/>
                <w:sz w:val="21"/>
                <w:szCs w:val="21"/>
              </w:rPr>
              <w:t>8</w:t>
            </w:r>
            <w:r>
              <w:rPr>
                <w:rFonts w:ascii="宋体" w:hAnsi="宋体" w:cs="宋体" w:hint="eastAsia"/>
                <w:bCs/>
                <w:sz w:val="21"/>
                <w:szCs w:val="21"/>
              </w:rPr>
              <w:t>月</w:t>
            </w:r>
            <w:r w:rsidRPr="00BE68C8">
              <w:rPr>
                <w:rFonts w:ascii="宋体" w:hAnsi="宋体" w:cs="宋体" w:hint="eastAsia"/>
                <w:bCs/>
                <w:sz w:val="21"/>
                <w:szCs w:val="21"/>
              </w:rPr>
              <w:t>4日</w:t>
            </w:r>
            <w:r>
              <w:rPr>
                <w:rFonts w:ascii="宋体" w:hAnsi="宋体" w:cs="宋体" w:hint="eastAsia"/>
                <w:bCs/>
                <w:sz w:val="21"/>
                <w:szCs w:val="21"/>
              </w:rPr>
              <w:t>做好部门</w:t>
            </w:r>
            <w:r w:rsidRPr="00BE68C8">
              <w:rPr>
                <w:rFonts w:ascii="宋体" w:hAnsi="宋体" w:cs="宋体" w:hint="eastAsia"/>
                <w:bCs/>
                <w:sz w:val="21"/>
                <w:szCs w:val="21"/>
              </w:rPr>
              <w:t>内审迎接工作</w:t>
            </w:r>
            <w:r>
              <w:rPr>
                <w:rFonts w:ascii="宋体" w:hAnsi="宋体" w:cs="宋体" w:hint="eastAsia"/>
                <w:bCs/>
                <w:sz w:val="21"/>
                <w:szCs w:val="21"/>
              </w:rPr>
              <w:t>。</w:t>
            </w:r>
          </w:p>
          <w:p w14:paraId="65C9AA3E" w14:textId="77777777" w:rsidR="003546F5" w:rsidRPr="006207B9" w:rsidRDefault="00411E5D">
            <w:pPr>
              <w:pStyle w:val="a7"/>
              <w:spacing w:line="320" w:lineRule="exact"/>
              <w:ind w:left="421"/>
              <w:jc w:val="left"/>
              <w:rPr>
                <w:rFonts w:ascii="宋体" w:hAnsi="宋体" w:cs="宋体"/>
                <w:b/>
                <w:sz w:val="21"/>
                <w:szCs w:val="21"/>
              </w:rPr>
            </w:pPr>
            <w:r w:rsidRPr="006207B9">
              <w:rPr>
                <w:rFonts w:ascii="宋体" w:hAnsi="宋体" w:cs="宋体" w:hint="eastAsia"/>
                <w:b/>
                <w:sz w:val="21"/>
                <w:szCs w:val="21"/>
              </w:rPr>
              <w:lastRenderedPageBreak/>
              <w:t>2、HSE培训</w:t>
            </w:r>
          </w:p>
          <w:p w14:paraId="0495011E" w14:textId="7304C748" w:rsidR="003546F5" w:rsidRPr="006207B9" w:rsidRDefault="00411E5D">
            <w:pPr>
              <w:pStyle w:val="a7"/>
              <w:spacing w:line="320" w:lineRule="exact"/>
              <w:ind w:left="421"/>
              <w:jc w:val="left"/>
              <w:rPr>
                <w:rFonts w:ascii="宋体" w:hAnsi="宋体" w:cs="宋体"/>
                <w:bCs/>
                <w:sz w:val="21"/>
                <w:szCs w:val="21"/>
              </w:rPr>
            </w:pPr>
            <w:r w:rsidRPr="006207B9">
              <w:rPr>
                <w:rFonts w:ascii="宋体" w:hAnsi="宋体" w:cs="宋体" w:hint="eastAsia"/>
                <w:bCs/>
                <w:sz w:val="21"/>
                <w:szCs w:val="21"/>
              </w:rPr>
              <w:t>炼油二部</w:t>
            </w:r>
            <w:r w:rsidR="00377523">
              <w:rPr>
                <w:rFonts w:ascii="宋体" w:hAnsi="宋体" w:cs="宋体"/>
                <w:bCs/>
                <w:sz w:val="21"/>
                <w:szCs w:val="21"/>
              </w:rPr>
              <w:t>8</w:t>
            </w:r>
            <w:r w:rsidRPr="006207B9">
              <w:rPr>
                <w:rFonts w:ascii="宋体" w:hAnsi="宋体" w:cs="宋体" w:hint="eastAsia"/>
                <w:bCs/>
                <w:sz w:val="21"/>
                <w:szCs w:val="21"/>
              </w:rPr>
              <w:t>月份培训计划见下表：</w:t>
            </w:r>
          </w:p>
          <w:tbl>
            <w:tblPr>
              <w:tblW w:w="7516"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000" w:firstRow="0" w:lastRow="0" w:firstColumn="0" w:lastColumn="0" w:noHBand="0" w:noVBand="0"/>
            </w:tblPr>
            <w:tblGrid>
              <w:gridCol w:w="1462"/>
              <w:gridCol w:w="759"/>
              <w:gridCol w:w="763"/>
              <w:gridCol w:w="764"/>
              <w:gridCol w:w="3768"/>
            </w:tblGrid>
            <w:tr w:rsidR="003546F5" w:rsidRPr="006207B9" w14:paraId="07CA0E79" w14:textId="77777777">
              <w:trPr>
                <w:trHeight w:val="283"/>
                <w:jc w:val="center"/>
              </w:trPr>
              <w:tc>
                <w:tcPr>
                  <w:tcW w:w="1462" w:type="dxa"/>
                  <w:tcBorders>
                    <w:bottom w:val="single" w:sz="4" w:space="0" w:color="000000"/>
                    <w:right w:val="single" w:sz="4" w:space="0" w:color="000000"/>
                  </w:tcBorders>
                  <w:shd w:val="clear" w:color="auto" w:fill="FFFFFF"/>
                  <w:tcMar>
                    <w:top w:w="15" w:type="dxa"/>
                    <w:left w:w="15" w:type="dxa"/>
                    <w:right w:w="15" w:type="dxa"/>
                  </w:tcMar>
                  <w:vAlign w:val="center"/>
                </w:tcPr>
                <w:p w14:paraId="63588149"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培训时间</w:t>
                  </w:r>
                </w:p>
              </w:tc>
              <w:tc>
                <w:tcPr>
                  <w:tcW w:w="759" w:type="dxa"/>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64BFDC"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装置</w:t>
                  </w:r>
                </w:p>
              </w:tc>
              <w:tc>
                <w:tcPr>
                  <w:tcW w:w="763" w:type="dxa"/>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213BCF"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地点</w:t>
                  </w:r>
                </w:p>
              </w:tc>
              <w:tc>
                <w:tcPr>
                  <w:tcW w:w="764" w:type="dxa"/>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00225B"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类型</w:t>
                  </w:r>
                </w:p>
              </w:tc>
              <w:tc>
                <w:tcPr>
                  <w:tcW w:w="3768" w:type="dxa"/>
                  <w:tcBorders>
                    <w:left w:val="single" w:sz="4" w:space="0" w:color="000000"/>
                    <w:bottom w:val="single" w:sz="4" w:space="0" w:color="000000"/>
                  </w:tcBorders>
                  <w:shd w:val="clear" w:color="auto" w:fill="FFFFFF"/>
                  <w:tcMar>
                    <w:top w:w="15" w:type="dxa"/>
                    <w:left w:w="15" w:type="dxa"/>
                    <w:right w:w="15" w:type="dxa"/>
                  </w:tcMar>
                  <w:vAlign w:val="center"/>
                </w:tcPr>
                <w:p w14:paraId="1B32D2B4"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培训内容</w:t>
                  </w:r>
                </w:p>
              </w:tc>
            </w:tr>
            <w:tr w:rsidR="003546F5" w:rsidRPr="006207B9" w14:paraId="0D5B3239" w14:textId="77777777">
              <w:trPr>
                <w:trHeight w:val="283"/>
                <w:jc w:val="center"/>
              </w:trPr>
              <w:tc>
                <w:tcPr>
                  <w:tcW w:w="1462" w:type="dxa"/>
                  <w:tcBorders>
                    <w:top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99EB95" w14:textId="7C1509A8"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2021.</w:t>
                  </w:r>
                  <w:r w:rsidR="00573A7E">
                    <w:rPr>
                      <w:rFonts w:ascii="宋体" w:hAnsi="宋体" w:cs="宋体"/>
                      <w:kern w:val="0"/>
                      <w:sz w:val="13"/>
                      <w:szCs w:val="13"/>
                      <w:lang w:bidi="ar"/>
                    </w:rPr>
                    <w:t>8</w:t>
                  </w:r>
                  <w:r w:rsidRPr="006207B9">
                    <w:rPr>
                      <w:rFonts w:ascii="宋体" w:hAnsi="宋体" w:cs="宋体" w:hint="eastAsia"/>
                      <w:kern w:val="0"/>
                      <w:sz w:val="13"/>
                      <w:szCs w:val="13"/>
                      <w:lang w:bidi="ar"/>
                    </w:rPr>
                    <w:t>.</w:t>
                  </w:r>
                  <w:r w:rsidR="00573A7E">
                    <w:rPr>
                      <w:rFonts w:ascii="宋体" w:hAnsi="宋体" w:cs="宋体"/>
                      <w:kern w:val="0"/>
                      <w:sz w:val="13"/>
                      <w:szCs w:val="13"/>
                      <w:lang w:bidi="ar"/>
                    </w:rPr>
                    <w:t>1</w:t>
                  </w:r>
                  <w:r w:rsidRPr="006207B9">
                    <w:rPr>
                      <w:rFonts w:ascii="宋体" w:hAnsi="宋体" w:cs="宋体" w:hint="eastAsia"/>
                      <w:kern w:val="0"/>
                      <w:sz w:val="13"/>
                      <w:szCs w:val="13"/>
                      <w:lang w:bidi="ar"/>
                    </w:rPr>
                    <w:t>-2021.</w:t>
                  </w:r>
                  <w:r w:rsidR="00573A7E">
                    <w:rPr>
                      <w:rFonts w:ascii="宋体" w:hAnsi="宋体" w:cs="宋体"/>
                      <w:kern w:val="0"/>
                      <w:sz w:val="13"/>
                      <w:szCs w:val="13"/>
                      <w:lang w:bidi="ar"/>
                    </w:rPr>
                    <w:t>8</w:t>
                  </w:r>
                  <w:r w:rsidRPr="006207B9">
                    <w:rPr>
                      <w:rFonts w:ascii="宋体" w:hAnsi="宋体" w:cs="宋体" w:hint="eastAsia"/>
                      <w:kern w:val="0"/>
                      <w:sz w:val="13"/>
                      <w:szCs w:val="13"/>
                      <w:lang w:bidi="ar"/>
                    </w:rPr>
                    <w:t>.</w:t>
                  </w:r>
                  <w:r w:rsidR="00573A7E">
                    <w:rPr>
                      <w:rFonts w:ascii="宋体" w:hAnsi="宋体" w:cs="宋体"/>
                      <w:kern w:val="0"/>
                      <w:sz w:val="13"/>
                      <w:szCs w:val="13"/>
                      <w:lang w:bidi="ar"/>
                    </w:rPr>
                    <w:t>31</w:t>
                  </w:r>
                </w:p>
              </w:tc>
              <w:tc>
                <w:tcPr>
                  <w:tcW w:w="7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EF92BD"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sz w:val="13"/>
                      <w:szCs w:val="13"/>
                    </w:rPr>
                    <w:t>煤柴油加氢装置</w:t>
                  </w:r>
                </w:p>
              </w:tc>
              <w:tc>
                <w:tcPr>
                  <w:tcW w:w="763"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14:paraId="01332D2E" w14:textId="736B6E23" w:rsidR="003546F5" w:rsidRPr="006207B9" w:rsidRDefault="00573A7E" w:rsidP="00573A7E">
                  <w:pPr>
                    <w:widowControl/>
                    <w:spacing w:line="240" w:lineRule="exact"/>
                    <w:jc w:val="center"/>
                    <w:textAlignment w:val="center"/>
                    <w:rPr>
                      <w:rFonts w:ascii="宋体" w:hAnsi="宋体" w:cs="宋体"/>
                      <w:kern w:val="0"/>
                      <w:sz w:val="13"/>
                      <w:szCs w:val="13"/>
                      <w:lang w:bidi="ar"/>
                    </w:rPr>
                  </w:pPr>
                  <w:r>
                    <w:rPr>
                      <w:rFonts w:ascii="宋体" w:hAnsi="宋体" w:cs="宋体" w:hint="eastAsia"/>
                      <w:kern w:val="0"/>
                      <w:sz w:val="13"/>
                      <w:szCs w:val="13"/>
                      <w:lang w:bidi="ar"/>
                    </w:rPr>
                    <w:t>自学</w:t>
                  </w:r>
                </w:p>
              </w:tc>
              <w:tc>
                <w:tcPr>
                  <w:tcW w:w="764"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14:paraId="2358DC0F"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班组HSE活动</w:t>
                  </w:r>
                </w:p>
              </w:tc>
              <w:tc>
                <w:tcPr>
                  <w:tcW w:w="3768" w:type="dxa"/>
                  <w:vMerge w:val="restart"/>
                  <w:tcBorders>
                    <w:top w:val="single" w:sz="4" w:space="0" w:color="000000"/>
                    <w:left w:val="single" w:sz="4" w:space="0" w:color="000000"/>
                  </w:tcBorders>
                  <w:tcMar>
                    <w:top w:w="15" w:type="dxa"/>
                    <w:left w:w="15" w:type="dxa"/>
                    <w:right w:w="15" w:type="dxa"/>
                  </w:tcMar>
                  <w:vAlign w:val="center"/>
                </w:tcPr>
                <w:p w14:paraId="03B5C53D" w14:textId="3AB9A663" w:rsidR="00573A7E" w:rsidRPr="00573A7E" w:rsidRDefault="00573A7E" w:rsidP="00573A7E">
                  <w:pPr>
                    <w:widowControl/>
                    <w:spacing w:line="240" w:lineRule="exact"/>
                    <w:jc w:val="left"/>
                    <w:textAlignment w:val="center"/>
                    <w:rPr>
                      <w:rFonts w:ascii="宋体" w:hAnsi="宋体" w:cs="宋体"/>
                      <w:kern w:val="0"/>
                      <w:sz w:val="13"/>
                      <w:szCs w:val="13"/>
                      <w:lang w:bidi="ar"/>
                    </w:rPr>
                  </w:pPr>
                  <w:r w:rsidRPr="00573A7E">
                    <w:rPr>
                      <w:rFonts w:ascii="宋体" w:hAnsi="宋体" w:cs="宋体" w:hint="eastAsia"/>
                      <w:kern w:val="0"/>
                      <w:sz w:val="13"/>
                      <w:szCs w:val="13"/>
                      <w:lang w:bidi="ar"/>
                    </w:rPr>
                    <w:t>1、单独工作的风险和危险。</w:t>
                  </w:r>
                </w:p>
                <w:p w14:paraId="6F5C56CD" w14:textId="77777777" w:rsidR="00573A7E" w:rsidRPr="00573A7E" w:rsidRDefault="00573A7E" w:rsidP="00573A7E">
                  <w:pPr>
                    <w:widowControl/>
                    <w:spacing w:line="240" w:lineRule="exact"/>
                    <w:jc w:val="left"/>
                    <w:textAlignment w:val="center"/>
                    <w:rPr>
                      <w:rFonts w:ascii="宋体" w:hAnsi="宋体" w:cs="宋体"/>
                      <w:kern w:val="0"/>
                      <w:sz w:val="13"/>
                      <w:szCs w:val="13"/>
                      <w:lang w:bidi="ar"/>
                    </w:rPr>
                  </w:pPr>
                  <w:r w:rsidRPr="00573A7E">
                    <w:rPr>
                      <w:rFonts w:ascii="宋体" w:hAnsi="宋体" w:cs="宋体" w:hint="eastAsia"/>
                      <w:kern w:val="0"/>
                      <w:sz w:val="13"/>
                      <w:szCs w:val="13"/>
                      <w:lang w:bidi="ar"/>
                    </w:rPr>
                    <w:t>2、文莱HSE指南-《高处作业指南》。</w:t>
                  </w:r>
                </w:p>
                <w:p w14:paraId="447AE5AB" w14:textId="77777777" w:rsidR="00573A7E" w:rsidRPr="00573A7E" w:rsidRDefault="00573A7E" w:rsidP="00573A7E">
                  <w:pPr>
                    <w:widowControl/>
                    <w:spacing w:line="240" w:lineRule="exact"/>
                    <w:jc w:val="left"/>
                    <w:textAlignment w:val="center"/>
                    <w:rPr>
                      <w:rFonts w:ascii="宋体" w:hAnsi="宋体" w:cs="宋体"/>
                      <w:kern w:val="0"/>
                      <w:sz w:val="13"/>
                      <w:szCs w:val="13"/>
                      <w:lang w:bidi="ar"/>
                    </w:rPr>
                  </w:pPr>
                  <w:r w:rsidRPr="00573A7E">
                    <w:rPr>
                      <w:rFonts w:ascii="宋体" w:hAnsi="宋体" w:cs="宋体" w:hint="eastAsia"/>
                      <w:kern w:val="0"/>
                      <w:sz w:val="13"/>
                      <w:szCs w:val="13"/>
                      <w:lang w:bidi="ar"/>
                    </w:rPr>
                    <w:t>3、安全视频《山东临沂金誉石化“6.5”重大爆炸着火带教宣教片》。</w:t>
                  </w:r>
                </w:p>
                <w:p w14:paraId="39C999E1" w14:textId="77777777" w:rsidR="00573A7E" w:rsidRPr="00573A7E" w:rsidRDefault="00573A7E" w:rsidP="00573A7E">
                  <w:pPr>
                    <w:widowControl/>
                    <w:spacing w:line="240" w:lineRule="exact"/>
                    <w:jc w:val="left"/>
                    <w:textAlignment w:val="center"/>
                    <w:rPr>
                      <w:rFonts w:ascii="宋体" w:hAnsi="宋体" w:cs="宋体"/>
                      <w:kern w:val="0"/>
                      <w:sz w:val="13"/>
                      <w:szCs w:val="13"/>
                      <w:lang w:bidi="ar"/>
                    </w:rPr>
                  </w:pPr>
                  <w:r w:rsidRPr="00573A7E">
                    <w:rPr>
                      <w:rFonts w:ascii="宋体" w:hAnsi="宋体" w:cs="宋体" w:hint="eastAsia"/>
                      <w:kern w:val="0"/>
                      <w:sz w:val="13"/>
                      <w:szCs w:val="13"/>
                      <w:lang w:bidi="ar"/>
                    </w:rPr>
                    <w:t>4、文莱特拉嘉瀑布溺水事件</w:t>
                  </w:r>
                </w:p>
                <w:p w14:paraId="06210E87" w14:textId="77777777" w:rsidR="00573A7E" w:rsidRPr="00573A7E" w:rsidRDefault="00573A7E" w:rsidP="00573A7E">
                  <w:pPr>
                    <w:widowControl/>
                    <w:spacing w:line="240" w:lineRule="exact"/>
                    <w:jc w:val="left"/>
                    <w:textAlignment w:val="center"/>
                    <w:rPr>
                      <w:rFonts w:ascii="宋体" w:hAnsi="宋体" w:cs="宋体"/>
                      <w:kern w:val="0"/>
                      <w:sz w:val="13"/>
                      <w:szCs w:val="13"/>
                      <w:lang w:bidi="ar"/>
                    </w:rPr>
                  </w:pPr>
                  <w:r w:rsidRPr="00573A7E">
                    <w:rPr>
                      <w:rFonts w:ascii="宋体" w:hAnsi="宋体" w:cs="宋体" w:hint="eastAsia"/>
                      <w:kern w:val="0"/>
                      <w:sz w:val="13"/>
                      <w:szCs w:val="13"/>
                      <w:lang w:bidi="ar"/>
                    </w:rPr>
                    <w:t>5、</w:t>
                  </w:r>
                  <w:proofErr w:type="gramStart"/>
                  <w:r w:rsidRPr="00573A7E">
                    <w:rPr>
                      <w:rFonts w:ascii="宋体" w:hAnsi="宋体" w:cs="宋体" w:hint="eastAsia"/>
                      <w:kern w:val="0"/>
                      <w:sz w:val="13"/>
                      <w:szCs w:val="13"/>
                      <w:lang w:bidi="ar"/>
                    </w:rPr>
                    <w:t>宁波科元精</w:t>
                  </w:r>
                  <w:proofErr w:type="gramEnd"/>
                  <w:r w:rsidRPr="00573A7E">
                    <w:rPr>
                      <w:rFonts w:ascii="宋体" w:hAnsi="宋体" w:cs="宋体" w:hint="eastAsia"/>
                      <w:kern w:val="0"/>
                      <w:sz w:val="13"/>
                      <w:szCs w:val="13"/>
                      <w:lang w:bidi="ar"/>
                    </w:rPr>
                    <w:t>化股份有限公司5月6日爆燃事故调查报告。</w:t>
                  </w:r>
                </w:p>
                <w:p w14:paraId="3D3716F4" w14:textId="77777777" w:rsidR="00573A7E" w:rsidRPr="00573A7E" w:rsidRDefault="00573A7E" w:rsidP="00573A7E">
                  <w:pPr>
                    <w:widowControl/>
                    <w:spacing w:line="240" w:lineRule="exact"/>
                    <w:jc w:val="left"/>
                    <w:textAlignment w:val="center"/>
                    <w:rPr>
                      <w:rFonts w:ascii="宋体" w:hAnsi="宋体" w:cs="宋体"/>
                      <w:kern w:val="0"/>
                      <w:sz w:val="13"/>
                      <w:szCs w:val="13"/>
                      <w:lang w:bidi="ar"/>
                    </w:rPr>
                  </w:pPr>
                  <w:r w:rsidRPr="00573A7E">
                    <w:rPr>
                      <w:rFonts w:ascii="宋体" w:hAnsi="宋体" w:cs="宋体" w:hint="eastAsia"/>
                      <w:kern w:val="0"/>
                      <w:sz w:val="13"/>
                      <w:szCs w:val="13"/>
                      <w:lang w:bidi="ar"/>
                    </w:rPr>
                    <w:t>6、炼油一部环保事故报告表</w:t>
                  </w:r>
                </w:p>
                <w:p w14:paraId="0578542E" w14:textId="77777777" w:rsidR="00573A7E" w:rsidRPr="00573A7E" w:rsidRDefault="00573A7E" w:rsidP="00573A7E">
                  <w:pPr>
                    <w:widowControl/>
                    <w:spacing w:line="240" w:lineRule="exact"/>
                    <w:jc w:val="left"/>
                    <w:textAlignment w:val="center"/>
                    <w:rPr>
                      <w:rFonts w:ascii="宋体" w:hAnsi="宋体" w:cs="宋体"/>
                      <w:kern w:val="0"/>
                      <w:sz w:val="13"/>
                      <w:szCs w:val="13"/>
                      <w:lang w:bidi="ar"/>
                    </w:rPr>
                  </w:pPr>
                  <w:r w:rsidRPr="00573A7E">
                    <w:rPr>
                      <w:rFonts w:ascii="宋体" w:hAnsi="宋体" w:cs="宋体" w:hint="eastAsia"/>
                      <w:kern w:val="0"/>
                      <w:sz w:val="13"/>
                      <w:szCs w:val="13"/>
                      <w:lang w:bidi="ar"/>
                    </w:rPr>
                    <w:t>7、各班组7月应急演练记录</w:t>
                  </w:r>
                </w:p>
                <w:p w14:paraId="74420B66" w14:textId="77777777" w:rsidR="00573A7E" w:rsidRPr="00573A7E" w:rsidRDefault="00573A7E" w:rsidP="00573A7E">
                  <w:pPr>
                    <w:widowControl/>
                    <w:spacing w:line="240" w:lineRule="exact"/>
                    <w:jc w:val="left"/>
                    <w:textAlignment w:val="center"/>
                    <w:rPr>
                      <w:rFonts w:ascii="宋体" w:hAnsi="宋体" w:cs="宋体"/>
                      <w:kern w:val="0"/>
                      <w:sz w:val="13"/>
                      <w:szCs w:val="13"/>
                      <w:lang w:bidi="ar"/>
                    </w:rPr>
                  </w:pPr>
                  <w:r w:rsidRPr="00573A7E">
                    <w:rPr>
                      <w:rFonts w:ascii="宋体" w:hAnsi="宋体" w:cs="宋体" w:hint="eastAsia"/>
                      <w:kern w:val="0"/>
                      <w:sz w:val="13"/>
                      <w:szCs w:val="13"/>
                      <w:lang w:bidi="ar"/>
                    </w:rPr>
                    <w:t>8、吉林化纤2.27事故</w:t>
                  </w:r>
                </w:p>
                <w:p w14:paraId="7E93F642" w14:textId="24BC4C15" w:rsidR="003546F5" w:rsidRPr="006207B9" w:rsidRDefault="00573A7E" w:rsidP="00573A7E">
                  <w:pPr>
                    <w:widowControl/>
                    <w:spacing w:line="240" w:lineRule="exact"/>
                    <w:jc w:val="left"/>
                    <w:textAlignment w:val="center"/>
                    <w:rPr>
                      <w:rFonts w:ascii="宋体" w:hAnsi="宋体" w:cs="宋体"/>
                      <w:kern w:val="0"/>
                      <w:sz w:val="13"/>
                      <w:szCs w:val="13"/>
                      <w:lang w:bidi="ar"/>
                    </w:rPr>
                  </w:pPr>
                  <w:r w:rsidRPr="00573A7E">
                    <w:rPr>
                      <w:rFonts w:ascii="宋体" w:hAnsi="宋体" w:cs="宋体" w:hint="eastAsia"/>
                      <w:kern w:val="0"/>
                      <w:sz w:val="13"/>
                      <w:szCs w:val="13"/>
                      <w:lang w:bidi="ar"/>
                    </w:rPr>
                    <w:t>9、HSE考核通报两则</w:t>
                  </w:r>
                </w:p>
              </w:tc>
            </w:tr>
            <w:tr w:rsidR="003546F5" w:rsidRPr="006207B9" w14:paraId="58892421" w14:textId="77777777">
              <w:trPr>
                <w:trHeight w:val="283"/>
                <w:jc w:val="center"/>
              </w:trPr>
              <w:tc>
                <w:tcPr>
                  <w:tcW w:w="1462" w:type="dxa"/>
                  <w:tcBorders>
                    <w:top w:val="single" w:sz="4" w:space="0" w:color="000000"/>
                    <w:right w:val="single" w:sz="4" w:space="0" w:color="000000"/>
                  </w:tcBorders>
                  <w:shd w:val="clear" w:color="auto" w:fill="FFFFFF"/>
                  <w:tcMar>
                    <w:top w:w="15" w:type="dxa"/>
                    <w:left w:w="15" w:type="dxa"/>
                    <w:right w:w="15" w:type="dxa"/>
                  </w:tcMar>
                  <w:vAlign w:val="center"/>
                </w:tcPr>
                <w:p w14:paraId="7EA26C13" w14:textId="5E19E0C3" w:rsidR="003546F5" w:rsidRPr="006207B9" w:rsidRDefault="00573A7E">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2021.</w:t>
                  </w:r>
                  <w:r>
                    <w:rPr>
                      <w:rFonts w:ascii="宋体" w:hAnsi="宋体" w:cs="宋体"/>
                      <w:kern w:val="0"/>
                      <w:sz w:val="13"/>
                      <w:szCs w:val="13"/>
                      <w:lang w:bidi="ar"/>
                    </w:rPr>
                    <w:t>8</w:t>
                  </w:r>
                  <w:r w:rsidRPr="006207B9">
                    <w:rPr>
                      <w:rFonts w:ascii="宋体" w:hAnsi="宋体" w:cs="宋体" w:hint="eastAsia"/>
                      <w:kern w:val="0"/>
                      <w:sz w:val="13"/>
                      <w:szCs w:val="13"/>
                      <w:lang w:bidi="ar"/>
                    </w:rPr>
                    <w:t>.</w:t>
                  </w:r>
                  <w:r>
                    <w:rPr>
                      <w:rFonts w:ascii="宋体" w:hAnsi="宋体" w:cs="宋体"/>
                      <w:kern w:val="0"/>
                      <w:sz w:val="13"/>
                      <w:szCs w:val="13"/>
                      <w:lang w:bidi="ar"/>
                    </w:rPr>
                    <w:t>1</w:t>
                  </w:r>
                  <w:r w:rsidRPr="006207B9">
                    <w:rPr>
                      <w:rFonts w:ascii="宋体" w:hAnsi="宋体" w:cs="宋体" w:hint="eastAsia"/>
                      <w:kern w:val="0"/>
                      <w:sz w:val="13"/>
                      <w:szCs w:val="13"/>
                      <w:lang w:bidi="ar"/>
                    </w:rPr>
                    <w:t>-2021.</w:t>
                  </w:r>
                  <w:r>
                    <w:rPr>
                      <w:rFonts w:ascii="宋体" w:hAnsi="宋体" w:cs="宋体"/>
                      <w:kern w:val="0"/>
                      <w:sz w:val="13"/>
                      <w:szCs w:val="13"/>
                      <w:lang w:bidi="ar"/>
                    </w:rPr>
                    <w:t>8</w:t>
                  </w:r>
                  <w:r w:rsidRPr="006207B9">
                    <w:rPr>
                      <w:rFonts w:ascii="宋体" w:hAnsi="宋体" w:cs="宋体" w:hint="eastAsia"/>
                      <w:kern w:val="0"/>
                      <w:sz w:val="13"/>
                      <w:szCs w:val="13"/>
                      <w:lang w:bidi="ar"/>
                    </w:rPr>
                    <w:t>.</w:t>
                  </w:r>
                  <w:r>
                    <w:rPr>
                      <w:rFonts w:ascii="宋体" w:hAnsi="宋体" w:cs="宋体"/>
                      <w:kern w:val="0"/>
                      <w:sz w:val="13"/>
                      <w:szCs w:val="13"/>
                      <w:lang w:bidi="ar"/>
                    </w:rPr>
                    <w:t>31</w:t>
                  </w:r>
                </w:p>
              </w:tc>
              <w:tc>
                <w:tcPr>
                  <w:tcW w:w="759" w:type="dxa"/>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14:paraId="38191E06" w14:textId="77777777" w:rsidR="003546F5" w:rsidRPr="006207B9" w:rsidRDefault="00411E5D">
                  <w:pPr>
                    <w:widowControl/>
                    <w:spacing w:line="240" w:lineRule="exact"/>
                    <w:jc w:val="center"/>
                    <w:textAlignment w:val="center"/>
                    <w:rPr>
                      <w:rFonts w:ascii="宋体" w:hAnsi="宋体" w:cs="宋体"/>
                      <w:sz w:val="13"/>
                      <w:szCs w:val="13"/>
                    </w:rPr>
                  </w:pPr>
                  <w:proofErr w:type="gramStart"/>
                  <w:r w:rsidRPr="006207B9">
                    <w:rPr>
                      <w:rFonts w:ascii="宋体" w:hAnsi="宋体" w:cs="宋体" w:hint="eastAsia"/>
                      <w:kern w:val="0"/>
                      <w:sz w:val="13"/>
                      <w:szCs w:val="13"/>
                      <w:lang w:bidi="ar"/>
                    </w:rPr>
                    <w:t>加裂气分</w:t>
                  </w:r>
                  <w:proofErr w:type="gramEnd"/>
                  <w:r w:rsidRPr="006207B9">
                    <w:rPr>
                      <w:rFonts w:ascii="宋体" w:hAnsi="宋体" w:cs="宋体" w:hint="eastAsia"/>
                      <w:kern w:val="0"/>
                      <w:sz w:val="13"/>
                      <w:szCs w:val="13"/>
                      <w:lang w:bidi="ar"/>
                    </w:rPr>
                    <w:t>装置</w:t>
                  </w:r>
                </w:p>
              </w:tc>
              <w:tc>
                <w:tcPr>
                  <w:tcW w:w="763" w:type="dxa"/>
                  <w:vMerge/>
                  <w:tcBorders>
                    <w:left w:val="single" w:sz="4" w:space="0" w:color="000000"/>
                    <w:right w:val="single" w:sz="4" w:space="0" w:color="000000"/>
                  </w:tcBorders>
                  <w:shd w:val="clear" w:color="auto" w:fill="FFFFFF"/>
                  <w:tcMar>
                    <w:top w:w="15" w:type="dxa"/>
                    <w:left w:w="15" w:type="dxa"/>
                    <w:right w:w="15" w:type="dxa"/>
                  </w:tcMar>
                  <w:vAlign w:val="center"/>
                </w:tcPr>
                <w:p w14:paraId="36A18F3E" w14:textId="77777777" w:rsidR="003546F5" w:rsidRPr="006207B9" w:rsidRDefault="003546F5">
                  <w:pPr>
                    <w:widowControl/>
                    <w:spacing w:line="240" w:lineRule="exact"/>
                    <w:jc w:val="center"/>
                    <w:textAlignment w:val="center"/>
                    <w:rPr>
                      <w:rFonts w:ascii="宋体" w:hAnsi="宋体" w:cs="宋体"/>
                      <w:kern w:val="0"/>
                      <w:sz w:val="13"/>
                      <w:szCs w:val="13"/>
                      <w:lang w:bidi="ar"/>
                    </w:rPr>
                  </w:pPr>
                </w:p>
              </w:tc>
              <w:tc>
                <w:tcPr>
                  <w:tcW w:w="764" w:type="dxa"/>
                  <w:vMerge/>
                  <w:tcBorders>
                    <w:left w:val="single" w:sz="4" w:space="0" w:color="000000"/>
                    <w:right w:val="single" w:sz="4" w:space="0" w:color="000000"/>
                  </w:tcBorders>
                  <w:shd w:val="clear" w:color="auto" w:fill="FFFFFF"/>
                  <w:tcMar>
                    <w:top w:w="15" w:type="dxa"/>
                    <w:left w:w="15" w:type="dxa"/>
                    <w:right w:w="15" w:type="dxa"/>
                  </w:tcMar>
                  <w:vAlign w:val="center"/>
                </w:tcPr>
                <w:p w14:paraId="6F0106CD" w14:textId="77777777" w:rsidR="003546F5" w:rsidRPr="006207B9" w:rsidRDefault="003546F5">
                  <w:pPr>
                    <w:widowControl/>
                    <w:spacing w:line="240" w:lineRule="exact"/>
                    <w:jc w:val="center"/>
                    <w:textAlignment w:val="center"/>
                    <w:rPr>
                      <w:rFonts w:ascii="宋体" w:hAnsi="宋体" w:cs="宋体"/>
                      <w:sz w:val="13"/>
                      <w:szCs w:val="13"/>
                    </w:rPr>
                  </w:pPr>
                </w:p>
              </w:tc>
              <w:tc>
                <w:tcPr>
                  <w:tcW w:w="3768" w:type="dxa"/>
                  <w:vMerge/>
                  <w:tcBorders>
                    <w:left w:val="single" w:sz="4" w:space="0" w:color="000000"/>
                  </w:tcBorders>
                  <w:tcMar>
                    <w:top w:w="15" w:type="dxa"/>
                    <w:left w:w="15" w:type="dxa"/>
                    <w:right w:w="15" w:type="dxa"/>
                  </w:tcMar>
                  <w:vAlign w:val="center"/>
                </w:tcPr>
                <w:p w14:paraId="156ED90A" w14:textId="77777777" w:rsidR="003546F5" w:rsidRPr="006207B9" w:rsidRDefault="003546F5">
                  <w:pPr>
                    <w:widowControl/>
                    <w:spacing w:line="240" w:lineRule="exact"/>
                    <w:jc w:val="left"/>
                    <w:textAlignment w:val="center"/>
                    <w:rPr>
                      <w:rFonts w:ascii="宋体" w:hAnsi="宋体" w:cs="宋体"/>
                      <w:sz w:val="13"/>
                      <w:szCs w:val="13"/>
                    </w:rPr>
                  </w:pPr>
                </w:p>
              </w:tc>
            </w:tr>
          </w:tbl>
          <w:p w14:paraId="3E639FDE" w14:textId="2D59B3E8" w:rsidR="003C4FE1" w:rsidRPr="00FA2506" w:rsidRDefault="00411E5D" w:rsidP="00FA2506">
            <w:pPr>
              <w:pStyle w:val="a7"/>
              <w:spacing w:line="320" w:lineRule="exact"/>
              <w:ind w:firstLineChars="200" w:firstLine="420"/>
              <w:jc w:val="left"/>
              <w:rPr>
                <w:rFonts w:ascii="宋体" w:hAnsi="宋体" w:cs="宋体"/>
                <w:bCs/>
                <w:sz w:val="21"/>
                <w:szCs w:val="21"/>
              </w:rPr>
            </w:pPr>
            <w:r w:rsidRPr="006207B9">
              <w:rPr>
                <w:rFonts w:ascii="宋体" w:hAnsi="宋体" w:cs="宋体" w:hint="eastAsia"/>
                <w:bCs/>
                <w:sz w:val="21"/>
                <w:szCs w:val="21"/>
              </w:rPr>
              <w:t>煤柴油加氢装置：因</w:t>
            </w:r>
            <w:r w:rsidR="00377523">
              <w:rPr>
                <w:rFonts w:ascii="宋体" w:hAnsi="宋体" w:cs="宋体" w:hint="eastAsia"/>
                <w:bCs/>
                <w:sz w:val="21"/>
                <w:szCs w:val="21"/>
              </w:rPr>
              <w:t>新冠疫情</w:t>
            </w:r>
            <w:r w:rsidRPr="006207B9">
              <w:rPr>
                <w:rFonts w:ascii="宋体" w:hAnsi="宋体" w:cs="宋体" w:hint="eastAsia"/>
                <w:bCs/>
                <w:sz w:val="21"/>
                <w:szCs w:val="21"/>
              </w:rPr>
              <w:t>原因，</w:t>
            </w:r>
            <w:r w:rsidR="00377523">
              <w:rPr>
                <w:rFonts w:ascii="宋体" w:hAnsi="宋体" w:cs="宋体" w:hint="eastAsia"/>
                <w:bCs/>
                <w:sz w:val="21"/>
                <w:szCs w:val="21"/>
              </w:rPr>
              <w:t>本月副班取消</w:t>
            </w:r>
            <w:r w:rsidRPr="006207B9">
              <w:rPr>
                <w:rFonts w:ascii="宋体" w:hAnsi="宋体" w:cs="宋体" w:hint="eastAsia"/>
                <w:bCs/>
                <w:sz w:val="21"/>
                <w:szCs w:val="21"/>
              </w:rPr>
              <w:t>。</w:t>
            </w:r>
            <w:r w:rsidR="00377523">
              <w:rPr>
                <w:rFonts w:ascii="宋体" w:hAnsi="宋体" w:cs="宋体" w:hint="eastAsia"/>
                <w:bCs/>
                <w:sz w:val="21"/>
                <w:szCs w:val="21"/>
              </w:rPr>
              <w:t>仅对两名最近入职的员工</w:t>
            </w:r>
            <w:r w:rsidR="00830294">
              <w:rPr>
                <w:rFonts w:ascii="宋体" w:hAnsi="宋体" w:cs="宋体" w:hint="eastAsia"/>
                <w:bCs/>
                <w:sz w:val="21"/>
                <w:szCs w:val="21"/>
              </w:rPr>
              <w:t>张强、刘磊进行了空呼佩戴测试，全部合格</w:t>
            </w:r>
            <w:r w:rsidR="00830294" w:rsidRPr="006207B9">
              <w:rPr>
                <w:rFonts w:ascii="宋体" w:hAnsi="宋体" w:cs="宋体" w:hint="eastAsia"/>
                <w:bCs/>
                <w:sz w:val="21"/>
                <w:szCs w:val="21"/>
              </w:rPr>
              <w:t>。</w:t>
            </w:r>
          </w:p>
          <w:p w14:paraId="683D23D6" w14:textId="16A9EE72" w:rsidR="00A02352" w:rsidRDefault="00411E5D" w:rsidP="00C61287">
            <w:pPr>
              <w:pStyle w:val="a7"/>
              <w:spacing w:line="320" w:lineRule="exact"/>
              <w:ind w:firstLineChars="200" w:firstLine="420"/>
              <w:jc w:val="left"/>
              <w:rPr>
                <w:rFonts w:ascii="宋体" w:hAnsi="宋体" w:cs="宋体"/>
                <w:bCs/>
                <w:sz w:val="21"/>
                <w:szCs w:val="21"/>
              </w:rPr>
            </w:pPr>
            <w:proofErr w:type="gramStart"/>
            <w:r w:rsidRPr="006207B9">
              <w:rPr>
                <w:rFonts w:ascii="宋体" w:hAnsi="宋体" w:cs="宋体" w:hint="eastAsia"/>
                <w:sz w:val="21"/>
                <w:szCs w:val="21"/>
              </w:rPr>
              <w:t>加裂气分</w:t>
            </w:r>
            <w:proofErr w:type="gramEnd"/>
            <w:r w:rsidRPr="006207B9">
              <w:rPr>
                <w:rFonts w:ascii="宋体" w:hAnsi="宋体" w:cs="宋体" w:hint="eastAsia"/>
                <w:sz w:val="21"/>
                <w:szCs w:val="21"/>
              </w:rPr>
              <w:t>装置：</w:t>
            </w:r>
            <w:r w:rsidR="00377523">
              <w:rPr>
                <w:rFonts w:ascii="宋体" w:hAnsi="宋体" w:cs="宋体" w:hint="eastAsia"/>
                <w:bCs/>
                <w:sz w:val="21"/>
                <w:szCs w:val="21"/>
              </w:rPr>
              <w:t>仅对两名最近入职的员工</w:t>
            </w:r>
            <w:r w:rsidR="00830294">
              <w:rPr>
                <w:rFonts w:ascii="宋体" w:hAnsi="宋体" w:cs="宋体" w:hint="eastAsia"/>
                <w:bCs/>
                <w:sz w:val="21"/>
                <w:szCs w:val="21"/>
              </w:rPr>
              <w:t>高</w:t>
            </w:r>
            <w:proofErr w:type="gramStart"/>
            <w:r w:rsidR="00830294">
              <w:rPr>
                <w:rFonts w:ascii="宋体" w:hAnsi="宋体" w:cs="宋体" w:hint="eastAsia"/>
                <w:bCs/>
                <w:sz w:val="21"/>
                <w:szCs w:val="21"/>
              </w:rPr>
              <w:t>栓</w:t>
            </w:r>
            <w:proofErr w:type="gramEnd"/>
            <w:r w:rsidR="00830294">
              <w:rPr>
                <w:rFonts w:ascii="宋体" w:hAnsi="宋体" w:cs="宋体" w:hint="eastAsia"/>
                <w:bCs/>
                <w:sz w:val="21"/>
                <w:szCs w:val="21"/>
              </w:rPr>
              <w:t>成、韩德锋进行了空呼佩戴测试，全部合格，韩德锋表现较好3</w:t>
            </w:r>
            <w:r w:rsidR="00830294">
              <w:rPr>
                <w:rFonts w:ascii="宋体" w:hAnsi="宋体" w:cs="宋体"/>
                <w:bCs/>
                <w:sz w:val="21"/>
                <w:szCs w:val="21"/>
              </w:rPr>
              <w:t>4.42</w:t>
            </w:r>
            <w:r w:rsidR="00830294">
              <w:rPr>
                <w:rFonts w:ascii="宋体" w:hAnsi="宋体" w:cs="宋体" w:hint="eastAsia"/>
                <w:bCs/>
                <w:sz w:val="21"/>
                <w:szCs w:val="21"/>
              </w:rPr>
              <w:t>秒完成。</w:t>
            </w:r>
          </w:p>
          <w:p w14:paraId="102D48B5" w14:textId="3CEE35B4" w:rsidR="00BE68C8" w:rsidRDefault="00BE68C8" w:rsidP="00C61287">
            <w:pPr>
              <w:pStyle w:val="a7"/>
              <w:spacing w:line="320" w:lineRule="exact"/>
              <w:ind w:firstLineChars="200" w:firstLine="420"/>
              <w:jc w:val="left"/>
              <w:rPr>
                <w:rFonts w:ascii="宋体" w:hAnsi="宋体" w:cs="宋体"/>
                <w:sz w:val="21"/>
                <w:szCs w:val="21"/>
              </w:rPr>
            </w:pPr>
            <w:r>
              <w:rPr>
                <w:rFonts w:ascii="宋体" w:hAnsi="宋体" w:cs="宋体" w:hint="eastAsia"/>
                <w:bCs/>
                <w:sz w:val="21"/>
                <w:szCs w:val="21"/>
              </w:rPr>
              <w:t>8月初9位文莱实习生完成</w:t>
            </w:r>
            <w:proofErr w:type="gramStart"/>
            <w:r>
              <w:rPr>
                <w:rFonts w:ascii="宋体" w:hAnsi="宋体" w:cs="宋体" w:hint="eastAsia"/>
                <w:bCs/>
                <w:sz w:val="21"/>
                <w:szCs w:val="21"/>
              </w:rPr>
              <w:t>班组级</w:t>
            </w:r>
            <w:proofErr w:type="gramEnd"/>
            <w:r>
              <w:rPr>
                <w:rFonts w:ascii="宋体" w:hAnsi="宋体" w:cs="宋体" w:hint="eastAsia"/>
                <w:bCs/>
                <w:sz w:val="21"/>
                <w:szCs w:val="21"/>
              </w:rPr>
              <w:t>安全教育，</w:t>
            </w:r>
            <w:proofErr w:type="gramStart"/>
            <w:r>
              <w:rPr>
                <w:rFonts w:ascii="宋体" w:hAnsi="宋体" w:cs="宋体" w:hint="eastAsia"/>
                <w:bCs/>
                <w:sz w:val="21"/>
                <w:szCs w:val="21"/>
              </w:rPr>
              <w:t>教育卡未完</w:t>
            </w:r>
            <w:proofErr w:type="gramEnd"/>
            <w:r>
              <w:rPr>
                <w:rFonts w:ascii="宋体" w:hAnsi="宋体" w:cs="宋体" w:hint="eastAsia"/>
                <w:bCs/>
                <w:sz w:val="21"/>
                <w:szCs w:val="21"/>
              </w:rPr>
              <w:t>成。</w:t>
            </w:r>
          </w:p>
          <w:p w14:paraId="6AF1D58F" w14:textId="22F37363" w:rsidR="003546F5" w:rsidRPr="006207B9" w:rsidRDefault="00377523">
            <w:pPr>
              <w:pStyle w:val="a7"/>
              <w:spacing w:line="320" w:lineRule="exact"/>
              <w:ind w:firstLine="420"/>
              <w:jc w:val="left"/>
              <w:rPr>
                <w:rFonts w:ascii="宋体" w:hAnsi="宋体" w:cs="宋体"/>
                <w:sz w:val="21"/>
                <w:szCs w:val="21"/>
              </w:rPr>
            </w:pPr>
            <w:r>
              <w:rPr>
                <w:rFonts w:ascii="宋体" w:hAnsi="宋体" w:cs="宋体"/>
                <w:sz w:val="21"/>
                <w:szCs w:val="21"/>
              </w:rPr>
              <w:t>8</w:t>
            </w:r>
            <w:r w:rsidR="00411E5D" w:rsidRPr="006207B9">
              <w:rPr>
                <w:rFonts w:ascii="宋体" w:hAnsi="宋体" w:cs="宋体" w:hint="eastAsia"/>
                <w:sz w:val="21"/>
                <w:szCs w:val="21"/>
              </w:rPr>
              <w:t>月</w:t>
            </w:r>
            <w:r>
              <w:rPr>
                <w:rFonts w:ascii="宋体" w:hAnsi="宋体" w:cs="宋体"/>
                <w:sz w:val="21"/>
                <w:szCs w:val="21"/>
              </w:rPr>
              <w:t>24</w:t>
            </w:r>
            <w:r w:rsidR="000B42CB" w:rsidRPr="006207B9">
              <w:rPr>
                <w:rFonts w:ascii="宋体" w:hAnsi="宋体" w:cs="宋体" w:hint="eastAsia"/>
                <w:sz w:val="21"/>
                <w:szCs w:val="21"/>
              </w:rPr>
              <w:t>日</w:t>
            </w:r>
            <w:r>
              <w:rPr>
                <w:rFonts w:ascii="宋体" w:hAnsi="宋体" w:cs="宋体"/>
                <w:sz w:val="21"/>
                <w:szCs w:val="21"/>
              </w:rPr>
              <w:t>11</w:t>
            </w:r>
            <w:r w:rsidR="00411E5D" w:rsidRPr="006207B9">
              <w:rPr>
                <w:rFonts w:ascii="宋体" w:hAnsi="宋体" w:cs="宋体" w:hint="eastAsia"/>
                <w:sz w:val="21"/>
                <w:szCs w:val="21"/>
              </w:rPr>
              <w:t>名</w:t>
            </w:r>
            <w:r>
              <w:rPr>
                <w:rFonts w:ascii="宋体" w:hAnsi="宋体" w:cs="宋体" w:hint="eastAsia"/>
                <w:sz w:val="21"/>
                <w:szCs w:val="21"/>
              </w:rPr>
              <w:t>中方</w:t>
            </w:r>
            <w:r w:rsidR="00411E5D" w:rsidRPr="006207B9">
              <w:rPr>
                <w:rFonts w:ascii="宋体" w:hAnsi="宋体" w:cs="宋体" w:hint="eastAsia"/>
                <w:sz w:val="21"/>
                <w:szCs w:val="21"/>
              </w:rPr>
              <w:t>新员工经过公司级安全教育后，进行了部门级安全教育。下班组后班组安全教育</w:t>
            </w:r>
            <w:r>
              <w:rPr>
                <w:rFonts w:ascii="宋体" w:hAnsi="宋体" w:cs="宋体" w:hint="eastAsia"/>
                <w:sz w:val="21"/>
                <w:szCs w:val="21"/>
              </w:rPr>
              <w:t>还在进行中</w:t>
            </w:r>
            <w:r w:rsidR="00411E5D" w:rsidRPr="006207B9">
              <w:rPr>
                <w:rFonts w:ascii="宋体" w:hAnsi="宋体" w:cs="宋体" w:hint="eastAsia"/>
                <w:sz w:val="21"/>
                <w:szCs w:val="21"/>
              </w:rPr>
              <w:t>。</w:t>
            </w:r>
            <w:r>
              <w:rPr>
                <w:rFonts w:ascii="宋体" w:hAnsi="宋体" w:cs="宋体" w:hint="eastAsia"/>
                <w:sz w:val="21"/>
                <w:szCs w:val="21"/>
              </w:rPr>
              <w:t>台账还没有更新完成</w:t>
            </w:r>
            <w:r w:rsidR="00411E5D" w:rsidRPr="006207B9">
              <w:rPr>
                <w:rFonts w:ascii="宋体" w:hAnsi="宋体" w:cs="宋体" w:hint="eastAsia"/>
                <w:sz w:val="21"/>
                <w:szCs w:val="21"/>
              </w:rPr>
              <w:t>。</w:t>
            </w:r>
            <w:r w:rsidR="000F43B2">
              <w:rPr>
                <w:rFonts w:ascii="宋体" w:hAnsi="宋体" w:cs="宋体" w:hint="eastAsia"/>
                <w:sz w:val="21"/>
                <w:szCs w:val="21"/>
              </w:rPr>
              <w:t>按部门要求制定</w:t>
            </w:r>
            <w:r w:rsidR="000F43B2" w:rsidRPr="000F43B2">
              <w:rPr>
                <w:rFonts w:ascii="宋体" w:hAnsi="宋体" w:cs="宋体" w:hint="eastAsia"/>
                <w:sz w:val="21"/>
                <w:szCs w:val="21"/>
              </w:rPr>
              <w:t>新员工</w:t>
            </w:r>
            <w:r w:rsidR="000F43B2">
              <w:rPr>
                <w:rFonts w:ascii="宋体" w:hAnsi="宋体" w:cs="宋体" w:hint="eastAsia"/>
                <w:sz w:val="21"/>
                <w:szCs w:val="21"/>
              </w:rPr>
              <w:t>H</w:t>
            </w:r>
            <w:r w:rsidR="000F43B2">
              <w:rPr>
                <w:rFonts w:ascii="宋体" w:hAnsi="宋体" w:cs="宋体"/>
                <w:sz w:val="21"/>
                <w:szCs w:val="21"/>
              </w:rPr>
              <w:t>S</w:t>
            </w:r>
            <w:r w:rsidR="00280C81">
              <w:rPr>
                <w:rFonts w:ascii="宋体" w:hAnsi="宋体" w:cs="宋体"/>
                <w:sz w:val="21"/>
                <w:szCs w:val="21"/>
              </w:rPr>
              <w:t>E</w:t>
            </w:r>
            <w:r w:rsidR="00280C81">
              <w:rPr>
                <w:rFonts w:ascii="宋体" w:hAnsi="宋体" w:cs="宋体" w:hint="eastAsia"/>
                <w:sz w:val="21"/>
                <w:szCs w:val="21"/>
              </w:rPr>
              <w:t>季度</w:t>
            </w:r>
            <w:r w:rsidR="000F43B2" w:rsidRPr="000F43B2">
              <w:rPr>
                <w:rFonts w:ascii="宋体" w:hAnsi="宋体" w:cs="宋体" w:hint="eastAsia"/>
                <w:sz w:val="21"/>
                <w:szCs w:val="21"/>
              </w:rPr>
              <w:t>培训方案</w:t>
            </w:r>
            <w:r w:rsidR="000F43B2">
              <w:rPr>
                <w:rFonts w:ascii="宋体" w:hAnsi="宋体" w:cs="宋体" w:hint="eastAsia"/>
                <w:sz w:val="21"/>
                <w:szCs w:val="21"/>
              </w:rPr>
              <w:t>。</w:t>
            </w:r>
          </w:p>
          <w:p w14:paraId="5A9AC602" w14:textId="705D9256" w:rsidR="003546F5" w:rsidRPr="00E93B90" w:rsidRDefault="00411E5D">
            <w:pPr>
              <w:pStyle w:val="ab"/>
              <w:ind w:firstLine="422"/>
              <w:rPr>
                <w:rFonts w:ascii="宋体" w:hAnsi="宋体" w:cs="宋体"/>
                <w:b/>
                <w:szCs w:val="21"/>
              </w:rPr>
            </w:pPr>
            <w:r w:rsidRPr="00E93B90">
              <w:rPr>
                <w:rFonts w:ascii="宋体" w:hAnsi="宋体" w:cs="宋体" w:hint="eastAsia"/>
                <w:b/>
                <w:szCs w:val="21"/>
              </w:rPr>
              <w:t>3、HSE标识</w:t>
            </w:r>
          </w:p>
          <w:p w14:paraId="6A355B38" w14:textId="3593AE74" w:rsidR="003546F5" w:rsidRPr="00E93B90" w:rsidRDefault="00411E5D">
            <w:pPr>
              <w:pStyle w:val="ab"/>
              <w:ind w:leftChars="200" w:left="420" w:firstLineChars="0" w:firstLine="0"/>
              <w:rPr>
                <w:rFonts w:ascii="宋体" w:hAnsi="宋体" w:cs="宋体"/>
                <w:b/>
                <w:szCs w:val="21"/>
              </w:rPr>
            </w:pPr>
            <w:r w:rsidRPr="00E93B90">
              <w:rPr>
                <w:rFonts w:ascii="宋体" w:hAnsi="宋体" w:cs="宋体" w:hint="eastAsia"/>
                <w:b/>
                <w:szCs w:val="21"/>
              </w:rPr>
              <w:t>4、变更管理</w:t>
            </w:r>
          </w:p>
          <w:p w14:paraId="0632D556" w14:textId="77777777" w:rsidR="003546F5" w:rsidRPr="00E93B90" w:rsidRDefault="00411E5D">
            <w:pPr>
              <w:pStyle w:val="ab"/>
              <w:rPr>
                <w:rFonts w:ascii="宋体" w:hAnsi="宋体" w:cs="宋体"/>
                <w:bCs/>
                <w:szCs w:val="21"/>
              </w:rPr>
            </w:pPr>
            <w:proofErr w:type="gramStart"/>
            <w:r w:rsidRPr="00E93B90">
              <w:rPr>
                <w:rFonts w:ascii="宋体" w:hAnsi="宋体" w:cs="宋体" w:hint="eastAsia"/>
                <w:bCs/>
                <w:szCs w:val="21"/>
              </w:rPr>
              <w:t>动态台账见</w:t>
            </w:r>
            <w:proofErr w:type="gramEnd"/>
            <w:r w:rsidRPr="00E93B90">
              <w:rPr>
                <w:rFonts w:ascii="宋体" w:hAnsi="宋体" w:cs="宋体" w:hint="eastAsia"/>
                <w:bCs/>
                <w:szCs w:val="21"/>
              </w:rPr>
              <w:t>下表：</w:t>
            </w:r>
          </w:p>
          <w:tbl>
            <w:tblPr>
              <w:tblpPr w:leftFromText="180" w:rightFromText="180" w:vertAnchor="text" w:horzAnchor="page" w:tblpXSpec="center" w:tblpY="68"/>
              <w:tblOverlap w:val="never"/>
              <w:tblW w:w="8086" w:type="dxa"/>
              <w:jc w:val="center"/>
              <w:tblLayout w:type="fixed"/>
              <w:tblCellMar>
                <w:left w:w="0" w:type="dxa"/>
                <w:right w:w="0" w:type="dxa"/>
              </w:tblCellMar>
              <w:tblLook w:val="0000" w:firstRow="0" w:lastRow="0" w:firstColumn="0" w:lastColumn="0" w:noHBand="0" w:noVBand="0"/>
            </w:tblPr>
            <w:tblGrid>
              <w:gridCol w:w="357"/>
              <w:gridCol w:w="587"/>
              <w:gridCol w:w="812"/>
              <w:gridCol w:w="2998"/>
              <w:gridCol w:w="806"/>
              <w:gridCol w:w="656"/>
              <w:gridCol w:w="1870"/>
            </w:tblGrid>
            <w:tr w:rsidR="00E93B90" w:rsidRPr="00E93B90" w14:paraId="349F8645" w14:textId="77777777">
              <w:trPr>
                <w:trHeight w:val="270"/>
                <w:jc w:val="center"/>
              </w:trPr>
              <w:tc>
                <w:tcPr>
                  <w:tcW w:w="3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2EF6F7" w14:textId="77777777" w:rsidR="003546F5" w:rsidRPr="00E93B90" w:rsidRDefault="00411E5D">
                  <w:pPr>
                    <w:widowControl/>
                    <w:spacing w:line="240" w:lineRule="exact"/>
                    <w:jc w:val="center"/>
                    <w:textAlignment w:val="center"/>
                    <w:rPr>
                      <w:rFonts w:ascii="宋体" w:hAnsi="宋体" w:cs="宋体"/>
                      <w:sz w:val="13"/>
                      <w:szCs w:val="13"/>
                    </w:rPr>
                  </w:pPr>
                  <w:r w:rsidRPr="00E93B90">
                    <w:rPr>
                      <w:rFonts w:ascii="宋体" w:hAnsi="宋体" w:cs="宋体" w:hint="eastAsia"/>
                      <w:kern w:val="0"/>
                      <w:sz w:val="13"/>
                      <w:szCs w:val="13"/>
                      <w:lang w:bidi="ar"/>
                    </w:rPr>
                    <w:t>序号</w:t>
                  </w:r>
                </w:p>
              </w:tc>
              <w:tc>
                <w:tcPr>
                  <w:tcW w:w="5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C560D0" w14:textId="77777777" w:rsidR="003546F5" w:rsidRPr="00E93B90" w:rsidRDefault="00411E5D">
                  <w:pPr>
                    <w:widowControl/>
                    <w:spacing w:line="240" w:lineRule="exact"/>
                    <w:jc w:val="center"/>
                    <w:textAlignment w:val="center"/>
                    <w:rPr>
                      <w:rFonts w:ascii="宋体" w:hAnsi="宋体" w:cs="宋体"/>
                      <w:sz w:val="13"/>
                      <w:szCs w:val="13"/>
                    </w:rPr>
                  </w:pPr>
                  <w:r w:rsidRPr="00E93B90">
                    <w:rPr>
                      <w:rFonts w:ascii="宋体" w:hAnsi="宋体" w:cs="宋体" w:hint="eastAsia"/>
                      <w:kern w:val="0"/>
                      <w:sz w:val="13"/>
                      <w:szCs w:val="13"/>
                      <w:lang w:bidi="ar"/>
                    </w:rPr>
                    <w:t>装置</w:t>
                  </w:r>
                </w:p>
              </w:tc>
              <w:tc>
                <w:tcPr>
                  <w:tcW w:w="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1FC170" w14:textId="77777777" w:rsidR="003546F5" w:rsidRPr="00E93B90" w:rsidRDefault="00411E5D">
                  <w:pPr>
                    <w:widowControl/>
                    <w:spacing w:line="240" w:lineRule="exact"/>
                    <w:jc w:val="center"/>
                    <w:textAlignment w:val="center"/>
                    <w:rPr>
                      <w:rFonts w:ascii="宋体" w:hAnsi="宋体" w:cs="宋体"/>
                      <w:kern w:val="0"/>
                      <w:sz w:val="13"/>
                      <w:szCs w:val="13"/>
                      <w:lang w:bidi="ar"/>
                    </w:rPr>
                  </w:pPr>
                  <w:r w:rsidRPr="00E93B90">
                    <w:rPr>
                      <w:rFonts w:ascii="宋体" w:hAnsi="宋体" w:cs="宋体" w:hint="eastAsia"/>
                      <w:kern w:val="0"/>
                      <w:sz w:val="13"/>
                      <w:szCs w:val="13"/>
                      <w:lang w:bidi="ar"/>
                    </w:rPr>
                    <w:t>变更类别</w:t>
                  </w:r>
                </w:p>
              </w:tc>
              <w:tc>
                <w:tcPr>
                  <w:tcW w:w="2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4CB02B" w14:textId="77777777" w:rsidR="003546F5" w:rsidRPr="00E93B90" w:rsidRDefault="00411E5D">
                  <w:pPr>
                    <w:widowControl/>
                    <w:spacing w:line="240" w:lineRule="exact"/>
                    <w:jc w:val="center"/>
                    <w:textAlignment w:val="center"/>
                    <w:rPr>
                      <w:rFonts w:ascii="宋体" w:hAnsi="宋体" w:cs="宋体"/>
                      <w:sz w:val="13"/>
                      <w:szCs w:val="13"/>
                    </w:rPr>
                  </w:pPr>
                  <w:r w:rsidRPr="00E93B90">
                    <w:rPr>
                      <w:rFonts w:ascii="宋体" w:hAnsi="宋体" w:cs="宋体" w:hint="eastAsia"/>
                      <w:kern w:val="0"/>
                      <w:sz w:val="13"/>
                      <w:szCs w:val="13"/>
                      <w:lang w:bidi="ar"/>
                    </w:rPr>
                    <w:t>变更名称</w:t>
                  </w:r>
                </w:p>
              </w:tc>
              <w:tc>
                <w:tcPr>
                  <w:tcW w:w="8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0F2A3B" w14:textId="77777777" w:rsidR="003546F5" w:rsidRPr="00E93B90" w:rsidRDefault="00411E5D">
                  <w:pPr>
                    <w:widowControl/>
                    <w:spacing w:line="240" w:lineRule="exact"/>
                    <w:jc w:val="center"/>
                    <w:textAlignment w:val="center"/>
                    <w:rPr>
                      <w:rFonts w:ascii="宋体" w:hAnsi="宋体" w:cs="宋体"/>
                      <w:sz w:val="13"/>
                      <w:szCs w:val="13"/>
                    </w:rPr>
                  </w:pPr>
                  <w:r w:rsidRPr="00E93B90">
                    <w:rPr>
                      <w:rFonts w:ascii="宋体" w:hAnsi="宋体" w:cs="宋体" w:hint="eastAsia"/>
                      <w:kern w:val="0"/>
                      <w:sz w:val="13"/>
                      <w:szCs w:val="13"/>
                      <w:lang w:bidi="ar"/>
                    </w:rPr>
                    <w:t>实施日期</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D3CD49" w14:textId="77777777" w:rsidR="003546F5" w:rsidRPr="00E93B90" w:rsidRDefault="00411E5D">
                  <w:pPr>
                    <w:widowControl/>
                    <w:spacing w:line="240" w:lineRule="exact"/>
                    <w:jc w:val="center"/>
                    <w:textAlignment w:val="center"/>
                    <w:rPr>
                      <w:rFonts w:ascii="宋体" w:hAnsi="宋体" w:cs="宋体"/>
                      <w:sz w:val="13"/>
                      <w:szCs w:val="13"/>
                    </w:rPr>
                  </w:pPr>
                  <w:r w:rsidRPr="00E93B90">
                    <w:rPr>
                      <w:rFonts w:ascii="宋体" w:hAnsi="宋体" w:cs="宋体" w:hint="eastAsia"/>
                      <w:kern w:val="0"/>
                      <w:sz w:val="13"/>
                      <w:szCs w:val="13"/>
                      <w:lang w:bidi="ar"/>
                    </w:rPr>
                    <w:t>完成情况</w:t>
                  </w:r>
                </w:p>
              </w:tc>
              <w:tc>
                <w:tcPr>
                  <w:tcW w:w="1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7737AB" w14:textId="77777777" w:rsidR="003546F5" w:rsidRPr="00E93B90" w:rsidRDefault="00411E5D">
                  <w:pPr>
                    <w:widowControl/>
                    <w:spacing w:line="240" w:lineRule="exact"/>
                    <w:jc w:val="center"/>
                    <w:textAlignment w:val="center"/>
                    <w:rPr>
                      <w:rFonts w:ascii="宋体" w:hAnsi="宋体" w:cs="宋体"/>
                      <w:kern w:val="0"/>
                      <w:sz w:val="13"/>
                      <w:szCs w:val="13"/>
                      <w:lang w:bidi="ar"/>
                    </w:rPr>
                  </w:pPr>
                  <w:r w:rsidRPr="00E93B90">
                    <w:rPr>
                      <w:rFonts w:ascii="宋体" w:hAnsi="宋体" w:cs="宋体" w:hint="eastAsia"/>
                      <w:kern w:val="0"/>
                      <w:sz w:val="13"/>
                      <w:szCs w:val="13"/>
                      <w:lang w:bidi="ar"/>
                    </w:rPr>
                    <w:t>进度更新</w:t>
                  </w:r>
                </w:p>
              </w:tc>
            </w:tr>
            <w:tr w:rsidR="00E93B90" w:rsidRPr="00E93B90" w14:paraId="1D1C6FA7" w14:textId="77777777">
              <w:trPr>
                <w:trHeight w:val="540"/>
                <w:jc w:val="center"/>
              </w:trPr>
              <w:tc>
                <w:tcPr>
                  <w:tcW w:w="3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EED550" w14:textId="77777777" w:rsidR="003546F5" w:rsidRPr="00E93B90" w:rsidRDefault="00411E5D">
                  <w:pPr>
                    <w:widowControl/>
                    <w:spacing w:line="240" w:lineRule="exact"/>
                    <w:jc w:val="center"/>
                    <w:textAlignment w:val="center"/>
                    <w:rPr>
                      <w:rFonts w:ascii="宋体" w:hAnsi="宋体" w:cs="宋体"/>
                      <w:sz w:val="13"/>
                      <w:szCs w:val="13"/>
                    </w:rPr>
                  </w:pPr>
                  <w:r w:rsidRPr="00E93B90">
                    <w:rPr>
                      <w:rFonts w:ascii="宋体" w:hAnsi="宋体" w:cs="宋体" w:hint="eastAsia"/>
                      <w:kern w:val="0"/>
                      <w:sz w:val="13"/>
                      <w:szCs w:val="13"/>
                      <w:lang w:bidi="ar"/>
                    </w:rPr>
                    <w:t>1</w:t>
                  </w:r>
                </w:p>
              </w:tc>
              <w:tc>
                <w:tcPr>
                  <w:tcW w:w="5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7A4C81" w14:textId="77777777" w:rsidR="003546F5" w:rsidRPr="00E93B90" w:rsidRDefault="00411E5D">
                  <w:pPr>
                    <w:widowControl/>
                    <w:spacing w:line="240" w:lineRule="exact"/>
                    <w:jc w:val="center"/>
                    <w:textAlignment w:val="center"/>
                    <w:rPr>
                      <w:rFonts w:ascii="宋体" w:hAnsi="宋体" w:cs="宋体"/>
                      <w:sz w:val="13"/>
                      <w:szCs w:val="13"/>
                    </w:rPr>
                  </w:pPr>
                  <w:proofErr w:type="gramStart"/>
                  <w:r w:rsidRPr="00E93B90">
                    <w:rPr>
                      <w:rFonts w:ascii="宋体" w:hAnsi="宋体" w:cs="宋体" w:hint="eastAsia"/>
                      <w:kern w:val="0"/>
                      <w:sz w:val="13"/>
                      <w:szCs w:val="13"/>
                      <w:lang w:bidi="ar"/>
                    </w:rPr>
                    <w:t>航煤装置</w:t>
                  </w:r>
                  <w:proofErr w:type="gramEnd"/>
                </w:p>
              </w:tc>
              <w:tc>
                <w:tcPr>
                  <w:tcW w:w="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D5E707" w14:textId="77777777" w:rsidR="003546F5" w:rsidRPr="00E93B90" w:rsidRDefault="00411E5D">
                  <w:pPr>
                    <w:widowControl/>
                    <w:spacing w:line="240" w:lineRule="exact"/>
                    <w:jc w:val="center"/>
                    <w:textAlignment w:val="center"/>
                    <w:rPr>
                      <w:rFonts w:ascii="宋体" w:hAnsi="宋体" w:cs="宋体"/>
                      <w:kern w:val="0"/>
                      <w:sz w:val="13"/>
                      <w:szCs w:val="13"/>
                      <w:lang w:bidi="ar"/>
                    </w:rPr>
                  </w:pPr>
                  <w:r w:rsidRPr="00E93B90">
                    <w:rPr>
                      <w:rFonts w:ascii="宋体" w:hAnsi="宋体" w:cs="宋体" w:hint="eastAsia"/>
                      <w:kern w:val="0"/>
                      <w:sz w:val="13"/>
                      <w:szCs w:val="13"/>
                      <w:lang w:bidi="ar"/>
                    </w:rPr>
                    <w:t>工艺变更</w:t>
                  </w:r>
                </w:p>
              </w:tc>
              <w:tc>
                <w:tcPr>
                  <w:tcW w:w="2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0CBC40" w14:textId="77777777" w:rsidR="003546F5" w:rsidRPr="00E93B90" w:rsidRDefault="00411E5D">
                  <w:pPr>
                    <w:widowControl/>
                    <w:spacing w:line="240" w:lineRule="exact"/>
                    <w:jc w:val="center"/>
                    <w:textAlignment w:val="center"/>
                    <w:rPr>
                      <w:rFonts w:ascii="宋体" w:hAnsi="宋体" w:cs="宋体"/>
                      <w:sz w:val="13"/>
                      <w:szCs w:val="13"/>
                    </w:rPr>
                  </w:pPr>
                  <w:proofErr w:type="gramStart"/>
                  <w:r w:rsidRPr="00E93B90">
                    <w:rPr>
                      <w:rFonts w:ascii="宋体" w:hAnsi="宋体" w:cs="宋体" w:hint="eastAsia"/>
                      <w:kern w:val="0"/>
                      <w:sz w:val="13"/>
                      <w:szCs w:val="13"/>
                      <w:lang w:bidi="ar"/>
                    </w:rPr>
                    <w:t>产品航煤调和</w:t>
                  </w:r>
                  <w:proofErr w:type="gramEnd"/>
                  <w:r w:rsidRPr="00E93B90">
                    <w:rPr>
                      <w:rFonts w:ascii="宋体" w:hAnsi="宋体" w:cs="宋体" w:hint="eastAsia"/>
                      <w:kern w:val="0"/>
                      <w:sz w:val="13"/>
                      <w:szCs w:val="13"/>
                      <w:lang w:bidi="ar"/>
                    </w:rPr>
                    <w:t>化工轻油流程</w:t>
                  </w:r>
                </w:p>
              </w:tc>
              <w:tc>
                <w:tcPr>
                  <w:tcW w:w="8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9ED2BF" w14:textId="77777777" w:rsidR="003546F5" w:rsidRPr="00E93B90" w:rsidRDefault="00411E5D">
                  <w:pPr>
                    <w:widowControl/>
                    <w:spacing w:line="240" w:lineRule="exact"/>
                    <w:jc w:val="center"/>
                    <w:textAlignment w:val="center"/>
                    <w:rPr>
                      <w:rFonts w:ascii="宋体" w:hAnsi="宋体" w:cs="宋体"/>
                      <w:sz w:val="13"/>
                      <w:szCs w:val="13"/>
                    </w:rPr>
                  </w:pPr>
                  <w:r w:rsidRPr="00E93B90">
                    <w:rPr>
                      <w:rFonts w:ascii="宋体" w:hAnsi="宋体" w:cs="宋体" w:hint="eastAsia"/>
                      <w:kern w:val="0"/>
                      <w:sz w:val="13"/>
                      <w:szCs w:val="13"/>
                      <w:lang w:bidi="ar"/>
                    </w:rPr>
                    <w:t>2021.3.19</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07A7A7" w14:textId="77777777" w:rsidR="003546F5" w:rsidRPr="00E93B90" w:rsidRDefault="00411E5D">
                  <w:pPr>
                    <w:widowControl/>
                    <w:spacing w:line="240" w:lineRule="exact"/>
                    <w:jc w:val="center"/>
                    <w:textAlignment w:val="center"/>
                    <w:rPr>
                      <w:rFonts w:ascii="宋体" w:hAnsi="宋体" w:cs="宋体"/>
                      <w:sz w:val="13"/>
                      <w:szCs w:val="13"/>
                    </w:rPr>
                  </w:pPr>
                  <w:r w:rsidRPr="00E93B90">
                    <w:rPr>
                      <w:rFonts w:ascii="宋体" w:hAnsi="宋体" w:cs="宋体" w:hint="eastAsia"/>
                      <w:kern w:val="0"/>
                      <w:sz w:val="13"/>
                      <w:szCs w:val="13"/>
                      <w:lang w:bidi="ar"/>
                    </w:rPr>
                    <w:t>已完成</w:t>
                  </w:r>
                </w:p>
              </w:tc>
              <w:tc>
                <w:tcPr>
                  <w:tcW w:w="1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B78955" w14:textId="77777777" w:rsidR="003546F5" w:rsidRPr="00E93B90" w:rsidRDefault="00411E5D">
                  <w:pPr>
                    <w:widowControl/>
                    <w:spacing w:line="240" w:lineRule="exact"/>
                    <w:jc w:val="center"/>
                    <w:textAlignment w:val="center"/>
                    <w:rPr>
                      <w:rFonts w:ascii="宋体" w:hAnsi="宋体" w:cs="宋体"/>
                      <w:kern w:val="0"/>
                      <w:sz w:val="13"/>
                      <w:szCs w:val="13"/>
                      <w:lang w:bidi="ar"/>
                    </w:rPr>
                  </w:pPr>
                  <w:r w:rsidRPr="00E93B90">
                    <w:rPr>
                      <w:rFonts w:ascii="宋体" w:hAnsi="宋体" w:cs="宋体" w:hint="eastAsia"/>
                      <w:kern w:val="0"/>
                      <w:sz w:val="13"/>
                      <w:szCs w:val="13"/>
                      <w:lang w:bidi="ar"/>
                    </w:rPr>
                    <w:t>——</w:t>
                  </w:r>
                </w:p>
              </w:tc>
            </w:tr>
            <w:tr w:rsidR="00E93B90" w:rsidRPr="00E93B90" w14:paraId="70D22649" w14:textId="77777777">
              <w:trPr>
                <w:trHeight w:val="540"/>
                <w:jc w:val="center"/>
              </w:trPr>
              <w:tc>
                <w:tcPr>
                  <w:tcW w:w="3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F41130" w14:textId="77777777" w:rsidR="003546F5" w:rsidRPr="00E93B90" w:rsidRDefault="00411E5D">
                  <w:pPr>
                    <w:widowControl/>
                    <w:spacing w:line="240" w:lineRule="exact"/>
                    <w:jc w:val="center"/>
                    <w:textAlignment w:val="center"/>
                    <w:rPr>
                      <w:rFonts w:ascii="宋体" w:hAnsi="宋体" w:cs="宋体"/>
                      <w:kern w:val="0"/>
                      <w:sz w:val="13"/>
                      <w:szCs w:val="13"/>
                      <w:lang w:bidi="ar"/>
                    </w:rPr>
                  </w:pPr>
                  <w:r w:rsidRPr="00E93B90">
                    <w:rPr>
                      <w:rFonts w:ascii="宋体" w:hAnsi="宋体" w:cs="宋体" w:hint="eastAsia"/>
                      <w:kern w:val="0"/>
                      <w:sz w:val="13"/>
                      <w:szCs w:val="13"/>
                      <w:lang w:bidi="ar"/>
                    </w:rPr>
                    <w:t>2</w:t>
                  </w:r>
                </w:p>
              </w:tc>
              <w:tc>
                <w:tcPr>
                  <w:tcW w:w="5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444F21" w14:textId="77777777" w:rsidR="003546F5" w:rsidRPr="00E93B90" w:rsidRDefault="00411E5D">
                  <w:pPr>
                    <w:widowControl/>
                    <w:spacing w:line="240" w:lineRule="exact"/>
                    <w:jc w:val="center"/>
                    <w:textAlignment w:val="center"/>
                    <w:rPr>
                      <w:rFonts w:ascii="宋体" w:hAnsi="宋体" w:cs="宋体"/>
                      <w:kern w:val="0"/>
                      <w:sz w:val="13"/>
                      <w:szCs w:val="13"/>
                      <w:lang w:bidi="ar"/>
                    </w:rPr>
                  </w:pPr>
                  <w:r w:rsidRPr="00E93B90">
                    <w:rPr>
                      <w:rFonts w:ascii="宋体" w:hAnsi="宋体" w:cs="宋体" w:hint="eastAsia"/>
                      <w:kern w:val="0"/>
                      <w:sz w:val="13"/>
                      <w:szCs w:val="13"/>
                      <w:lang w:bidi="ar"/>
                    </w:rPr>
                    <w:t>柴油装置加裂装置</w:t>
                  </w:r>
                </w:p>
              </w:tc>
              <w:tc>
                <w:tcPr>
                  <w:tcW w:w="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9C8606" w14:textId="77777777" w:rsidR="003546F5" w:rsidRPr="00E93B90" w:rsidRDefault="00411E5D">
                  <w:pPr>
                    <w:widowControl/>
                    <w:spacing w:line="240" w:lineRule="exact"/>
                    <w:jc w:val="center"/>
                    <w:textAlignment w:val="center"/>
                    <w:rPr>
                      <w:rFonts w:ascii="宋体" w:hAnsi="宋体" w:cs="宋体"/>
                      <w:kern w:val="0"/>
                      <w:sz w:val="13"/>
                      <w:szCs w:val="13"/>
                      <w:lang w:bidi="ar"/>
                    </w:rPr>
                  </w:pPr>
                  <w:r w:rsidRPr="00E93B90">
                    <w:rPr>
                      <w:rFonts w:ascii="宋体" w:hAnsi="宋体" w:cs="宋体" w:hint="eastAsia"/>
                      <w:kern w:val="0"/>
                      <w:sz w:val="13"/>
                      <w:szCs w:val="13"/>
                      <w:lang w:bidi="ar"/>
                    </w:rPr>
                    <w:t>工艺变更</w:t>
                  </w:r>
                </w:p>
              </w:tc>
              <w:tc>
                <w:tcPr>
                  <w:tcW w:w="2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CE5046" w14:textId="77777777" w:rsidR="003546F5" w:rsidRPr="00E93B90" w:rsidRDefault="00411E5D">
                  <w:pPr>
                    <w:widowControl/>
                    <w:spacing w:line="240" w:lineRule="exact"/>
                    <w:jc w:val="center"/>
                    <w:textAlignment w:val="center"/>
                    <w:rPr>
                      <w:rFonts w:ascii="宋体" w:hAnsi="宋体" w:cs="宋体"/>
                      <w:kern w:val="0"/>
                      <w:sz w:val="13"/>
                      <w:szCs w:val="13"/>
                      <w:lang w:bidi="ar"/>
                    </w:rPr>
                  </w:pPr>
                  <w:r w:rsidRPr="00E93B90">
                    <w:rPr>
                      <w:rFonts w:ascii="宋体" w:hAnsi="宋体" w:cs="宋体" w:hint="eastAsia"/>
                      <w:kern w:val="0"/>
                      <w:sz w:val="13"/>
                      <w:szCs w:val="13"/>
                      <w:lang w:bidi="ar"/>
                    </w:rPr>
                    <w:t>罐区</w:t>
                  </w:r>
                  <w:proofErr w:type="gramStart"/>
                  <w:r w:rsidRPr="00E93B90">
                    <w:rPr>
                      <w:rFonts w:ascii="宋体" w:hAnsi="宋体" w:cs="宋体" w:hint="eastAsia"/>
                      <w:kern w:val="0"/>
                      <w:sz w:val="13"/>
                      <w:szCs w:val="13"/>
                      <w:lang w:bidi="ar"/>
                    </w:rPr>
                    <w:t>焦柴至</w:t>
                  </w:r>
                  <w:proofErr w:type="gramEnd"/>
                  <w:r w:rsidRPr="00E93B90">
                    <w:rPr>
                      <w:rFonts w:ascii="宋体" w:hAnsi="宋体" w:cs="宋体" w:hint="eastAsia"/>
                      <w:kern w:val="0"/>
                      <w:sz w:val="13"/>
                      <w:szCs w:val="13"/>
                      <w:lang w:bidi="ar"/>
                    </w:rPr>
                    <w:t>加氢裂化直供焦化蜡油线流程改造</w:t>
                  </w:r>
                </w:p>
              </w:tc>
              <w:tc>
                <w:tcPr>
                  <w:tcW w:w="8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EA5AD4" w14:textId="77777777" w:rsidR="003546F5" w:rsidRPr="00E93B90" w:rsidRDefault="00411E5D">
                  <w:pPr>
                    <w:widowControl/>
                    <w:spacing w:line="240" w:lineRule="exact"/>
                    <w:jc w:val="center"/>
                    <w:textAlignment w:val="center"/>
                    <w:rPr>
                      <w:rFonts w:ascii="宋体" w:hAnsi="宋体" w:cs="宋体"/>
                      <w:kern w:val="0"/>
                      <w:sz w:val="13"/>
                      <w:szCs w:val="13"/>
                      <w:lang w:bidi="ar"/>
                    </w:rPr>
                  </w:pPr>
                  <w:r w:rsidRPr="00E93B90">
                    <w:rPr>
                      <w:rFonts w:ascii="宋体" w:hAnsi="宋体" w:cs="宋体" w:hint="eastAsia"/>
                      <w:kern w:val="0"/>
                      <w:sz w:val="13"/>
                      <w:szCs w:val="13"/>
                      <w:lang w:bidi="ar"/>
                    </w:rPr>
                    <w:t>2021.4.13</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AB6936" w14:textId="77777777" w:rsidR="003546F5" w:rsidRPr="00E93B90" w:rsidRDefault="00411E5D">
                  <w:pPr>
                    <w:widowControl/>
                    <w:spacing w:line="240" w:lineRule="exact"/>
                    <w:jc w:val="center"/>
                    <w:textAlignment w:val="center"/>
                    <w:rPr>
                      <w:rFonts w:ascii="宋体" w:hAnsi="宋体" w:cs="宋体"/>
                      <w:kern w:val="0"/>
                      <w:sz w:val="13"/>
                      <w:szCs w:val="13"/>
                      <w:lang w:bidi="ar"/>
                    </w:rPr>
                  </w:pPr>
                  <w:r w:rsidRPr="00E93B90">
                    <w:rPr>
                      <w:rFonts w:ascii="宋体" w:hAnsi="宋体" w:cs="宋体" w:hint="eastAsia"/>
                      <w:kern w:val="0"/>
                      <w:sz w:val="13"/>
                      <w:szCs w:val="13"/>
                      <w:lang w:bidi="ar"/>
                    </w:rPr>
                    <w:t>已完成</w:t>
                  </w:r>
                </w:p>
              </w:tc>
              <w:tc>
                <w:tcPr>
                  <w:tcW w:w="1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EFE933" w14:textId="77777777" w:rsidR="003546F5" w:rsidRPr="00E93B90" w:rsidRDefault="00411E5D">
                  <w:pPr>
                    <w:widowControl/>
                    <w:spacing w:line="240" w:lineRule="exact"/>
                    <w:jc w:val="center"/>
                    <w:textAlignment w:val="center"/>
                    <w:rPr>
                      <w:rFonts w:ascii="宋体" w:hAnsi="宋体" w:cs="宋体"/>
                      <w:kern w:val="0"/>
                      <w:sz w:val="13"/>
                      <w:szCs w:val="13"/>
                      <w:lang w:bidi="ar"/>
                    </w:rPr>
                  </w:pPr>
                  <w:r w:rsidRPr="00E93B90">
                    <w:rPr>
                      <w:rFonts w:ascii="宋体" w:hAnsi="宋体" w:cs="宋体" w:hint="eastAsia"/>
                      <w:kern w:val="0"/>
                      <w:sz w:val="13"/>
                      <w:szCs w:val="13"/>
                      <w:lang w:bidi="ar"/>
                    </w:rPr>
                    <w:t>——</w:t>
                  </w:r>
                </w:p>
              </w:tc>
            </w:tr>
            <w:tr w:rsidR="00E93B90" w:rsidRPr="00E93B90" w14:paraId="66672E33" w14:textId="77777777">
              <w:trPr>
                <w:trHeight w:val="540"/>
                <w:jc w:val="center"/>
              </w:trPr>
              <w:tc>
                <w:tcPr>
                  <w:tcW w:w="3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13C53E" w14:textId="77777777" w:rsidR="003546F5" w:rsidRPr="00E93B90" w:rsidRDefault="00411E5D">
                  <w:pPr>
                    <w:widowControl/>
                    <w:spacing w:line="240" w:lineRule="exact"/>
                    <w:jc w:val="center"/>
                    <w:textAlignment w:val="center"/>
                    <w:rPr>
                      <w:rFonts w:ascii="宋体" w:hAnsi="宋体" w:cs="宋体"/>
                      <w:kern w:val="0"/>
                      <w:sz w:val="13"/>
                      <w:szCs w:val="13"/>
                      <w:lang w:bidi="ar"/>
                    </w:rPr>
                  </w:pPr>
                  <w:r w:rsidRPr="00E93B90">
                    <w:rPr>
                      <w:rFonts w:ascii="宋体" w:hAnsi="宋体" w:cs="宋体" w:hint="eastAsia"/>
                      <w:kern w:val="0"/>
                      <w:sz w:val="13"/>
                      <w:szCs w:val="13"/>
                      <w:lang w:bidi="ar"/>
                    </w:rPr>
                    <w:t>3</w:t>
                  </w:r>
                </w:p>
              </w:tc>
              <w:tc>
                <w:tcPr>
                  <w:tcW w:w="5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82A5C8" w14:textId="77777777" w:rsidR="003546F5" w:rsidRPr="00E93B90" w:rsidRDefault="00411E5D">
                  <w:pPr>
                    <w:widowControl/>
                    <w:spacing w:line="240" w:lineRule="exact"/>
                    <w:jc w:val="center"/>
                    <w:textAlignment w:val="center"/>
                    <w:rPr>
                      <w:rFonts w:ascii="宋体" w:hAnsi="宋体" w:cs="宋体"/>
                      <w:kern w:val="0"/>
                      <w:sz w:val="13"/>
                      <w:szCs w:val="13"/>
                      <w:lang w:bidi="ar"/>
                    </w:rPr>
                  </w:pPr>
                  <w:r w:rsidRPr="00E93B90">
                    <w:rPr>
                      <w:rFonts w:ascii="宋体" w:hAnsi="宋体" w:cs="宋体" w:hint="eastAsia"/>
                      <w:kern w:val="0"/>
                      <w:sz w:val="13"/>
                      <w:szCs w:val="13"/>
                      <w:lang w:bidi="ar"/>
                    </w:rPr>
                    <w:t>煤油装置柴油装置</w:t>
                  </w:r>
                </w:p>
              </w:tc>
              <w:tc>
                <w:tcPr>
                  <w:tcW w:w="8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1E9D5C" w14:textId="77777777" w:rsidR="003546F5" w:rsidRPr="00E93B90" w:rsidRDefault="00411E5D">
                  <w:pPr>
                    <w:widowControl/>
                    <w:spacing w:line="240" w:lineRule="exact"/>
                    <w:jc w:val="center"/>
                    <w:textAlignment w:val="center"/>
                    <w:rPr>
                      <w:rFonts w:ascii="宋体" w:hAnsi="宋体" w:cs="宋体"/>
                      <w:kern w:val="0"/>
                      <w:sz w:val="13"/>
                      <w:szCs w:val="13"/>
                      <w:lang w:bidi="ar"/>
                    </w:rPr>
                  </w:pPr>
                  <w:r w:rsidRPr="00E93B90">
                    <w:rPr>
                      <w:rFonts w:ascii="宋体" w:hAnsi="宋体" w:cs="宋体" w:hint="eastAsia"/>
                      <w:kern w:val="0"/>
                      <w:sz w:val="13"/>
                      <w:szCs w:val="13"/>
                      <w:lang w:bidi="ar"/>
                    </w:rPr>
                    <w:t>工艺变更</w:t>
                  </w:r>
                </w:p>
              </w:tc>
              <w:tc>
                <w:tcPr>
                  <w:tcW w:w="29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8792A4" w14:textId="77777777" w:rsidR="003546F5" w:rsidRPr="00E93B90" w:rsidRDefault="00411E5D">
                  <w:pPr>
                    <w:widowControl/>
                    <w:spacing w:line="240" w:lineRule="exact"/>
                    <w:jc w:val="center"/>
                    <w:textAlignment w:val="center"/>
                    <w:rPr>
                      <w:rFonts w:ascii="宋体" w:hAnsi="宋体" w:cs="宋体"/>
                      <w:kern w:val="0"/>
                      <w:sz w:val="13"/>
                      <w:szCs w:val="13"/>
                      <w:lang w:bidi="ar"/>
                    </w:rPr>
                  </w:pPr>
                  <w:r w:rsidRPr="00E93B90">
                    <w:rPr>
                      <w:rFonts w:ascii="宋体" w:hAnsi="宋体" w:cs="宋体" w:hint="eastAsia"/>
                      <w:kern w:val="0"/>
                      <w:sz w:val="13"/>
                      <w:szCs w:val="13"/>
                      <w:lang w:bidi="ar"/>
                    </w:rPr>
                    <w:t>罐区</w:t>
                  </w:r>
                  <w:proofErr w:type="gramStart"/>
                  <w:r w:rsidRPr="00E93B90">
                    <w:rPr>
                      <w:rFonts w:ascii="宋体" w:hAnsi="宋体" w:cs="宋体" w:hint="eastAsia"/>
                      <w:kern w:val="0"/>
                      <w:sz w:val="13"/>
                      <w:szCs w:val="13"/>
                      <w:lang w:bidi="ar"/>
                    </w:rPr>
                    <w:t>焦汽至航煤</w:t>
                  </w:r>
                  <w:proofErr w:type="gramEnd"/>
                  <w:r w:rsidRPr="00E93B90">
                    <w:rPr>
                      <w:rFonts w:ascii="宋体" w:hAnsi="宋体" w:cs="宋体" w:hint="eastAsia"/>
                      <w:kern w:val="0"/>
                      <w:sz w:val="13"/>
                      <w:szCs w:val="13"/>
                      <w:lang w:bidi="ar"/>
                    </w:rPr>
                    <w:t>加氢</w:t>
                  </w:r>
                  <w:proofErr w:type="gramStart"/>
                  <w:r w:rsidRPr="00E93B90">
                    <w:rPr>
                      <w:rFonts w:ascii="宋体" w:hAnsi="宋体" w:cs="宋体" w:hint="eastAsia"/>
                      <w:kern w:val="0"/>
                      <w:sz w:val="13"/>
                      <w:szCs w:val="13"/>
                      <w:lang w:bidi="ar"/>
                    </w:rPr>
                    <w:t>直供航煤流程</w:t>
                  </w:r>
                  <w:proofErr w:type="gramEnd"/>
                  <w:r w:rsidRPr="00E93B90">
                    <w:rPr>
                      <w:rFonts w:ascii="宋体" w:hAnsi="宋体" w:cs="宋体" w:hint="eastAsia"/>
                      <w:kern w:val="0"/>
                      <w:sz w:val="13"/>
                      <w:szCs w:val="13"/>
                      <w:lang w:bidi="ar"/>
                    </w:rPr>
                    <w:t>改造</w:t>
                  </w:r>
                </w:p>
              </w:tc>
              <w:tc>
                <w:tcPr>
                  <w:tcW w:w="8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11443F" w14:textId="77777777" w:rsidR="003546F5" w:rsidRPr="00E93B90" w:rsidRDefault="00411E5D">
                  <w:pPr>
                    <w:widowControl/>
                    <w:spacing w:line="240" w:lineRule="exact"/>
                    <w:jc w:val="center"/>
                    <w:textAlignment w:val="center"/>
                    <w:rPr>
                      <w:rFonts w:ascii="宋体" w:hAnsi="宋体" w:cs="宋体"/>
                      <w:kern w:val="0"/>
                      <w:sz w:val="13"/>
                      <w:szCs w:val="13"/>
                      <w:lang w:bidi="ar"/>
                    </w:rPr>
                  </w:pPr>
                  <w:r w:rsidRPr="00E93B90">
                    <w:rPr>
                      <w:rFonts w:ascii="宋体" w:hAnsi="宋体" w:cs="宋体" w:hint="eastAsia"/>
                      <w:kern w:val="0"/>
                      <w:sz w:val="13"/>
                      <w:szCs w:val="13"/>
                      <w:lang w:bidi="ar"/>
                    </w:rPr>
                    <w:t>2021.4.9</w:t>
                  </w:r>
                </w:p>
              </w:tc>
              <w:tc>
                <w:tcPr>
                  <w:tcW w:w="6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73CDDF" w14:textId="77777777" w:rsidR="003546F5" w:rsidRPr="00E93B90" w:rsidRDefault="00411E5D">
                  <w:pPr>
                    <w:widowControl/>
                    <w:spacing w:line="240" w:lineRule="exact"/>
                    <w:jc w:val="center"/>
                    <w:textAlignment w:val="center"/>
                    <w:rPr>
                      <w:rFonts w:ascii="宋体" w:hAnsi="宋体" w:cs="宋体"/>
                      <w:kern w:val="0"/>
                      <w:sz w:val="13"/>
                      <w:szCs w:val="13"/>
                      <w:lang w:bidi="ar"/>
                    </w:rPr>
                  </w:pPr>
                  <w:r w:rsidRPr="00E93B90">
                    <w:rPr>
                      <w:rFonts w:ascii="宋体" w:hAnsi="宋体" w:cs="宋体" w:hint="eastAsia"/>
                      <w:kern w:val="0"/>
                      <w:sz w:val="13"/>
                      <w:szCs w:val="13"/>
                      <w:lang w:bidi="ar"/>
                    </w:rPr>
                    <w:t>已完成</w:t>
                  </w:r>
                </w:p>
              </w:tc>
              <w:tc>
                <w:tcPr>
                  <w:tcW w:w="18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ADCB90" w14:textId="77777777" w:rsidR="003546F5" w:rsidRPr="00E93B90" w:rsidRDefault="00411E5D">
                  <w:pPr>
                    <w:widowControl/>
                    <w:spacing w:line="240" w:lineRule="exact"/>
                    <w:jc w:val="center"/>
                    <w:textAlignment w:val="center"/>
                    <w:rPr>
                      <w:rFonts w:ascii="宋体" w:hAnsi="宋体" w:cs="宋体"/>
                      <w:kern w:val="0"/>
                      <w:sz w:val="13"/>
                      <w:szCs w:val="13"/>
                      <w:lang w:bidi="ar"/>
                    </w:rPr>
                  </w:pPr>
                  <w:r w:rsidRPr="00E93B90">
                    <w:rPr>
                      <w:rFonts w:ascii="宋体" w:hAnsi="宋体" w:cs="宋体" w:hint="eastAsia"/>
                      <w:kern w:val="0"/>
                      <w:sz w:val="13"/>
                      <w:szCs w:val="13"/>
                      <w:lang w:bidi="ar"/>
                    </w:rPr>
                    <w:t>——</w:t>
                  </w:r>
                </w:p>
              </w:tc>
            </w:tr>
          </w:tbl>
          <w:p w14:paraId="1F644108" w14:textId="444FDA50" w:rsidR="003546F5" w:rsidRPr="006207B9" w:rsidRDefault="003546F5">
            <w:pPr>
              <w:pStyle w:val="ab"/>
              <w:rPr>
                <w:rFonts w:ascii="宋体" w:hAnsi="宋体" w:cs="宋体"/>
                <w:bCs/>
                <w:szCs w:val="21"/>
              </w:rPr>
            </w:pPr>
          </w:p>
          <w:p w14:paraId="641F95F6" w14:textId="77777777" w:rsidR="003546F5" w:rsidRPr="006207B9" w:rsidRDefault="00411E5D">
            <w:pPr>
              <w:pStyle w:val="ab"/>
              <w:ind w:firstLine="422"/>
              <w:rPr>
                <w:rFonts w:ascii="宋体" w:hAnsi="宋体" w:cs="宋体"/>
                <w:b/>
                <w:szCs w:val="21"/>
              </w:rPr>
            </w:pPr>
            <w:r w:rsidRPr="006207B9">
              <w:rPr>
                <w:rFonts w:ascii="宋体" w:hAnsi="宋体" w:cs="宋体" w:hint="eastAsia"/>
                <w:b/>
                <w:szCs w:val="21"/>
              </w:rPr>
              <w:t>5、隐患管理</w:t>
            </w:r>
          </w:p>
          <w:p w14:paraId="7AE6A3B3" w14:textId="77777777"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5.1 隐患排查</w:t>
            </w:r>
          </w:p>
          <w:p w14:paraId="7D230ECC" w14:textId="3C684444" w:rsidR="003546F5" w:rsidRPr="006C711A" w:rsidRDefault="00411E5D">
            <w:pPr>
              <w:pStyle w:val="ab"/>
              <w:ind w:firstLineChars="0"/>
              <w:rPr>
                <w:rFonts w:ascii="宋体" w:hAnsi="宋体" w:cs="宋体"/>
                <w:bCs/>
                <w:szCs w:val="21"/>
              </w:rPr>
            </w:pPr>
            <w:r w:rsidRPr="006C711A">
              <w:rPr>
                <w:rFonts w:ascii="宋体" w:hAnsi="宋体" w:cs="宋体" w:hint="eastAsia"/>
                <w:bCs/>
                <w:szCs w:val="21"/>
              </w:rPr>
              <w:t>本月炼油二部共排查各类隐患</w:t>
            </w:r>
            <w:r w:rsidR="00184505" w:rsidRPr="006C711A">
              <w:rPr>
                <w:rFonts w:ascii="宋体" w:hAnsi="宋体" w:cs="宋体"/>
                <w:bCs/>
                <w:szCs w:val="21"/>
              </w:rPr>
              <w:t>19</w:t>
            </w:r>
            <w:r w:rsidRPr="006C711A">
              <w:rPr>
                <w:rFonts w:ascii="宋体" w:hAnsi="宋体" w:cs="宋体" w:hint="eastAsia"/>
                <w:bCs/>
                <w:szCs w:val="21"/>
              </w:rPr>
              <w:t>项，</w:t>
            </w:r>
            <w:r w:rsidR="001322DF" w:rsidRPr="006C711A">
              <w:rPr>
                <w:rFonts w:ascii="宋体" w:hAnsi="宋体" w:cs="宋体" w:hint="eastAsia"/>
                <w:bCs/>
                <w:szCs w:val="21"/>
              </w:rPr>
              <w:t>其中加氢</w:t>
            </w:r>
            <w:r w:rsidR="00184505" w:rsidRPr="006C711A">
              <w:rPr>
                <w:rFonts w:ascii="宋体" w:hAnsi="宋体" w:cs="宋体"/>
                <w:bCs/>
                <w:szCs w:val="21"/>
              </w:rPr>
              <w:t>5</w:t>
            </w:r>
            <w:r w:rsidR="001322DF" w:rsidRPr="006C711A">
              <w:rPr>
                <w:rFonts w:ascii="宋体" w:hAnsi="宋体" w:cs="宋体" w:hint="eastAsia"/>
                <w:bCs/>
                <w:szCs w:val="21"/>
              </w:rPr>
              <w:t>项、加裂</w:t>
            </w:r>
            <w:r w:rsidR="00184505" w:rsidRPr="006C711A">
              <w:rPr>
                <w:rFonts w:ascii="宋体" w:hAnsi="宋体" w:cs="宋体"/>
                <w:bCs/>
                <w:szCs w:val="21"/>
              </w:rPr>
              <w:t>14</w:t>
            </w:r>
            <w:r w:rsidR="001322DF" w:rsidRPr="006C711A">
              <w:rPr>
                <w:rFonts w:ascii="宋体" w:hAnsi="宋体" w:cs="宋体" w:hint="eastAsia"/>
                <w:bCs/>
                <w:szCs w:val="21"/>
              </w:rPr>
              <w:t>项，</w:t>
            </w:r>
            <w:r w:rsidRPr="006C711A">
              <w:rPr>
                <w:rFonts w:ascii="宋体" w:hAnsi="宋体" w:cs="宋体" w:hint="eastAsia"/>
                <w:bCs/>
                <w:szCs w:val="21"/>
              </w:rPr>
              <w:t>经过评审及重新量化打分后，共计申报</w:t>
            </w:r>
            <w:r w:rsidR="00184505" w:rsidRPr="006C711A">
              <w:rPr>
                <w:rFonts w:ascii="宋体" w:hAnsi="宋体" w:cs="宋体"/>
                <w:bCs/>
                <w:szCs w:val="21"/>
              </w:rPr>
              <w:t>16</w:t>
            </w:r>
            <w:r w:rsidRPr="006C711A">
              <w:rPr>
                <w:rFonts w:ascii="宋体" w:hAnsi="宋体" w:cs="宋体" w:hint="eastAsia"/>
                <w:bCs/>
                <w:szCs w:val="21"/>
              </w:rPr>
              <w:t>项隐患奖励，</w:t>
            </w:r>
            <w:r w:rsidR="00F97342" w:rsidRPr="006C711A">
              <w:rPr>
                <w:rFonts w:ascii="宋体" w:hAnsi="宋体" w:cs="宋体" w:hint="eastAsia"/>
                <w:bCs/>
                <w:szCs w:val="21"/>
              </w:rPr>
              <w:t>包括公司级隐患</w:t>
            </w:r>
            <w:r w:rsidR="00184505" w:rsidRPr="006C711A">
              <w:rPr>
                <w:rFonts w:ascii="宋体" w:hAnsi="宋体" w:cs="宋体"/>
                <w:bCs/>
                <w:szCs w:val="21"/>
              </w:rPr>
              <w:t>4</w:t>
            </w:r>
            <w:r w:rsidR="00F97342" w:rsidRPr="006C711A">
              <w:rPr>
                <w:rFonts w:ascii="宋体" w:hAnsi="宋体" w:cs="宋体" w:hint="eastAsia"/>
                <w:bCs/>
                <w:szCs w:val="21"/>
              </w:rPr>
              <w:t>项</w:t>
            </w:r>
            <w:r w:rsidRPr="006C711A">
              <w:rPr>
                <w:rFonts w:ascii="宋体" w:hAnsi="宋体" w:cs="宋体" w:hint="eastAsia"/>
                <w:bCs/>
                <w:szCs w:val="21"/>
              </w:rPr>
              <w:t>。</w:t>
            </w:r>
          </w:p>
          <w:p w14:paraId="44FBA337" w14:textId="2C1BAA73" w:rsidR="003546F5" w:rsidRPr="006C711A" w:rsidRDefault="00411E5D">
            <w:pPr>
              <w:pStyle w:val="ab"/>
              <w:ind w:firstLineChars="0"/>
              <w:rPr>
                <w:rFonts w:ascii="宋体" w:hAnsi="宋体" w:cs="宋体"/>
                <w:bCs/>
                <w:szCs w:val="21"/>
              </w:rPr>
            </w:pPr>
            <w:r w:rsidRPr="006C711A">
              <w:rPr>
                <w:rFonts w:ascii="宋体" w:hAnsi="宋体" w:cs="宋体" w:hint="eastAsia"/>
                <w:bCs/>
                <w:szCs w:val="21"/>
              </w:rPr>
              <w:t>本月较上月</w:t>
            </w:r>
            <w:r w:rsidR="00377523" w:rsidRPr="006C711A">
              <w:rPr>
                <w:rFonts w:ascii="宋体" w:hAnsi="宋体" w:cs="宋体"/>
                <w:bCs/>
                <w:szCs w:val="21"/>
              </w:rPr>
              <w:t>29</w:t>
            </w:r>
            <w:r w:rsidRPr="006C711A">
              <w:rPr>
                <w:rFonts w:ascii="宋体" w:hAnsi="宋体" w:cs="宋体" w:hint="eastAsia"/>
                <w:bCs/>
                <w:szCs w:val="21"/>
              </w:rPr>
              <w:t>项隐患</w:t>
            </w:r>
            <w:r w:rsidR="00184505" w:rsidRPr="006C711A">
              <w:rPr>
                <w:rFonts w:ascii="宋体" w:hAnsi="宋体" w:cs="宋体" w:hint="eastAsia"/>
                <w:bCs/>
                <w:szCs w:val="21"/>
              </w:rPr>
              <w:t>明显减少</w:t>
            </w:r>
            <w:r w:rsidRPr="006C711A">
              <w:rPr>
                <w:rFonts w:ascii="宋体" w:hAnsi="宋体" w:cs="宋体" w:hint="eastAsia"/>
                <w:bCs/>
                <w:szCs w:val="21"/>
              </w:rPr>
              <w:t>。加氢发现隐患数量</w:t>
            </w:r>
            <w:r w:rsidR="00B43A0C" w:rsidRPr="006C711A">
              <w:rPr>
                <w:rFonts w:ascii="宋体" w:hAnsi="宋体" w:cs="宋体" w:hint="eastAsia"/>
                <w:bCs/>
                <w:szCs w:val="21"/>
              </w:rPr>
              <w:t>略有</w:t>
            </w:r>
            <w:r w:rsidR="00184505" w:rsidRPr="006C711A">
              <w:rPr>
                <w:rFonts w:ascii="宋体" w:hAnsi="宋体" w:cs="宋体" w:hint="eastAsia"/>
                <w:bCs/>
                <w:szCs w:val="21"/>
              </w:rPr>
              <w:t>下降</w:t>
            </w:r>
            <w:r w:rsidRPr="006C711A">
              <w:rPr>
                <w:rFonts w:ascii="宋体" w:hAnsi="宋体" w:cs="宋体" w:hint="eastAsia"/>
                <w:bCs/>
                <w:szCs w:val="21"/>
              </w:rPr>
              <w:t>，由上月的</w:t>
            </w:r>
            <w:r w:rsidR="00377523" w:rsidRPr="006C711A">
              <w:rPr>
                <w:rFonts w:ascii="宋体" w:hAnsi="宋体" w:cs="宋体"/>
                <w:bCs/>
                <w:szCs w:val="21"/>
              </w:rPr>
              <w:t>8</w:t>
            </w:r>
            <w:r w:rsidRPr="006C711A">
              <w:rPr>
                <w:rFonts w:ascii="宋体" w:hAnsi="宋体" w:cs="宋体" w:hint="eastAsia"/>
                <w:bCs/>
                <w:szCs w:val="21"/>
              </w:rPr>
              <w:t>项</w:t>
            </w:r>
            <w:r w:rsidR="004E1D5C" w:rsidRPr="004E1D5C">
              <w:rPr>
                <w:rFonts w:ascii="宋体" w:hAnsi="宋体" w:cs="宋体" w:hint="eastAsia"/>
                <w:bCs/>
                <w:szCs w:val="21"/>
              </w:rPr>
              <w:t>下降</w:t>
            </w:r>
            <w:r w:rsidRPr="006C711A">
              <w:rPr>
                <w:rFonts w:ascii="宋体" w:hAnsi="宋体" w:cs="宋体" w:hint="eastAsia"/>
                <w:bCs/>
                <w:szCs w:val="21"/>
              </w:rPr>
              <w:t>为本月的</w:t>
            </w:r>
            <w:r w:rsidR="00184505" w:rsidRPr="006C711A">
              <w:rPr>
                <w:rFonts w:ascii="宋体" w:hAnsi="宋体" w:cs="宋体" w:hint="eastAsia"/>
                <w:bCs/>
                <w:szCs w:val="21"/>
              </w:rPr>
              <w:t>5</w:t>
            </w:r>
            <w:r w:rsidRPr="006C711A">
              <w:rPr>
                <w:rFonts w:ascii="宋体" w:hAnsi="宋体" w:cs="宋体" w:hint="eastAsia"/>
                <w:bCs/>
                <w:szCs w:val="21"/>
              </w:rPr>
              <w:t>项，加</w:t>
            </w:r>
            <w:proofErr w:type="gramStart"/>
            <w:r w:rsidRPr="006C711A">
              <w:rPr>
                <w:rFonts w:ascii="宋体" w:hAnsi="宋体" w:cs="宋体" w:hint="eastAsia"/>
                <w:bCs/>
                <w:szCs w:val="21"/>
              </w:rPr>
              <w:t>裂发现</w:t>
            </w:r>
            <w:proofErr w:type="gramEnd"/>
            <w:r w:rsidRPr="006C711A">
              <w:rPr>
                <w:rFonts w:ascii="宋体" w:hAnsi="宋体" w:cs="宋体" w:hint="eastAsia"/>
                <w:bCs/>
                <w:szCs w:val="21"/>
              </w:rPr>
              <w:t>隐患数量</w:t>
            </w:r>
            <w:r w:rsidR="00184505" w:rsidRPr="006C711A">
              <w:rPr>
                <w:rFonts w:ascii="宋体" w:hAnsi="宋体" w:cs="宋体" w:hint="eastAsia"/>
                <w:bCs/>
                <w:szCs w:val="21"/>
              </w:rPr>
              <w:t>略有下降</w:t>
            </w:r>
            <w:r w:rsidRPr="006C711A">
              <w:rPr>
                <w:rFonts w:ascii="宋体" w:hAnsi="宋体" w:cs="宋体" w:hint="eastAsia"/>
                <w:bCs/>
                <w:szCs w:val="21"/>
              </w:rPr>
              <w:t>，由上月的</w:t>
            </w:r>
            <w:r w:rsidR="00F97342" w:rsidRPr="006C711A">
              <w:rPr>
                <w:rFonts w:ascii="宋体" w:hAnsi="宋体" w:cs="宋体"/>
                <w:bCs/>
                <w:szCs w:val="21"/>
              </w:rPr>
              <w:t>1</w:t>
            </w:r>
            <w:r w:rsidR="00377523" w:rsidRPr="006C711A">
              <w:rPr>
                <w:rFonts w:ascii="宋体" w:hAnsi="宋体" w:cs="宋体"/>
                <w:bCs/>
                <w:szCs w:val="21"/>
              </w:rPr>
              <w:t>6</w:t>
            </w:r>
            <w:r w:rsidRPr="006C711A">
              <w:rPr>
                <w:rFonts w:ascii="宋体" w:hAnsi="宋体" w:cs="宋体" w:hint="eastAsia"/>
                <w:bCs/>
                <w:szCs w:val="21"/>
              </w:rPr>
              <w:t>项</w:t>
            </w:r>
            <w:r w:rsidR="00184505" w:rsidRPr="006C711A">
              <w:rPr>
                <w:rFonts w:ascii="宋体" w:hAnsi="宋体" w:cs="宋体" w:hint="eastAsia"/>
                <w:bCs/>
                <w:szCs w:val="21"/>
              </w:rPr>
              <w:t>下降</w:t>
            </w:r>
            <w:r w:rsidRPr="006C711A">
              <w:rPr>
                <w:rFonts w:ascii="宋体" w:hAnsi="宋体" w:cs="宋体" w:hint="eastAsia"/>
                <w:bCs/>
                <w:szCs w:val="21"/>
              </w:rPr>
              <w:t>为本月的</w:t>
            </w:r>
            <w:r w:rsidR="00184505" w:rsidRPr="006C711A">
              <w:rPr>
                <w:rFonts w:ascii="宋体" w:hAnsi="宋体" w:cs="宋体" w:hint="eastAsia"/>
                <w:bCs/>
                <w:szCs w:val="21"/>
              </w:rPr>
              <w:t>1</w:t>
            </w:r>
            <w:r w:rsidR="00184505" w:rsidRPr="006C711A">
              <w:rPr>
                <w:rFonts w:ascii="宋体" w:hAnsi="宋体" w:cs="宋体"/>
                <w:bCs/>
                <w:szCs w:val="21"/>
              </w:rPr>
              <w:t>2</w:t>
            </w:r>
            <w:r w:rsidRPr="006C711A">
              <w:rPr>
                <w:rFonts w:ascii="宋体" w:hAnsi="宋体" w:cs="宋体" w:hint="eastAsia"/>
                <w:bCs/>
                <w:szCs w:val="21"/>
              </w:rPr>
              <w:t>项，</w:t>
            </w:r>
            <w:r w:rsidR="00AE2491" w:rsidRPr="006C711A">
              <w:rPr>
                <w:rFonts w:ascii="宋体" w:hAnsi="宋体" w:cs="宋体" w:hint="eastAsia"/>
                <w:bCs/>
                <w:szCs w:val="21"/>
              </w:rPr>
              <w:t>气</w:t>
            </w:r>
            <w:proofErr w:type="gramStart"/>
            <w:r w:rsidR="00AE2491" w:rsidRPr="006C711A">
              <w:rPr>
                <w:rFonts w:ascii="宋体" w:hAnsi="宋体" w:cs="宋体" w:hint="eastAsia"/>
                <w:bCs/>
                <w:szCs w:val="21"/>
              </w:rPr>
              <w:t>分发现</w:t>
            </w:r>
            <w:proofErr w:type="gramEnd"/>
            <w:r w:rsidR="00AE2491" w:rsidRPr="006C711A">
              <w:rPr>
                <w:rFonts w:ascii="宋体" w:hAnsi="宋体" w:cs="宋体" w:hint="eastAsia"/>
                <w:bCs/>
                <w:szCs w:val="21"/>
              </w:rPr>
              <w:t>隐患数量由上月的</w:t>
            </w:r>
            <w:r w:rsidR="00377523" w:rsidRPr="006C711A">
              <w:rPr>
                <w:rFonts w:ascii="宋体" w:hAnsi="宋体" w:cs="宋体"/>
                <w:bCs/>
                <w:szCs w:val="21"/>
              </w:rPr>
              <w:t>5</w:t>
            </w:r>
            <w:r w:rsidR="00AE2491" w:rsidRPr="006C711A">
              <w:rPr>
                <w:rFonts w:ascii="宋体" w:hAnsi="宋体" w:cs="宋体" w:hint="eastAsia"/>
                <w:bCs/>
                <w:szCs w:val="21"/>
              </w:rPr>
              <w:t>项</w:t>
            </w:r>
            <w:r w:rsidR="00184505" w:rsidRPr="006C711A">
              <w:rPr>
                <w:rFonts w:ascii="宋体" w:hAnsi="宋体" w:cs="宋体" w:hint="eastAsia"/>
                <w:bCs/>
                <w:szCs w:val="21"/>
              </w:rPr>
              <w:t>下降</w:t>
            </w:r>
            <w:r w:rsidR="00AE2491" w:rsidRPr="006C711A">
              <w:rPr>
                <w:rFonts w:ascii="宋体" w:hAnsi="宋体" w:cs="宋体" w:hint="eastAsia"/>
                <w:bCs/>
                <w:szCs w:val="21"/>
              </w:rPr>
              <w:t>为</w:t>
            </w:r>
            <w:r w:rsidR="00184505" w:rsidRPr="006C711A">
              <w:rPr>
                <w:rFonts w:ascii="宋体" w:hAnsi="宋体" w:cs="宋体" w:hint="eastAsia"/>
                <w:bCs/>
                <w:szCs w:val="21"/>
              </w:rPr>
              <w:t>2</w:t>
            </w:r>
            <w:r w:rsidR="00AE2491" w:rsidRPr="006C711A">
              <w:rPr>
                <w:rFonts w:ascii="宋体" w:hAnsi="宋体" w:cs="宋体" w:hint="eastAsia"/>
                <w:bCs/>
                <w:szCs w:val="21"/>
              </w:rPr>
              <w:t>项。</w:t>
            </w:r>
            <w:r w:rsidRPr="006C711A">
              <w:rPr>
                <w:rFonts w:ascii="宋体" w:hAnsi="宋体" w:cs="宋体" w:hint="eastAsia"/>
                <w:bCs/>
                <w:szCs w:val="21"/>
              </w:rPr>
              <w:t>全体文莱同事发现隐患</w:t>
            </w:r>
            <w:r w:rsidR="00C50CB5">
              <w:rPr>
                <w:rFonts w:ascii="宋体" w:hAnsi="宋体" w:cs="宋体" w:hint="eastAsia"/>
                <w:bCs/>
                <w:szCs w:val="21"/>
              </w:rPr>
              <w:t>近三个</w:t>
            </w:r>
            <w:r w:rsidR="00AE2491" w:rsidRPr="006C711A">
              <w:rPr>
                <w:rFonts w:ascii="宋体" w:hAnsi="宋体" w:cs="宋体" w:hint="eastAsia"/>
                <w:bCs/>
                <w:szCs w:val="21"/>
              </w:rPr>
              <w:t>月</w:t>
            </w:r>
            <w:r w:rsidR="00C50CB5">
              <w:rPr>
                <w:rFonts w:ascii="宋体" w:hAnsi="宋体" w:cs="宋体" w:hint="eastAsia"/>
                <w:bCs/>
                <w:szCs w:val="21"/>
              </w:rPr>
              <w:t>都是</w:t>
            </w:r>
            <w:r w:rsidRPr="006C711A">
              <w:rPr>
                <w:rFonts w:ascii="宋体" w:hAnsi="宋体" w:cs="宋体" w:hint="eastAsia"/>
                <w:bCs/>
                <w:szCs w:val="21"/>
              </w:rPr>
              <w:t>1项。本月隐患发现数量</w:t>
            </w:r>
            <w:r w:rsidR="00C577BD" w:rsidRPr="006C711A">
              <w:rPr>
                <w:rFonts w:ascii="宋体" w:hAnsi="宋体" w:cs="宋体" w:hint="eastAsia"/>
                <w:bCs/>
                <w:szCs w:val="21"/>
              </w:rPr>
              <w:t>下降</w:t>
            </w:r>
            <w:r w:rsidRPr="006C711A">
              <w:rPr>
                <w:rFonts w:ascii="宋体" w:hAnsi="宋体" w:cs="宋体" w:hint="eastAsia"/>
                <w:bCs/>
                <w:szCs w:val="21"/>
              </w:rPr>
              <w:t>与</w:t>
            </w:r>
            <w:proofErr w:type="gramStart"/>
            <w:r w:rsidR="006C711A" w:rsidRPr="006C711A">
              <w:rPr>
                <w:rFonts w:ascii="宋体" w:hAnsi="宋体" w:cs="宋体" w:hint="eastAsia"/>
                <w:bCs/>
                <w:szCs w:val="21"/>
              </w:rPr>
              <w:t>与</w:t>
            </w:r>
            <w:proofErr w:type="gramEnd"/>
            <w:r w:rsidR="006C711A" w:rsidRPr="006C711A">
              <w:rPr>
                <w:rFonts w:ascii="宋体" w:hAnsi="宋体" w:cs="宋体" w:hint="eastAsia"/>
                <w:bCs/>
                <w:szCs w:val="21"/>
              </w:rPr>
              <w:t>上班人数减少有关联</w:t>
            </w:r>
            <w:r w:rsidRPr="006C711A">
              <w:rPr>
                <w:rFonts w:ascii="宋体" w:hAnsi="宋体" w:cs="宋体" w:hint="eastAsia"/>
                <w:bCs/>
                <w:szCs w:val="21"/>
              </w:rPr>
              <w:t>。总体上班组查隐患的能力和巡检质量没有明显变化。</w:t>
            </w:r>
          </w:p>
          <w:p w14:paraId="04B15F9B" w14:textId="00309BCD" w:rsidR="003546F5" w:rsidRPr="006C711A" w:rsidRDefault="00411E5D" w:rsidP="001E07CA">
            <w:pPr>
              <w:pStyle w:val="ab"/>
              <w:ind w:firstLineChars="0"/>
              <w:rPr>
                <w:rFonts w:ascii="宋体" w:hAnsi="宋体" w:cs="宋体"/>
                <w:bCs/>
                <w:szCs w:val="21"/>
              </w:rPr>
            </w:pPr>
            <w:r w:rsidRPr="006C711A">
              <w:rPr>
                <w:rFonts w:ascii="宋体" w:hAnsi="宋体" w:cs="宋体" w:hint="eastAsia"/>
                <w:bCs/>
                <w:szCs w:val="21"/>
              </w:rPr>
              <w:t>本月各类隐患中，设备类隐患仍是部门主要隐患类型，占到</w:t>
            </w:r>
            <w:r w:rsidR="00F40899" w:rsidRPr="006C711A">
              <w:rPr>
                <w:rFonts w:ascii="宋体" w:hAnsi="宋体" w:cs="宋体"/>
                <w:bCs/>
                <w:szCs w:val="21"/>
              </w:rPr>
              <w:t>1</w:t>
            </w:r>
            <w:r w:rsidR="00C577BD" w:rsidRPr="006C711A">
              <w:rPr>
                <w:rFonts w:ascii="宋体" w:hAnsi="宋体" w:cs="宋体"/>
                <w:bCs/>
                <w:szCs w:val="21"/>
              </w:rPr>
              <w:t>0</w:t>
            </w:r>
            <w:r w:rsidRPr="006C711A">
              <w:rPr>
                <w:rFonts w:ascii="宋体" w:hAnsi="宋体" w:cs="宋体" w:hint="eastAsia"/>
                <w:bCs/>
                <w:szCs w:val="21"/>
              </w:rPr>
              <w:t>/</w:t>
            </w:r>
            <w:r w:rsidR="00C577BD" w:rsidRPr="006C711A">
              <w:rPr>
                <w:rFonts w:ascii="宋体" w:hAnsi="宋体" w:cs="宋体"/>
                <w:bCs/>
                <w:szCs w:val="21"/>
              </w:rPr>
              <w:t>16</w:t>
            </w:r>
            <w:r w:rsidRPr="006C711A">
              <w:rPr>
                <w:rFonts w:ascii="宋体" w:hAnsi="宋体" w:cs="宋体" w:hint="eastAsia"/>
                <w:bCs/>
                <w:szCs w:val="21"/>
              </w:rPr>
              <w:t>（</w:t>
            </w:r>
            <w:r w:rsidR="00C577BD" w:rsidRPr="006C711A">
              <w:rPr>
                <w:rFonts w:ascii="宋体" w:hAnsi="宋体" w:cs="宋体"/>
                <w:bCs/>
                <w:szCs w:val="21"/>
              </w:rPr>
              <w:t>63</w:t>
            </w:r>
            <w:r w:rsidRPr="006C711A">
              <w:rPr>
                <w:rFonts w:ascii="宋体" w:hAnsi="宋体" w:cs="宋体" w:hint="eastAsia"/>
                <w:bCs/>
                <w:szCs w:val="21"/>
              </w:rPr>
              <w:t>%）；其中泄漏类隐患占到设备隐患的</w:t>
            </w:r>
            <w:r w:rsidR="00C577BD" w:rsidRPr="006C711A">
              <w:rPr>
                <w:rFonts w:ascii="宋体" w:hAnsi="宋体" w:cs="宋体"/>
                <w:bCs/>
                <w:szCs w:val="21"/>
              </w:rPr>
              <w:t>9</w:t>
            </w:r>
            <w:r w:rsidRPr="006C711A">
              <w:rPr>
                <w:rFonts w:ascii="宋体" w:hAnsi="宋体" w:cs="宋体" w:hint="eastAsia"/>
                <w:bCs/>
                <w:szCs w:val="21"/>
              </w:rPr>
              <w:t>/</w:t>
            </w:r>
            <w:r w:rsidR="00C577BD" w:rsidRPr="006C711A">
              <w:rPr>
                <w:rFonts w:ascii="宋体" w:hAnsi="宋体" w:cs="宋体"/>
                <w:bCs/>
                <w:szCs w:val="21"/>
              </w:rPr>
              <w:t>10</w:t>
            </w:r>
            <w:r w:rsidRPr="006C711A">
              <w:rPr>
                <w:rFonts w:ascii="宋体" w:hAnsi="宋体" w:cs="宋体" w:hint="eastAsia"/>
                <w:bCs/>
                <w:szCs w:val="21"/>
              </w:rPr>
              <w:t>（</w:t>
            </w:r>
            <w:r w:rsidR="00C577BD" w:rsidRPr="006C711A">
              <w:rPr>
                <w:rFonts w:ascii="宋体" w:hAnsi="宋体" w:cs="宋体"/>
                <w:bCs/>
                <w:szCs w:val="21"/>
              </w:rPr>
              <w:t>90</w:t>
            </w:r>
            <w:r w:rsidRPr="006C711A">
              <w:rPr>
                <w:rFonts w:ascii="宋体" w:hAnsi="宋体" w:cs="宋体" w:hint="eastAsia"/>
                <w:bCs/>
                <w:szCs w:val="21"/>
              </w:rPr>
              <w:t>%）</w:t>
            </w:r>
            <w:r w:rsidR="00BD0EA6" w:rsidRPr="006C711A">
              <w:rPr>
                <w:rFonts w:ascii="宋体" w:hAnsi="宋体" w:cs="宋体" w:hint="eastAsia"/>
                <w:bCs/>
                <w:szCs w:val="21"/>
              </w:rPr>
              <w:t>，</w:t>
            </w:r>
            <w:r w:rsidR="001E07CA" w:rsidRPr="006C711A">
              <w:rPr>
                <w:rFonts w:ascii="宋体" w:hAnsi="宋体" w:cs="宋体" w:hint="eastAsia"/>
                <w:bCs/>
                <w:szCs w:val="21"/>
              </w:rPr>
              <w:t>设备</w:t>
            </w:r>
            <w:proofErr w:type="gramStart"/>
            <w:r w:rsidR="001E07CA" w:rsidRPr="006C711A">
              <w:rPr>
                <w:rFonts w:ascii="宋体" w:hAnsi="宋体" w:cs="宋体" w:hint="eastAsia"/>
                <w:bCs/>
                <w:szCs w:val="21"/>
              </w:rPr>
              <w:t>类出现</w:t>
            </w:r>
            <w:proofErr w:type="gramEnd"/>
            <w:r w:rsidR="001E07CA" w:rsidRPr="006C711A">
              <w:rPr>
                <w:rFonts w:ascii="宋体" w:hAnsi="宋体" w:cs="宋体" w:hint="eastAsia"/>
                <w:bCs/>
                <w:szCs w:val="21"/>
              </w:rPr>
              <w:t>了</w:t>
            </w:r>
            <w:proofErr w:type="gramStart"/>
            <w:r w:rsidR="001E07CA" w:rsidRPr="006C711A">
              <w:rPr>
                <w:rFonts w:ascii="宋体" w:hAnsi="宋体" w:cs="宋体" w:hint="eastAsia"/>
                <w:bCs/>
                <w:szCs w:val="21"/>
              </w:rPr>
              <w:t>加裂空冷</w:t>
            </w:r>
            <w:proofErr w:type="gramEnd"/>
            <w:r w:rsidR="001E07CA" w:rsidRPr="006C711A">
              <w:rPr>
                <w:rFonts w:ascii="宋体" w:hAnsi="宋体" w:cs="宋体" w:hint="eastAsia"/>
                <w:bCs/>
                <w:szCs w:val="21"/>
              </w:rPr>
              <w:t>A201D</w:t>
            </w:r>
            <w:proofErr w:type="gramStart"/>
            <w:r w:rsidR="001E07CA" w:rsidRPr="006C711A">
              <w:rPr>
                <w:rFonts w:ascii="宋体" w:hAnsi="宋体" w:cs="宋体" w:hint="eastAsia"/>
                <w:bCs/>
                <w:szCs w:val="21"/>
              </w:rPr>
              <w:t>西侧管箱</w:t>
            </w:r>
            <w:proofErr w:type="gramEnd"/>
            <w:r w:rsidR="001E07CA" w:rsidRPr="006C711A">
              <w:rPr>
                <w:rFonts w:ascii="宋体" w:hAnsi="宋体" w:cs="宋体" w:hint="eastAsia"/>
                <w:bCs/>
                <w:szCs w:val="21"/>
              </w:rPr>
              <w:t>管束泄漏等报公司级的隐患，说明随着时间推移，那些本身有缺陷的设备问题逐渐暴露，值得大家梳理和关注。设备的安全运行是装置安稳</w:t>
            </w:r>
            <w:proofErr w:type="gramStart"/>
            <w:r w:rsidR="001E07CA" w:rsidRPr="006C711A">
              <w:rPr>
                <w:rFonts w:ascii="宋体" w:hAnsi="宋体" w:cs="宋体" w:hint="eastAsia"/>
                <w:bCs/>
                <w:szCs w:val="21"/>
              </w:rPr>
              <w:t>长运行</w:t>
            </w:r>
            <w:proofErr w:type="gramEnd"/>
            <w:r w:rsidR="001E07CA" w:rsidRPr="006C711A">
              <w:rPr>
                <w:rFonts w:ascii="宋体" w:hAnsi="宋体" w:cs="宋体" w:hint="eastAsia"/>
                <w:bCs/>
                <w:szCs w:val="21"/>
              </w:rPr>
              <w:t>的基础，管好设备泄漏还是目前的重点工作。</w:t>
            </w:r>
            <w:r w:rsidRPr="006C711A">
              <w:rPr>
                <w:rFonts w:ascii="宋体" w:hAnsi="宋体" w:cs="宋体" w:hint="eastAsia"/>
                <w:bCs/>
                <w:szCs w:val="21"/>
              </w:rPr>
              <w:t>仪表类隐患本月</w:t>
            </w:r>
            <w:proofErr w:type="gramStart"/>
            <w:r w:rsidRPr="006C711A">
              <w:rPr>
                <w:rFonts w:ascii="宋体" w:hAnsi="宋体" w:cs="宋体" w:hint="eastAsia"/>
                <w:bCs/>
                <w:szCs w:val="21"/>
              </w:rPr>
              <w:t>占比较</w:t>
            </w:r>
            <w:proofErr w:type="gramEnd"/>
            <w:r w:rsidR="00BD0EA6" w:rsidRPr="006C711A">
              <w:rPr>
                <w:rFonts w:ascii="宋体" w:hAnsi="宋体" w:cs="宋体" w:hint="eastAsia"/>
                <w:bCs/>
                <w:szCs w:val="21"/>
              </w:rPr>
              <w:t>小</w:t>
            </w:r>
            <w:r w:rsidRPr="006C711A">
              <w:rPr>
                <w:rFonts w:ascii="宋体" w:hAnsi="宋体" w:cs="宋体" w:hint="eastAsia"/>
                <w:bCs/>
                <w:szCs w:val="21"/>
              </w:rPr>
              <w:t>，</w:t>
            </w:r>
            <w:proofErr w:type="gramStart"/>
            <w:r w:rsidR="00BD0EA6" w:rsidRPr="006C711A">
              <w:rPr>
                <w:rFonts w:ascii="宋体" w:hAnsi="宋体" w:cs="宋体" w:hint="eastAsia"/>
                <w:bCs/>
                <w:szCs w:val="21"/>
              </w:rPr>
              <w:t>有界控阀和液位</w:t>
            </w:r>
            <w:proofErr w:type="gramEnd"/>
            <w:r w:rsidR="00BD0EA6" w:rsidRPr="006C711A">
              <w:rPr>
                <w:rFonts w:ascii="宋体" w:hAnsi="宋体" w:cs="宋体" w:hint="eastAsia"/>
                <w:bCs/>
                <w:szCs w:val="21"/>
              </w:rPr>
              <w:t>计失灵等</w:t>
            </w:r>
            <w:r w:rsidR="008105E5" w:rsidRPr="006C711A">
              <w:rPr>
                <w:rFonts w:ascii="宋体" w:hAnsi="宋体" w:cs="宋体" w:hint="eastAsia"/>
                <w:bCs/>
                <w:szCs w:val="21"/>
              </w:rPr>
              <w:t>，</w:t>
            </w:r>
            <w:r w:rsidR="00BD0EA6" w:rsidRPr="006C711A">
              <w:rPr>
                <w:rFonts w:ascii="宋体" w:hAnsi="宋体" w:cs="宋体" w:hint="eastAsia"/>
                <w:bCs/>
                <w:szCs w:val="21"/>
              </w:rPr>
              <w:t>占比</w:t>
            </w:r>
            <w:r w:rsidR="00C577BD" w:rsidRPr="006C711A">
              <w:rPr>
                <w:rFonts w:ascii="宋体" w:hAnsi="宋体" w:cs="宋体"/>
                <w:bCs/>
                <w:szCs w:val="21"/>
              </w:rPr>
              <w:t>3</w:t>
            </w:r>
            <w:r w:rsidRPr="006C711A">
              <w:rPr>
                <w:rFonts w:ascii="宋体" w:hAnsi="宋体" w:cs="宋体" w:hint="eastAsia"/>
                <w:bCs/>
                <w:szCs w:val="21"/>
              </w:rPr>
              <w:t>/</w:t>
            </w:r>
            <w:r w:rsidR="00C577BD" w:rsidRPr="006C711A">
              <w:rPr>
                <w:rFonts w:ascii="宋体" w:hAnsi="宋体" w:cs="宋体"/>
                <w:bCs/>
                <w:szCs w:val="21"/>
              </w:rPr>
              <w:t>16</w:t>
            </w:r>
            <w:r w:rsidRPr="006C711A">
              <w:rPr>
                <w:rFonts w:ascii="宋体" w:hAnsi="宋体" w:cs="宋体" w:hint="eastAsia"/>
                <w:bCs/>
                <w:szCs w:val="21"/>
              </w:rPr>
              <w:t>（</w:t>
            </w:r>
            <w:r w:rsidR="00BD0EA6" w:rsidRPr="006C711A">
              <w:rPr>
                <w:rFonts w:ascii="宋体" w:hAnsi="宋体" w:cs="宋体"/>
                <w:bCs/>
                <w:szCs w:val="21"/>
              </w:rPr>
              <w:t>18</w:t>
            </w:r>
            <w:r w:rsidRPr="006C711A">
              <w:rPr>
                <w:rFonts w:ascii="宋体" w:hAnsi="宋体" w:cs="宋体" w:hint="eastAsia"/>
                <w:bCs/>
                <w:szCs w:val="21"/>
              </w:rPr>
              <w:t>%），</w:t>
            </w:r>
            <w:r w:rsidR="001E07CA" w:rsidRPr="006C711A">
              <w:rPr>
                <w:rFonts w:ascii="宋体" w:hAnsi="宋体" w:cs="宋体" w:hint="eastAsia"/>
                <w:bCs/>
                <w:szCs w:val="21"/>
              </w:rPr>
              <w:t>仪表类隐患的减少说明内外操参数核对还有待继续加强。各装置应继续加强内外</w:t>
            </w:r>
            <w:proofErr w:type="gramStart"/>
            <w:r w:rsidR="001E07CA" w:rsidRPr="006C711A">
              <w:rPr>
                <w:rFonts w:ascii="宋体" w:hAnsi="宋体" w:cs="宋体" w:hint="eastAsia"/>
                <w:bCs/>
                <w:szCs w:val="21"/>
              </w:rPr>
              <w:t>操联系</w:t>
            </w:r>
            <w:proofErr w:type="gramEnd"/>
            <w:r w:rsidR="001E07CA" w:rsidRPr="006C711A">
              <w:rPr>
                <w:rFonts w:ascii="宋体" w:hAnsi="宋体" w:cs="宋体" w:hint="eastAsia"/>
                <w:bCs/>
                <w:szCs w:val="21"/>
              </w:rPr>
              <w:t>配合，加大</w:t>
            </w:r>
            <w:r w:rsidR="001E07CA" w:rsidRPr="006C711A">
              <w:rPr>
                <w:rFonts w:ascii="宋体" w:hAnsi="宋体" w:cs="宋体" w:hint="eastAsia"/>
                <w:bCs/>
                <w:szCs w:val="21"/>
              </w:rPr>
              <w:lastRenderedPageBreak/>
              <w:t>工艺、设备参数对照力度，持续消除与仪表有关的隐患。</w:t>
            </w:r>
            <w:r w:rsidR="003F593F" w:rsidRPr="006C711A">
              <w:rPr>
                <w:rFonts w:ascii="宋体" w:hAnsi="宋体" w:cs="宋体" w:hint="eastAsia"/>
                <w:bCs/>
                <w:szCs w:val="21"/>
              </w:rPr>
              <w:t>本月工艺类隐患</w:t>
            </w:r>
            <w:r w:rsidR="001E07CA" w:rsidRPr="006C711A">
              <w:rPr>
                <w:rFonts w:ascii="宋体" w:hAnsi="宋体" w:cs="宋体" w:hint="eastAsia"/>
                <w:bCs/>
                <w:szCs w:val="21"/>
              </w:rPr>
              <w:t>比上月有下降</w:t>
            </w:r>
            <w:r w:rsidR="003F593F" w:rsidRPr="006C711A">
              <w:rPr>
                <w:rFonts w:ascii="宋体" w:hAnsi="宋体" w:cs="宋体" w:hint="eastAsia"/>
                <w:bCs/>
                <w:szCs w:val="21"/>
              </w:rPr>
              <w:t>，</w:t>
            </w:r>
            <w:r w:rsidR="001E07CA" w:rsidRPr="006C711A">
              <w:rPr>
                <w:rFonts w:ascii="宋体" w:hAnsi="宋体" w:cs="宋体" w:hint="eastAsia"/>
                <w:bCs/>
                <w:szCs w:val="21"/>
              </w:rPr>
              <w:t>占比</w:t>
            </w:r>
            <w:r w:rsidR="001E07CA" w:rsidRPr="006C711A">
              <w:rPr>
                <w:rFonts w:ascii="宋体" w:hAnsi="宋体" w:cs="宋体"/>
                <w:bCs/>
                <w:szCs w:val="21"/>
              </w:rPr>
              <w:t>3</w:t>
            </w:r>
            <w:r w:rsidR="001E07CA" w:rsidRPr="006C711A">
              <w:rPr>
                <w:rFonts w:ascii="宋体" w:hAnsi="宋体" w:cs="宋体" w:hint="eastAsia"/>
                <w:bCs/>
                <w:szCs w:val="21"/>
              </w:rPr>
              <w:t>/</w:t>
            </w:r>
            <w:r w:rsidR="001E07CA" w:rsidRPr="006C711A">
              <w:rPr>
                <w:rFonts w:ascii="宋体" w:hAnsi="宋体" w:cs="宋体"/>
                <w:bCs/>
                <w:szCs w:val="21"/>
              </w:rPr>
              <w:t>16</w:t>
            </w:r>
            <w:r w:rsidR="001E07CA" w:rsidRPr="006C711A">
              <w:rPr>
                <w:rFonts w:ascii="宋体" w:hAnsi="宋体" w:cs="宋体" w:hint="eastAsia"/>
                <w:bCs/>
                <w:szCs w:val="21"/>
              </w:rPr>
              <w:t>（</w:t>
            </w:r>
            <w:r w:rsidR="001E07CA" w:rsidRPr="006C711A">
              <w:rPr>
                <w:rFonts w:ascii="宋体" w:hAnsi="宋体" w:cs="宋体"/>
                <w:bCs/>
                <w:szCs w:val="21"/>
              </w:rPr>
              <w:t>18</w:t>
            </w:r>
            <w:r w:rsidR="001E07CA" w:rsidRPr="006C711A">
              <w:rPr>
                <w:rFonts w:ascii="宋体" w:hAnsi="宋体" w:cs="宋体" w:hint="eastAsia"/>
                <w:bCs/>
                <w:szCs w:val="21"/>
              </w:rPr>
              <w:t>%），</w:t>
            </w:r>
            <w:r w:rsidR="00BD0EA6" w:rsidRPr="006C711A">
              <w:rPr>
                <w:rFonts w:ascii="宋体" w:hAnsi="宋体" w:cs="宋体"/>
                <w:bCs/>
                <w:szCs w:val="21"/>
              </w:rPr>
              <w:t>2</w:t>
            </w:r>
            <w:r w:rsidR="003F593F" w:rsidRPr="006C711A">
              <w:rPr>
                <w:rFonts w:ascii="宋体" w:hAnsi="宋体" w:cs="宋体" w:hint="eastAsia"/>
                <w:bCs/>
                <w:szCs w:val="21"/>
              </w:rPr>
              <w:t>次</w:t>
            </w:r>
            <w:r w:rsidR="009F3E87" w:rsidRPr="006C711A">
              <w:rPr>
                <w:rFonts w:ascii="宋体" w:hAnsi="宋体" w:cs="宋体" w:hint="eastAsia"/>
                <w:bCs/>
                <w:szCs w:val="21"/>
              </w:rPr>
              <w:t>登记</w:t>
            </w:r>
            <w:r w:rsidR="003F593F" w:rsidRPr="006C711A">
              <w:rPr>
                <w:rFonts w:ascii="宋体" w:hAnsi="宋体" w:cs="宋体" w:hint="eastAsia"/>
                <w:bCs/>
                <w:szCs w:val="21"/>
              </w:rPr>
              <w:t>是由于</w:t>
            </w:r>
            <w:r w:rsidR="001E07CA" w:rsidRPr="006C711A">
              <w:rPr>
                <w:rFonts w:ascii="宋体" w:hAnsi="宋体" w:cs="宋体" w:hint="eastAsia"/>
                <w:bCs/>
                <w:szCs w:val="21"/>
              </w:rPr>
              <w:t>焦化短</w:t>
            </w:r>
            <w:proofErr w:type="gramStart"/>
            <w:r w:rsidR="001E07CA" w:rsidRPr="006C711A">
              <w:rPr>
                <w:rFonts w:ascii="宋体" w:hAnsi="宋体" w:cs="宋体" w:hint="eastAsia"/>
                <w:bCs/>
                <w:szCs w:val="21"/>
              </w:rPr>
              <w:t>停引起</w:t>
            </w:r>
            <w:proofErr w:type="gramEnd"/>
            <w:r w:rsidR="001E07CA" w:rsidRPr="006C711A">
              <w:rPr>
                <w:rFonts w:ascii="宋体" w:hAnsi="宋体" w:cs="宋体" w:hint="eastAsia"/>
                <w:bCs/>
                <w:szCs w:val="21"/>
              </w:rPr>
              <w:t>干气波动</w:t>
            </w:r>
            <w:r w:rsidR="00BD0EA6" w:rsidRPr="006C711A">
              <w:rPr>
                <w:rFonts w:ascii="宋体" w:hAnsi="宋体" w:cs="宋体" w:hint="eastAsia"/>
                <w:bCs/>
                <w:szCs w:val="21"/>
              </w:rPr>
              <w:t>，另一次是泵抽空</w:t>
            </w:r>
            <w:r w:rsidR="003F593F" w:rsidRPr="006C711A">
              <w:rPr>
                <w:rFonts w:ascii="宋体" w:hAnsi="宋体" w:cs="宋体" w:hint="eastAsia"/>
                <w:bCs/>
                <w:szCs w:val="21"/>
              </w:rPr>
              <w:t>。</w:t>
            </w:r>
          </w:p>
          <w:p w14:paraId="23AD82FE" w14:textId="5D558E3E" w:rsidR="003546F5" w:rsidRPr="006C711A" w:rsidRDefault="00411E5D">
            <w:pPr>
              <w:pStyle w:val="ab"/>
              <w:ind w:firstLineChars="0"/>
              <w:rPr>
                <w:rFonts w:ascii="宋体" w:hAnsi="宋体" w:cs="宋体"/>
                <w:bCs/>
                <w:szCs w:val="21"/>
              </w:rPr>
            </w:pPr>
            <w:r w:rsidRPr="006C711A">
              <w:rPr>
                <w:rFonts w:ascii="宋体" w:hAnsi="宋体" w:cs="宋体" w:hint="eastAsia"/>
                <w:bCs/>
                <w:szCs w:val="21"/>
              </w:rPr>
              <w:t>查隐患活动开展一年多以来，公司已发布中英文版本的查隐患奖励申请表，本月</w:t>
            </w:r>
            <w:r w:rsidR="001E07CA" w:rsidRPr="006C711A">
              <w:rPr>
                <w:rFonts w:ascii="Arial" w:hAnsi="Arial" w:cs="Arial"/>
                <w:szCs w:val="21"/>
              </w:rPr>
              <w:t>Firdaus</w:t>
            </w:r>
            <w:r w:rsidRPr="006C711A">
              <w:rPr>
                <w:rFonts w:ascii="宋体" w:hAnsi="宋体" w:cs="宋体" w:hint="eastAsia"/>
                <w:bCs/>
                <w:szCs w:val="21"/>
              </w:rPr>
              <w:t>发现</w:t>
            </w:r>
            <w:r w:rsidR="006C711A" w:rsidRPr="006C711A">
              <w:rPr>
                <w:rFonts w:ascii="宋体" w:hAnsi="宋体" w:cs="宋体" w:hint="eastAsia"/>
                <w:bCs/>
                <w:szCs w:val="21"/>
              </w:rPr>
              <w:t>柴油产品泵P205B抽空</w:t>
            </w:r>
            <w:r w:rsidRPr="006C711A">
              <w:rPr>
                <w:rFonts w:ascii="宋体" w:hAnsi="宋体" w:cs="宋体" w:hint="eastAsia"/>
                <w:bCs/>
                <w:szCs w:val="21"/>
              </w:rPr>
              <w:t>，申请了奖金</w:t>
            </w:r>
            <w:r w:rsidR="006C711A" w:rsidRPr="006C711A">
              <w:rPr>
                <w:rFonts w:ascii="宋体" w:hAnsi="宋体" w:cs="宋体"/>
                <w:bCs/>
                <w:szCs w:val="21"/>
              </w:rPr>
              <w:t>40</w:t>
            </w:r>
            <w:r w:rsidRPr="006C711A">
              <w:rPr>
                <w:rFonts w:ascii="宋体" w:hAnsi="宋体" w:cs="宋体" w:hint="eastAsia"/>
                <w:bCs/>
                <w:szCs w:val="21"/>
              </w:rPr>
              <w:t>元。各位工程师要继续</w:t>
            </w:r>
            <w:proofErr w:type="gramStart"/>
            <w:r w:rsidRPr="006C711A">
              <w:rPr>
                <w:rFonts w:ascii="宋体" w:hAnsi="宋体" w:cs="宋体" w:hint="eastAsia"/>
                <w:bCs/>
                <w:szCs w:val="21"/>
              </w:rPr>
              <w:t>鼓励班员特别是</w:t>
            </w:r>
            <w:proofErr w:type="gramEnd"/>
            <w:r w:rsidRPr="006C711A">
              <w:rPr>
                <w:rFonts w:ascii="宋体" w:hAnsi="宋体" w:cs="宋体" w:hint="eastAsia"/>
                <w:bCs/>
                <w:szCs w:val="21"/>
              </w:rPr>
              <w:t>文莱同事发现隐患。</w:t>
            </w:r>
          </w:p>
          <w:p w14:paraId="52872144" w14:textId="75390994" w:rsidR="003546F5" w:rsidRPr="006207B9" w:rsidRDefault="00411E5D">
            <w:pPr>
              <w:pStyle w:val="ab"/>
              <w:ind w:firstLineChars="0"/>
              <w:rPr>
                <w:rFonts w:ascii="宋体" w:hAnsi="宋体" w:cs="宋体"/>
                <w:bCs/>
                <w:szCs w:val="21"/>
              </w:rPr>
            </w:pPr>
            <w:r w:rsidRPr="006C711A">
              <w:rPr>
                <w:rFonts w:ascii="宋体" w:hAnsi="宋体" w:cs="宋体" w:hint="eastAsia"/>
                <w:bCs/>
                <w:szCs w:val="21"/>
              </w:rPr>
              <w:t>本月在查隐患登记过程中</w:t>
            </w:r>
            <w:r w:rsidR="006C711A" w:rsidRPr="006C711A">
              <w:rPr>
                <w:rFonts w:ascii="宋体" w:hAnsi="宋体" w:cs="宋体" w:hint="eastAsia"/>
                <w:bCs/>
                <w:szCs w:val="21"/>
              </w:rPr>
              <w:t>再次出现因整理人员变动</w:t>
            </w:r>
            <w:r w:rsidRPr="006C711A">
              <w:rPr>
                <w:rFonts w:ascii="宋体" w:hAnsi="宋体" w:cs="宋体" w:hint="eastAsia"/>
                <w:bCs/>
                <w:szCs w:val="21"/>
              </w:rPr>
              <w:t>，</w:t>
            </w:r>
            <w:r w:rsidR="006C711A" w:rsidRPr="006C711A">
              <w:rPr>
                <w:rFonts w:ascii="宋体" w:hAnsi="宋体" w:cs="宋体" w:hint="eastAsia"/>
                <w:bCs/>
                <w:szCs w:val="21"/>
              </w:rPr>
              <w:t>对整理工作不熟练的情况</w:t>
            </w:r>
            <w:r w:rsidR="00F40899" w:rsidRPr="006C711A">
              <w:rPr>
                <w:rFonts w:ascii="宋体" w:hAnsi="宋体" w:cs="宋体" w:hint="eastAsia"/>
                <w:bCs/>
                <w:szCs w:val="21"/>
              </w:rPr>
              <w:t>，</w:t>
            </w:r>
            <w:r w:rsidRPr="006C711A">
              <w:rPr>
                <w:rFonts w:ascii="宋体" w:hAnsi="宋体" w:cs="宋体" w:hint="eastAsia"/>
                <w:bCs/>
                <w:szCs w:val="21"/>
              </w:rPr>
              <w:t>查隐患整理工作还要继续培养班组中的熟练工。</w:t>
            </w:r>
          </w:p>
          <w:p w14:paraId="25140320" w14:textId="77777777"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5.2 隐患奖励：</w:t>
            </w:r>
          </w:p>
          <w:p w14:paraId="0BC898CD" w14:textId="169EE004"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本月2</w:t>
            </w:r>
            <w:r w:rsidR="00D632D2">
              <w:rPr>
                <w:rFonts w:ascii="宋体" w:hAnsi="宋体" w:cs="宋体"/>
                <w:bCs/>
                <w:szCs w:val="21"/>
              </w:rPr>
              <w:t>0</w:t>
            </w:r>
            <w:r w:rsidRPr="006207B9">
              <w:rPr>
                <w:rFonts w:ascii="宋体" w:hAnsi="宋体" w:cs="宋体" w:hint="eastAsia"/>
                <w:bCs/>
                <w:szCs w:val="21"/>
              </w:rPr>
              <w:t>日组织工艺、设备、安全各专业及部门领导隐患评审，共计申报</w:t>
            </w:r>
            <w:r w:rsidR="00D632D2">
              <w:rPr>
                <w:rFonts w:ascii="宋体" w:hAnsi="宋体" w:cs="宋体"/>
                <w:bCs/>
                <w:szCs w:val="21"/>
              </w:rPr>
              <w:t>16</w:t>
            </w:r>
            <w:r w:rsidRPr="006207B9">
              <w:rPr>
                <w:rFonts w:ascii="宋体" w:hAnsi="宋体" w:cs="宋体" w:hint="eastAsia"/>
                <w:bCs/>
                <w:szCs w:val="21"/>
              </w:rPr>
              <w:t>项隐患奖励（加氢</w:t>
            </w:r>
            <w:r w:rsidR="00D632D2">
              <w:rPr>
                <w:rFonts w:ascii="宋体" w:hAnsi="宋体" w:cs="宋体"/>
                <w:bCs/>
                <w:szCs w:val="21"/>
              </w:rPr>
              <w:t>4</w:t>
            </w:r>
            <w:r w:rsidRPr="006207B9">
              <w:rPr>
                <w:rFonts w:ascii="宋体" w:hAnsi="宋体" w:cs="宋体" w:hint="eastAsia"/>
                <w:bCs/>
                <w:szCs w:val="21"/>
              </w:rPr>
              <w:t>项、</w:t>
            </w:r>
            <w:proofErr w:type="gramStart"/>
            <w:r w:rsidRPr="006207B9">
              <w:rPr>
                <w:rFonts w:ascii="宋体" w:hAnsi="宋体" w:cs="宋体" w:hint="eastAsia"/>
                <w:bCs/>
                <w:szCs w:val="21"/>
              </w:rPr>
              <w:t>加裂</w:t>
            </w:r>
            <w:r w:rsidR="00D632D2">
              <w:rPr>
                <w:rFonts w:ascii="宋体" w:hAnsi="宋体" w:cs="宋体" w:hint="eastAsia"/>
                <w:bCs/>
                <w:szCs w:val="21"/>
              </w:rPr>
              <w:t>气分</w:t>
            </w:r>
            <w:proofErr w:type="gramEnd"/>
            <w:r w:rsidR="00D632D2">
              <w:rPr>
                <w:rFonts w:ascii="宋体" w:hAnsi="宋体" w:cs="宋体"/>
                <w:bCs/>
                <w:szCs w:val="21"/>
              </w:rPr>
              <w:t>12</w:t>
            </w:r>
            <w:r w:rsidRPr="006207B9">
              <w:rPr>
                <w:rFonts w:ascii="宋体" w:hAnsi="宋体" w:cs="宋体" w:hint="eastAsia"/>
                <w:bCs/>
                <w:szCs w:val="21"/>
              </w:rPr>
              <w:t>项），申报奖励金额</w:t>
            </w:r>
            <w:r w:rsidR="00D632D2">
              <w:rPr>
                <w:rFonts w:ascii="宋体" w:hAnsi="宋体" w:cs="宋体"/>
                <w:bCs/>
                <w:szCs w:val="21"/>
              </w:rPr>
              <w:t>1135</w:t>
            </w:r>
            <w:r w:rsidRPr="006207B9">
              <w:rPr>
                <w:rFonts w:ascii="宋体" w:hAnsi="宋体" w:cs="宋体" w:hint="eastAsia"/>
                <w:bCs/>
                <w:szCs w:val="21"/>
              </w:rPr>
              <w:t>文币。其中部门级</w:t>
            </w:r>
            <w:r w:rsidR="00D632D2">
              <w:rPr>
                <w:rFonts w:ascii="宋体" w:hAnsi="宋体" w:cs="宋体"/>
                <w:bCs/>
                <w:szCs w:val="21"/>
              </w:rPr>
              <w:t>12</w:t>
            </w:r>
            <w:r w:rsidRPr="006207B9">
              <w:rPr>
                <w:rFonts w:ascii="宋体" w:hAnsi="宋体" w:cs="宋体" w:hint="eastAsia"/>
                <w:bCs/>
                <w:szCs w:val="21"/>
              </w:rPr>
              <w:t>项，公司级</w:t>
            </w:r>
            <w:r w:rsidR="00D632D2">
              <w:rPr>
                <w:rFonts w:ascii="宋体" w:hAnsi="宋体" w:cs="宋体"/>
                <w:bCs/>
                <w:szCs w:val="21"/>
              </w:rPr>
              <w:t>4</w:t>
            </w:r>
            <w:r w:rsidRPr="006207B9">
              <w:rPr>
                <w:rFonts w:ascii="宋体" w:hAnsi="宋体" w:cs="宋体" w:hint="eastAsia"/>
                <w:bCs/>
                <w:szCs w:val="21"/>
              </w:rPr>
              <w:t>项，其中</w:t>
            </w:r>
            <w:r w:rsidR="00D632D2">
              <w:rPr>
                <w:rFonts w:ascii="宋体" w:hAnsi="宋体" w:cs="宋体"/>
                <w:bCs/>
                <w:szCs w:val="21"/>
              </w:rPr>
              <w:t>16</w:t>
            </w:r>
            <w:r w:rsidRPr="006207B9">
              <w:rPr>
                <w:rFonts w:ascii="宋体" w:hAnsi="宋体" w:cs="宋体" w:hint="eastAsia"/>
                <w:bCs/>
                <w:szCs w:val="21"/>
              </w:rPr>
              <w:t>项完成整改。本月</w:t>
            </w:r>
            <w:r w:rsidR="00575A05" w:rsidRPr="006207B9">
              <w:rPr>
                <w:rFonts w:ascii="宋体" w:hAnsi="宋体" w:cs="宋体" w:hint="eastAsia"/>
                <w:bCs/>
                <w:szCs w:val="21"/>
              </w:rPr>
              <w:t>申请</w:t>
            </w:r>
            <w:r w:rsidRPr="006207B9">
              <w:rPr>
                <w:rFonts w:ascii="宋体" w:hAnsi="宋体" w:cs="宋体" w:hint="eastAsia"/>
                <w:bCs/>
                <w:szCs w:val="21"/>
              </w:rPr>
              <w:t>公司级隐患奖励</w:t>
            </w:r>
            <w:r w:rsidR="0067180D">
              <w:rPr>
                <w:rFonts w:ascii="宋体" w:hAnsi="宋体" w:cs="宋体"/>
                <w:bCs/>
                <w:szCs w:val="21"/>
              </w:rPr>
              <w:t>4</w:t>
            </w:r>
            <w:r w:rsidR="00575A05" w:rsidRPr="006207B9">
              <w:rPr>
                <w:rFonts w:ascii="宋体" w:hAnsi="宋体" w:cs="宋体" w:hint="eastAsia"/>
                <w:bCs/>
                <w:szCs w:val="21"/>
              </w:rPr>
              <w:t>项</w:t>
            </w:r>
            <w:r w:rsidRPr="006207B9">
              <w:rPr>
                <w:rFonts w:ascii="宋体" w:hAnsi="宋体" w:cs="宋体" w:hint="eastAsia"/>
                <w:bCs/>
                <w:szCs w:val="21"/>
              </w:rPr>
              <w:t>。具体见下表：</w:t>
            </w:r>
          </w:p>
          <w:tbl>
            <w:tblPr>
              <w:tblW w:w="6604" w:type="dxa"/>
              <w:jc w:val="center"/>
              <w:tblLayout w:type="fixed"/>
              <w:tblCellMar>
                <w:left w:w="0" w:type="dxa"/>
                <w:right w:w="0" w:type="dxa"/>
              </w:tblCellMar>
              <w:tblLook w:val="0000" w:firstRow="0" w:lastRow="0" w:firstColumn="0" w:lastColumn="0" w:noHBand="0" w:noVBand="0"/>
            </w:tblPr>
            <w:tblGrid>
              <w:gridCol w:w="550"/>
              <w:gridCol w:w="3085"/>
              <w:gridCol w:w="454"/>
              <w:gridCol w:w="550"/>
              <w:gridCol w:w="655"/>
              <w:gridCol w:w="655"/>
              <w:gridCol w:w="655"/>
            </w:tblGrid>
            <w:tr w:rsidR="003546F5" w:rsidRPr="006207B9" w14:paraId="57F16B7F" w14:textId="77777777">
              <w:trPr>
                <w:trHeight w:val="90"/>
                <w:jc w:val="center"/>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9AB077"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序号</w:t>
                  </w:r>
                </w:p>
              </w:tc>
              <w:tc>
                <w:tcPr>
                  <w:tcW w:w="3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707D5A"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隐患名称</w:t>
                  </w:r>
                </w:p>
              </w:tc>
              <w:tc>
                <w:tcPr>
                  <w:tcW w:w="4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85C169" w14:textId="77777777" w:rsidR="003546F5" w:rsidRPr="006207B9" w:rsidRDefault="00411E5D">
                  <w:pPr>
                    <w:widowControl/>
                    <w:spacing w:line="240" w:lineRule="exact"/>
                    <w:jc w:val="center"/>
                    <w:textAlignment w:val="center"/>
                    <w:rPr>
                      <w:rFonts w:ascii="宋体" w:hAnsi="宋体" w:cs="宋体"/>
                      <w:b/>
                      <w:kern w:val="0"/>
                      <w:sz w:val="13"/>
                      <w:szCs w:val="13"/>
                      <w:lang w:bidi="ar"/>
                    </w:rPr>
                  </w:pPr>
                  <w:r w:rsidRPr="006207B9">
                    <w:rPr>
                      <w:rFonts w:ascii="宋体" w:hAnsi="宋体" w:cs="宋体" w:hint="eastAsia"/>
                      <w:b/>
                      <w:kern w:val="0"/>
                      <w:sz w:val="13"/>
                      <w:szCs w:val="13"/>
                      <w:lang w:bidi="ar"/>
                    </w:rPr>
                    <w:t>S</w:t>
                  </w:r>
                </w:p>
              </w:tc>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599936" w14:textId="77777777" w:rsidR="003546F5" w:rsidRPr="006207B9" w:rsidRDefault="00411E5D">
                  <w:pPr>
                    <w:widowControl/>
                    <w:spacing w:line="240" w:lineRule="exact"/>
                    <w:jc w:val="center"/>
                    <w:textAlignment w:val="center"/>
                    <w:rPr>
                      <w:rFonts w:ascii="宋体" w:hAnsi="宋体" w:cs="宋体"/>
                      <w:b/>
                      <w:kern w:val="0"/>
                      <w:sz w:val="13"/>
                      <w:szCs w:val="13"/>
                      <w:lang w:bidi="ar"/>
                    </w:rPr>
                  </w:pPr>
                  <w:r w:rsidRPr="006207B9">
                    <w:rPr>
                      <w:rFonts w:ascii="宋体" w:hAnsi="宋体" w:cs="宋体" w:hint="eastAsia"/>
                      <w:b/>
                      <w:kern w:val="0"/>
                      <w:sz w:val="13"/>
                      <w:szCs w:val="13"/>
                      <w:lang w:bidi="ar"/>
                    </w:rPr>
                    <w:t>L</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576BB4" w14:textId="77777777" w:rsidR="003546F5" w:rsidRPr="006207B9" w:rsidRDefault="00411E5D">
                  <w:pPr>
                    <w:widowControl/>
                    <w:spacing w:line="240" w:lineRule="exact"/>
                    <w:jc w:val="center"/>
                    <w:textAlignment w:val="center"/>
                    <w:rPr>
                      <w:rFonts w:ascii="宋体" w:hAnsi="宋体" w:cs="宋体"/>
                      <w:b/>
                      <w:kern w:val="0"/>
                      <w:sz w:val="13"/>
                      <w:szCs w:val="13"/>
                      <w:lang w:bidi="ar"/>
                    </w:rPr>
                  </w:pPr>
                  <w:r w:rsidRPr="006207B9">
                    <w:rPr>
                      <w:rFonts w:ascii="宋体" w:hAnsi="宋体" w:cs="宋体" w:hint="eastAsia"/>
                      <w:b/>
                      <w:kern w:val="0"/>
                      <w:sz w:val="13"/>
                      <w:szCs w:val="13"/>
                      <w:lang w:bidi="ar"/>
                    </w:rPr>
                    <w:t>D</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CBD658" w14:textId="77777777" w:rsidR="003546F5" w:rsidRPr="006207B9" w:rsidRDefault="00411E5D">
                  <w:pPr>
                    <w:widowControl/>
                    <w:spacing w:line="240" w:lineRule="exact"/>
                    <w:jc w:val="center"/>
                    <w:textAlignment w:val="center"/>
                    <w:rPr>
                      <w:rFonts w:ascii="宋体" w:hAnsi="宋体" w:cs="宋体"/>
                      <w:b/>
                      <w:kern w:val="0"/>
                      <w:sz w:val="13"/>
                      <w:szCs w:val="13"/>
                      <w:lang w:bidi="ar"/>
                    </w:rPr>
                  </w:pPr>
                  <w:r w:rsidRPr="006207B9">
                    <w:rPr>
                      <w:rFonts w:ascii="宋体" w:hAnsi="宋体" w:cs="宋体" w:hint="eastAsia"/>
                      <w:b/>
                      <w:kern w:val="0"/>
                      <w:sz w:val="13"/>
                      <w:szCs w:val="13"/>
                      <w:lang w:bidi="ar"/>
                    </w:rPr>
                    <w:t>R</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EAD4C4" w14:textId="77777777" w:rsidR="003546F5" w:rsidRPr="006207B9" w:rsidRDefault="00411E5D">
                  <w:pPr>
                    <w:widowControl/>
                    <w:spacing w:line="240" w:lineRule="exact"/>
                    <w:jc w:val="center"/>
                    <w:textAlignment w:val="center"/>
                    <w:rPr>
                      <w:rFonts w:ascii="宋体" w:hAnsi="宋体" w:cs="宋体"/>
                      <w:b/>
                      <w:kern w:val="0"/>
                      <w:sz w:val="13"/>
                      <w:szCs w:val="13"/>
                      <w:lang w:bidi="ar"/>
                    </w:rPr>
                  </w:pPr>
                  <w:r w:rsidRPr="006207B9">
                    <w:rPr>
                      <w:rFonts w:ascii="宋体" w:hAnsi="宋体" w:cs="宋体" w:hint="eastAsia"/>
                      <w:b/>
                      <w:kern w:val="0"/>
                      <w:sz w:val="13"/>
                      <w:szCs w:val="13"/>
                      <w:lang w:bidi="ar"/>
                    </w:rPr>
                    <w:t>级别</w:t>
                  </w:r>
                </w:p>
              </w:tc>
            </w:tr>
            <w:tr w:rsidR="00D632D2" w:rsidRPr="006207B9" w14:paraId="2222A7EC" w14:textId="77777777">
              <w:trPr>
                <w:trHeight w:val="433"/>
                <w:jc w:val="center"/>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B5D08F" w14:textId="08D0A53B" w:rsidR="00D632D2" w:rsidRPr="006207B9" w:rsidRDefault="00D632D2" w:rsidP="00D632D2">
                  <w:pPr>
                    <w:widowControl/>
                    <w:jc w:val="center"/>
                    <w:textAlignment w:val="center"/>
                    <w:rPr>
                      <w:rFonts w:ascii="宋体" w:hAnsi="宋体" w:cs="宋体"/>
                      <w:kern w:val="0"/>
                      <w:sz w:val="13"/>
                      <w:szCs w:val="13"/>
                      <w:lang w:bidi="ar"/>
                    </w:rPr>
                  </w:pPr>
                  <w:r w:rsidRPr="006207B9">
                    <w:rPr>
                      <w:rFonts w:hint="eastAsia"/>
                      <w:color w:val="000000"/>
                      <w:sz w:val="13"/>
                      <w:szCs w:val="13"/>
                    </w:rPr>
                    <w:t>1</w:t>
                  </w:r>
                </w:p>
              </w:tc>
              <w:tc>
                <w:tcPr>
                  <w:tcW w:w="3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0EED97" w14:textId="0E4DA29E" w:rsidR="00D632D2" w:rsidRPr="00D632D2" w:rsidRDefault="00D632D2" w:rsidP="00D632D2">
                  <w:pPr>
                    <w:widowControl/>
                    <w:jc w:val="left"/>
                    <w:textAlignment w:val="center"/>
                    <w:rPr>
                      <w:rFonts w:ascii="宋体" w:hAnsi="宋体"/>
                      <w:color w:val="000000"/>
                      <w:sz w:val="11"/>
                      <w:szCs w:val="11"/>
                    </w:rPr>
                  </w:pPr>
                  <w:r w:rsidRPr="00D632D2">
                    <w:rPr>
                      <w:rFonts w:ascii="宋体" w:hAnsi="宋体" w:hint="eastAsia"/>
                      <w:color w:val="000000"/>
                      <w:sz w:val="11"/>
                      <w:szCs w:val="11"/>
                    </w:rPr>
                    <w:t>处理焦化干气中断造成煤、柴油加氢装置两加热炉炉膛负压剧烈波动</w:t>
                  </w:r>
                </w:p>
              </w:tc>
              <w:tc>
                <w:tcPr>
                  <w:tcW w:w="4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BDAC6C" w14:textId="4ADC8AE3" w:rsidR="00D632D2" w:rsidRPr="00D632D2" w:rsidRDefault="00D632D2" w:rsidP="00D632D2">
                  <w:pPr>
                    <w:widowControl/>
                    <w:jc w:val="center"/>
                    <w:textAlignment w:val="center"/>
                    <w:rPr>
                      <w:rFonts w:ascii="宋体" w:hAnsi="宋体"/>
                      <w:color w:val="000000"/>
                      <w:sz w:val="11"/>
                      <w:szCs w:val="11"/>
                    </w:rPr>
                  </w:pPr>
                  <w:r w:rsidRPr="00D632D2">
                    <w:rPr>
                      <w:rFonts w:ascii="宋体" w:hAnsi="宋体" w:hint="eastAsia"/>
                      <w:color w:val="000000"/>
                      <w:sz w:val="11"/>
                      <w:szCs w:val="11"/>
                    </w:rPr>
                    <w:t>3</w:t>
                  </w:r>
                </w:p>
              </w:tc>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8C7AA9" w14:textId="7EEF8413" w:rsidR="00D632D2" w:rsidRPr="00D632D2" w:rsidRDefault="00D632D2" w:rsidP="00D632D2">
                  <w:pPr>
                    <w:widowControl/>
                    <w:jc w:val="center"/>
                    <w:textAlignment w:val="center"/>
                    <w:rPr>
                      <w:rFonts w:ascii="宋体" w:hAnsi="宋体"/>
                      <w:color w:val="000000"/>
                      <w:sz w:val="11"/>
                      <w:szCs w:val="11"/>
                    </w:rPr>
                  </w:pPr>
                  <w:r w:rsidRPr="00D632D2">
                    <w:rPr>
                      <w:rFonts w:ascii="宋体" w:hAnsi="宋体" w:hint="eastAsia"/>
                      <w:color w:val="000000"/>
                      <w:sz w:val="11"/>
                      <w:szCs w:val="11"/>
                    </w:rPr>
                    <w:t>3</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4A6D8E" w14:textId="42DC29F4" w:rsidR="00D632D2" w:rsidRPr="00D632D2" w:rsidRDefault="00D632D2" w:rsidP="00D632D2">
                  <w:pPr>
                    <w:widowControl/>
                    <w:jc w:val="center"/>
                    <w:textAlignment w:val="center"/>
                    <w:rPr>
                      <w:rFonts w:ascii="宋体" w:hAnsi="宋体"/>
                      <w:color w:val="000000"/>
                      <w:sz w:val="11"/>
                      <w:szCs w:val="11"/>
                    </w:rPr>
                  </w:pPr>
                  <w:r w:rsidRPr="00D632D2">
                    <w:rPr>
                      <w:rFonts w:ascii="宋体" w:hAnsi="宋体" w:hint="eastAsia"/>
                      <w:color w:val="000000"/>
                      <w:sz w:val="11"/>
                      <w:szCs w:val="11"/>
                    </w:rPr>
                    <w:t>0.5</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5990FE" w14:textId="7390C09A" w:rsidR="00D632D2" w:rsidRPr="00D632D2" w:rsidRDefault="00D632D2" w:rsidP="00D632D2">
                  <w:pPr>
                    <w:widowControl/>
                    <w:jc w:val="center"/>
                    <w:textAlignment w:val="center"/>
                    <w:rPr>
                      <w:rFonts w:ascii="宋体" w:hAnsi="宋体"/>
                      <w:color w:val="000000"/>
                      <w:sz w:val="11"/>
                      <w:szCs w:val="11"/>
                    </w:rPr>
                  </w:pPr>
                  <w:r w:rsidRPr="00D632D2">
                    <w:rPr>
                      <w:rFonts w:ascii="宋体" w:hAnsi="宋体" w:hint="eastAsia"/>
                      <w:color w:val="000000"/>
                      <w:sz w:val="11"/>
                      <w:szCs w:val="11"/>
                    </w:rPr>
                    <w:t>4.5</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1C20CA" w14:textId="60D8BB0D" w:rsidR="00D632D2" w:rsidRPr="006207B9" w:rsidRDefault="00D632D2" w:rsidP="00D632D2">
                  <w:pPr>
                    <w:widowControl/>
                    <w:jc w:val="center"/>
                    <w:textAlignment w:val="center"/>
                    <w:rPr>
                      <w:rFonts w:ascii="宋体" w:hAnsi="宋体" w:cs="宋体"/>
                      <w:kern w:val="0"/>
                      <w:sz w:val="13"/>
                      <w:szCs w:val="13"/>
                      <w:lang w:bidi="ar"/>
                    </w:rPr>
                  </w:pPr>
                  <w:r w:rsidRPr="006207B9">
                    <w:rPr>
                      <w:rFonts w:hint="eastAsia"/>
                      <w:color w:val="000000"/>
                      <w:sz w:val="13"/>
                      <w:szCs w:val="13"/>
                    </w:rPr>
                    <w:t>公司级</w:t>
                  </w:r>
                </w:p>
              </w:tc>
            </w:tr>
            <w:tr w:rsidR="00D632D2" w:rsidRPr="006207B9" w14:paraId="2842F2DB" w14:textId="77777777">
              <w:trPr>
                <w:trHeight w:val="433"/>
                <w:jc w:val="center"/>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F21D9F" w14:textId="475F777D" w:rsidR="00D632D2" w:rsidRPr="006207B9" w:rsidRDefault="00D632D2" w:rsidP="00D632D2">
                  <w:pPr>
                    <w:widowControl/>
                    <w:jc w:val="center"/>
                    <w:textAlignment w:val="center"/>
                    <w:rPr>
                      <w:rFonts w:ascii="宋体" w:hAnsi="宋体" w:cs="宋体"/>
                      <w:kern w:val="0"/>
                      <w:sz w:val="13"/>
                      <w:szCs w:val="13"/>
                      <w:lang w:bidi="ar"/>
                    </w:rPr>
                  </w:pPr>
                  <w:r w:rsidRPr="006207B9">
                    <w:rPr>
                      <w:rFonts w:hint="eastAsia"/>
                      <w:color w:val="000000"/>
                      <w:sz w:val="13"/>
                      <w:szCs w:val="13"/>
                    </w:rPr>
                    <w:t>2</w:t>
                  </w:r>
                </w:p>
              </w:tc>
              <w:tc>
                <w:tcPr>
                  <w:tcW w:w="3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674F2D" w14:textId="292B4E8E" w:rsidR="00D632D2" w:rsidRPr="00D632D2" w:rsidRDefault="00D632D2" w:rsidP="00D632D2">
                  <w:pPr>
                    <w:widowControl/>
                    <w:jc w:val="left"/>
                    <w:textAlignment w:val="center"/>
                    <w:rPr>
                      <w:rFonts w:ascii="宋体" w:hAnsi="宋体"/>
                      <w:color w:val="000000"/>
                      <w:sz w:val="11"/>
                      <w:szCs w:val="11"/>
                    </w:rPr>
                  </w:pPr>
                  <w:r w:rsidRPr="00D632D2">
                    <w:rPr>
                      <w:rFonts w:ascii="宋体" w:hAnsi="宋体" w:hint="eastAsia"/>
                      <w:color w:val="000000"/>
                      <w:sz w:val="11"/>
                      <w:szCs w:val="11"/>
                    </w:rPr>
                    <w:t>焦化装置紧急停工气分装置及时排放C102顶液化气补充燃料气管网压力应急处理</w:t>
                  </w:r>
                </w:p>
              </w:tc>
              <w:tc>
                <w:tcPr>
                  <w:tcW w:w="4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555947" w14:textId="03309718" w:rsidR="00D632D2" w:rsidRPr="00D632D2" w:rsidRDefault="00D632D2" w:rsidP="00D632D2">
                  <w:pPr>
                    <w:widowControl/>
                    <w:jc w:val="center"/>
                    <w:textAlignment w:val="center"/>
                    <w:rPr>
                      <w:rFonts w:ascii="宋体" w:hAnsi="宋体"/>
                      <w:color w:val="000000"/>
                      <w:sz w:val="11"/>
                      <w:szCs w:val="11"/>
                    </w:rPr>
                  </w:pPr>
                  <w:r w:rsidRPr="00D632D2">
                    <w:rPr>
                      <w:rFonts w:ascii="宋体" w:hAnsi="宋体" w:hint="eastAsia"/>
                      <w:color w:val="000000"/>
                      <w:sz w:val="11"/>
                      <w:szCs w:val="11"/>
                    </w:rPr>
                    <w:t>3</w:t>
                  </w:r>
                </w:p>
              </w:tc>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4EA9CB" w14:textId="668D27F4" w:rsidR="00D632D2" w:rsidRPr="00D632D2" w:rsidRDefault="00D632D2" w:rsidP="00D632D2">
                  <w:pPr>
                    <w:widowControl/>
                    <w:jc w:val="center"/>
                    <w:textAlignment w:val="center"/>
                    <w:rPr>
                      <w:rFonts w:ascii="宋体" w:hAnsi="宋体"/>
                      <w:color w:val="000000"/>
                      <w:sz w:val="11"/>
                      <w:szCs w:val="11"/>
                    </w:rPr>
                  </w:pPr>
                  <w:r w:rsidRPr="00D632D2">
                    <w:rPr>
                      <w:rFonts w:ascii="宋体" w:hAnsi="宋体" w:hint="eastAsia"/>
                      <w:color w:val="000000"/>
                      <w:sz w:val="11"/>
                      <w:szCs w:val="11"/>
                    </w:rPr>
                    <w:t>3</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D4C901" w14:textId="2AA3255A" w:rsidR="00D632D2" w:rsidRPr="00D632D2" w:rsidRDefault="00D632D2" w:rsidP="00D632D2">
                  <w:pPr>
                    <w:widowControl/>
                    <w:jc w:val="center"/>
                    <w:textAlignment w:val="center"/>
                    <w:rPr>
                      <w:rFonts w:ascii="宋体" w:hAnsi="宋体"/>
                      <w:color w:val="000000"/>
                      <w:sz w:val="11"/>
                      <w:szCs w:val="11"/>
                    </w:rPr>
                  </w:pPr>
                  <w:r w:rsidRPr="00D632D2">
                    <w:rPr>
                      <w:rFonts w:ascii="宋体" w:hAnsi="宋体" w:hint="eastAsia"/>
                      <w:color w:val="000000"/>
                      <w:sz w:val="11"/>
                      <w:szCs w:val="11"/>
                    </w:rPr>
                    <w:t>0.5</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3019A8" w14:textId="5EF49D16" w:rsidR="00D632D2" w:rsidRPr="00D632D2" w:rsidRDefault="00D632D2" w:rsidP="00D632D2">
                  <w:pPr>
                    <w:widowControl/>
                    <w:jc w:val="center"/>
                    <w:textAlignment w:val="center"/>
                    <w:rPr>
                      <w:rFonts w:ascii="宋体" w:hAnsi="宋体"/>
                      <w:color w:val="000000"/>
                      <w:sz w:val="11"/>
                      <w:szCs w:val="11"/>
                    </w:rPr>
                  </w:pPr>
                  <w:r w:rsidRPr="00D632D2">
                    <w:rPr>
                      <w:rFonts w:ascii="宋体" w:hAnsi="宋体" w:hint="eastAsia"/>
                      <w:color w:val="000000"/>
                      <w:sz w:val="11"/>
                      <w:szCs w:val="11"/>
                    </w:rPr>
                    <w:t>4.5</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552A41" w14:textId="758CD3D6" w:rsidR="00D632D2" w:rsidRPr="006207B9" w:rsidRDefault="00D632D2" w:rsidP="00D632D2">
                  <w:pPr>
                    <w:widowControl/>
                    <w:jc w:val="center"/>
                    <w:textAlignment w:val="center"/>
                    <w:rPr>
                      <w:rFonts w:ascii="宋体" w:hAnsi="宋体" w:cs="宋体"/>
                      <w:kern w:val="0"/>
                      <w:sz w:val="13"/>
                      <w:szCs w:val="13"/>
                      <w:lang w:bidi="ar"/>
                    </w:rPr>
                  </w:pPr>
                  <w:r w:rsidRPr="006207B9">
                    <w:rPr>
                      <w:rFonts w:hint="eastAsia"/>
                      <w:color w:val="000000"/>
                      <w:sz w:val="13"/>
                      <w:szCs w:val="13"/>
                    </w:rPr>
                    <w:t>公司级</w:t>
                  </w:r>
                </w:p>
              </w:tc>
            </w:tr>
            <w:tr w:rsidR="00D632D2" w:rsidRPr="006207B9" w14:paraId="65D252F4" w14:textId="77777777">
              <w:trPr>
                <w:trHeight w:val="433"/>
                <w:jc w:val="center"/>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815D49" w14:textId="3477D2F3" w:rsidR="00D632D2" w:rsidRPr="006207B9" w:rsidRDefault="00D632D2" w:rsidP="00D632D2">
                  <w:pPr>
                    <w:widowControl/>
                    <w:jc w:val="center"/>
                    <w:textAlignment w:val="center"/>
                    <w:rPr>
                      <w:rFonts w:ascii="宋体" w:hAnsi="宋体" w:cs="宋体"/>
                      <w:kern w:val="0"/>
                      <w:sz w:val="13"/>
                      <w:szCs w:val="13"/>
                      <w:lang w:bidi="ar"/>
                    </w:rPr>
                  </w:pPr>
                  <w:r w:rsidRPr="006207B9">
                    <w:rPr>
                      <w:rFonts w:hint="eastAsia"/>
                      <w:color w:val="000000"/>
                      <w:sz w:val="13"/>
                      <w:szCs w:val="13"/>
                    </w:rPr>
                    <w:t>3</w:t>
                  </w:r>
                </w:p>
              </w:tc>
              <w:tc>
                <w:tcPr>
                  <w:tcW w:w="3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E4680D" w14:textId="1EB9F077" w:rsidR="00D632D2" w:rsidRPr="00D632D2" w:rsidRDefault="00D632D2" w:rsidP="00D632D2">
                  <w:pPr>
                    <w:widowControl/>
                    <w:jc w:val="left"/>
                    <w:textAlignment w:val="center"/>
                    <w:rPr>
                      <w:rFonts w:ascii="宋体" w:hAnsi="宋体"/>
                      <w:color w:val="000000"/>
                      <w:sz w:val="11"/>
                      <w:szCs w:val="11"/>
                    </w:rPr>
                  </w:pPr>
                  <w:r w:rsidRPr="00D632D2">
                    <w:rPr>
                      <w:rFonts w:ascii="宋体" w:hAnsi="宋体" w:hint="eastAsia"/>
                      <w:color w:val="000000"/>
                      <w:sz w:val="11"/>
                      <w:szCs w:val="11"/>
                    </w:rPr>
                    <w:t>加裂装置汽提塔C201顶安全阀内漏</w:t>
                  </w:r>
                </w:p>
              </w:tc>
              <w:tc>
                <w:tcPr>
                  <w:tcW w:w="4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788CD8" w14:textId="7870D1D0" w:rsidR="00D632D2" w:rsidRPr="00D632D2" w:rsidRDefault="00D632D2" w:rsidP="00D632D2">
                  <w:pPr>
                    <w:widowControl/>
                    <w:jc w:val="center"/>
                    <w:textAlignment w:val="center"/>
                    <w:rPr>
                      <w:rFonts w:ascii="宋体" w:hAnsi="宋体"/>
                      <w:color w:val="000000"/>
                      <w:sz w:val="11"/>
                      <w:szCs w:val="11"/>
                    </w:rPr>
                  </w:pPr>
                  <w:r w:rsidRPr="00D632D2">
                    <w:rPr>
                      <w:rFonts w:ascii="宋体" w:hAnsi="宋体" w:hint="eastAsia"/>
                      <w:color w:val="000000"/>
                      <w:sz w:val="11"/>
                      <w:szCs w:val="11"/>
                    </w:rPr>
                    <w:t>3</w:t>
                  </w:r>
                </w:p>
              </w:tc>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C0174E" w14:textId="514DF666" w:rsidR="00D632D2" w:rsidRPr="00D632D2" w:rsidRDefault="00D632D2" w:rsidP="00D632D2">
                  <w:pPr>
                    <w:widowControl/>
                    <w:jc w:val="center"/>
                    <w:textAlignment w:val="center"/>
                    <w:rPr>
                      <w:rFonts w:ascii="宋体" w:hAnsi="宋体"/>
                      <w:color w:val="000000"/>
                      <w:sz w:val="11"/>
                      <w:szCs w:val="11"/>
                    </w:rPr>
                  </w:pPr>
                  <w:r w:rsidRPr="00D632D2">
                    <w:rPr>
                      <w:rFonts w:ascii="宋体" w:hAnsi="宋体" w:hint="eastAsia"/>
                      <w:color w:val="000000"/>
                      <w:sz w:val="11"/>
                      <w:szCs w:val="11"/>
                    </w:rPr>
                    <w:t>3</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4AE734" w14:textId="123EAC3C" w:rsidR="00D632D2" w:rsidRPr="00D632D2" w:rsidRDefault="00D632D2" w:rsidP="00D632D2">
                  <w:pPr>
                    <w:widowControl/>
                    <w:jc w:val="center"/>
                    <w:textAlignment w:val="center"/>
                    <w:rPr>
                      <w:rFonts w:ascii="宋体" w:hAnsi="宋体"/>
                      <w:color w:val="000000"/>
                      <w:sz w:val="11"/>
                      <w:szCs w:val="11"/>
                    </w:rPr>
                  </w:pPr>
                  <w:r w:rsidRPr="00D632D2">
                    <w:rPr>
                      <w:rFonts w:ascii="宋体" w:hAnsi="宋体" w:hint="eastAsia"/>
                      <w:color w:val="000000"/>
                      <w:sz w:val="11"/>
                      <w:szCs w:val="11"/>
                    </w:rPr>
                    <w:t>0.5</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945D86" w14:textId="17867B8F" w:rsidR="00D632D2" w:rsidRPr="00D632D2" w:rsidRDefault="00D632D2" w:rsidP="00D632D2">
                  <w:pPr>
                    <w:widowControl/>
                    <w:jc w:val="center"/>
                    <w:textAlignment w:val="center"/>
                    <w:rPr>
                      <w:rFonts w:ascii="宋体" w:hAnsi="宋体"/>
                      <w:color w:val="000000"/>
                      <w:sz w:val="11"/>
                      <w:szCs w:val="11"/>
                    </w:rPr>
                  </w:pPr>
                  <w:r w:rsidRPr="00D632D2">
                    <w:rPr>
                      <w:rFonts w:ascii="宋体" w:hAnsi="宋体" w:hint="eastAsia"/>
                      <w:color w:val="000000"/>
                      <w:sz w:val="11"/>
                      <w:szCs w:val="11"/>
                    </w:rPr>
                    <w:t>4.5</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D4E141" w14:textId="36A7AB15" w:rsidR="00D632D2" w:rsidRPr="006207B9" w:rsidRDefault="00D632D2" w:rsidP="00D632D2">
                  <w:pPr>
                    <w:widowControl/>
                    <w:jc w:val="center"/>
                    <w:textAlignment w:val="center"/>
                    <w:rPr>
                      <w:rFonts w:ascii="宋体" w:hAnsi="宋体" w:cs="宋体"/>
                      <w:kern w:val="0"/>
                      <w:sz w:val="13"/>
                      <w:szCs w:val="13"/>
                      <w:lang w:bidi="ar"/>
                    </w:rPr>
                  </w:pPr>
                  <w:r w:rsidRPr="006207B9">
                    <w:rPr>
                      <w:rFonts w:hint="eastAsia"/>
                      <w:color w:val="000000"/>
                      <w:sz w:val="13"/>
                      <w:szCs w:val="13"/>
                    </w:rPr>
                    <w:t>公司级</w:t>
                  </w:r>
                </w:p>
              </w:tc>
            </w:tr>
            <w:tr w:rsidR="00D632D2" w:rsidRPr="006207B9" w14:paraId="11217D9F" w14:textId="77777777">
              <w:trPr>
                <w:trHeight w:val="433"/>
                <w:jc w:val="center"/>
              </w:trPr>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7191F5" w14:textId="73E47443" w:rsidR="00D632D2" w:rsidRPr="006207B9" w:rsidRDefault="00D632D2" w:rsidP="00D632D2">
                  <w:pPr>
                    <w:widowControl/>
                    <w:jc w:val="center"/>
                    <w:textAlignment w:val="center"/>
                    <w:rPr>
                      <w:rFonts w:ascii="宋体" w:hAnsi="宋体" w:cs="宋体"/>
                      <w:kern w:val="0"/>
                      <w:sz w:val="13"/>
                      <w:szCs w:val="13"/>
                      <w:lang w:bidi="ar"/>
                    </w:rPr>
                  </w:pPr>
                  <w:r w:rsidRPr="006207B9">
                    <w:rPr>
                      <w:rFonts w:hint="eastAsia"/>
                      <w:color w:val="000000"/>
                      <w:sz w:val="13"/>
                      <w:szCs w:val="13"/>
                    </w:rPr>
                    <w:t>4</w:t>
                  </w:r>
                </w:p>
              </w:tc>
              <w:tc>
                <w:tcPr>
                  <w:tcW w:w="30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F914B6" w14:textId="111331A4" w:rsidR="00D632D2" w:rsidRPr="00D632D2" w:rsidRDefault="00D632D2" w:rsidP="00D632D2">
                  <w:pPr>
                    <w:widowControl/>
                    <w:jc w:val="left"/>
                    <w:textAlignment w:val="center"/>
                    <w:rPr>
                      <w:rFonts w:ascii="宋体" w:hAnsi="宋体"/>
                      <w:color w:val="000000"/>
                      <w:sz w:val="11"/>
                      <w:szCs w:val="11"/>
                    </w:rPr>
                  </w:pPr>
                  <w:proofErr w:type="gramStart"/>
                  <w:r w:rsidRPr="00D632D2">
                    <w:rPr>
                      <w:rFonts w:ascii="宋体" w:hAnsi="宋体" w:hint="eastAsia"/>
                      <w:color w:val="000000"/>
                      <w:sz w:val="11"/>
                      <w:szCs w:val="11"/>
                    </w:rPr>
                    <w:t>加裂空冷</w:t>
                  </w:r>
                  <w:proofErr w:type="gramEnd"/>
                  <w:r w:rsidRPr="00D632D2">
                    <w:rPr>
                      <w:rFonts w:ascii="宋体" w:hAnsi="宋体" w:hint="eastAsia"/>
                      <w:color w:val="000000"/>
                      <w:sz w:val="11"/>
                      <w:szCs w:val="11"/>
                    </w:rPr>
                    <w:t>A201D</w:t>
                  </w:r>
                  <w:proofErr w:type="gramStart"/>
                  <w:r w:rsidRPr="00D632D2">
                    <w:rPr>
                      <w:rFonts w:ascii="宋体" w:hAnsi="宋体" w:hint="eastAsia"/>
                      <w:color w:val="000000"/>
                      <w:sz w:val="11"/>
                      <w:szCs w:val="11"/>
                    </w:rPr>
                    <w:t>西侧管箱</w:t>
                  </w:r>
                  <w:proofErr w:type="gramEnd"/>
                  <w:r w:rsidRPr="00D632D2">
                    <w:rPr>
                      <w:rFonts w:ascii="宋体" w:hAnsi="宋体" w:hint="eastAsia"/>
                      <w:color w:val="000000"/>
                      <w:sz w:val="11"/>
                      <w:szCs w:val="11"/>
                    </w:rPr>
                    <w:t>管束泄漏</w:t>
                  </w:r>
                </w:p>
              </w:tc>
              <w:tc>
                <w:tcPr>
                  <w:tcW w:w="4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9C4024" w14:textId="20D2A0BC" w:rsidR="00D632D2" w:rsidRPr="00D632D2" w:rsidRDefault="00D632D2" w:rsidP="00D632D2">
                  <w:pPr>
                    <w:widowControl/>
                    <w:jc w:val="center"/>
                    <w:textAlignment w:val="center"/>
                    <w:rPr>
                      <w:rFonts w:ascii="宋体" w:hAnsi="宋体"/>
                      <w:color w:val="000000"/>
                      <w:sz w:val="11"/>
                      <w:szCs w:val="11"/>
                    </w:rPr>
                  </w:pPr>
                  <w:r w:rsidRPr="00D632D2">
                    <w:rPr>
                      <w:rFonts w:ascii="宋体" w:hAnsi="宋体" w:hint="eastAsia"/>
                      <w:color w:val="000000"/>
                      <w:sz w:val="11"/>
                      <w:szCs w:val="11"/>
                    </w:rPr>
                    <w:t>3</w:t>
                  </w:r>
                </w:p>
              </w:tc>
              <w:tc>
                <w:tcPr>
                  <w:tcW w:w="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557D7E" w14:textId="34E703B1" w:rsidR="00D632D2" w:rsidRPr="00D632D2" w:rsidRDefault="00D632D2" w:rsidP="00D632D2">
                  <w:pPr>
                    <w:widowControl/>
                    <w:jc w:val="center"/>
                    <w:textAlignment w:val="center"/>
                    <w:rPr>
                      <w:rFonts w:ascii="宋体" w:hAnsi="宋体"/>
                      <w:color w:val="000000"/>
                      <w:sz w:val="11"/>
                      <w:szCs w:val="11"/>
                    </w:rPr>
                  </w:pPr>
                  <w:r w:rsidRPr="00D632D2">
                    <w:rPr>
                      <w:rFonts w:ascii="宋体" w:hAnsi="宋体" w:hint="eastAsia"/>
                      <w:color w:val="000000"/>
                      <w:sz w:val="11"/>
                      <w:szCs w:val="11"/>
                    </w:rPr>
                    <w:t>3</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BC3180" w14:textId="20BA79F9" w:rsidR="00D632D2" w:rsidRPr="00D632D2" w:rsidRDefault="00D632D2" w:rsidP="00D632D2">
                  <w:pPr>
                    <w:widowControl/>
                    <w:jc w:val="center"/>
                    <w:textAlignment w:val="center"/>
                    <w:rPr>
                      <w:rFonts w:ascii="宋体" w:hAnsi="宋体"/>
                      <w:color w:val="000000"/>
                      <w:sz w:val="11"/>
                      <w:szCs w:val="11"/>
                    </w:rPr>
                  </w:pPr>
                  <w:r w:rsidRPr="00D632D2">
                    <w:rPr>
                      <w:rFonts w:ascii="宋体" w:hAnsi="宋体" w:hint="eastAsia"/>
                      <w:color w:val="000000"/>
                      <w:sz w:val="11"/>
                      <w:szCs w:val="11"/>
                    </w:rPr>
                    <w:t>1</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C3D676" w14:textId="0FD3403F" w:rsidR="00D632D2" w:rsidRPr="00D632D2" w:rsidRDefault="00D632D2" w:rsidP="00D632D2">
                  <w:pPr>
                    <w:widowControl/>
                    <w:jc w:val="center"/>
                    <w:textAlignment w:val="center"/>
                    <w:rPr>
                      <w:rFonts w:ascii="宋体" w:hAnsi="宋体"/>
                      <w:color w:val="000000"/>
                      <w:sz w:val="11"/>
                      <w:szCs w:val="11"/>
                    </w:rPr>
                  </w:pPr>
                  <w:r w:rsidRPr="00D632D2">
                    <w:rPr>
                      <w:rFonts w:ascii="宋体" w:hAnsi="宋体" w:hint="eastAsia"/>
                      <w:color w:val="000000"/>
                      <w:sz w:val="11"/>
                      <w:szCs w:val="11"/>
                    </w:rPr>
                    <w:t>9</w:t>
                  </w:r>
                </w:p>
              </w:tc>
              <w:tc>
                <w:tcPr>
                  <w:tcW w:w="6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075A57" w14:textId="595B25A9" w:rsidR="00D632D2" w:rsidRPr="006207B9" w:rsidRDefault="00D632D2" w:rsidP="00D632D2">
                  <w:pPr>
                    <w:widowControl/>
                    <w:jc w:val="center"/>
                    <w:textAlignment w:val="center"/>
                    <w:rPr>
                      <w:rFonts w:ascii="宋体" w:hAnsi="宋体" w:cs="宋体"/>
                      <w:kern w:val="0"/>
                      <w:sz w:val="13"/>
                      <w:szCs w:val="13"/>
                      <w:lang w:bidi="ar"/>
                    </w:rPr>
                  </w:pPr>
                  <w:r w:rsidRPr="006207B9">
                    <w:rPr>
                      <w:rFonts w:hint="eastAsia"/>
                      <w:color w:val="000000"/>
                      <w:sz w:val="13"/>
                      <w:szCs w:val="13"/>
                    </w:rPr>
                    <w:t>公司级</w:t>
                  </w:r>
                </w:p>
              </w:tc>
            </w:tr>
          </w:tbl>
          <w:p w14:paraId="18527A69" w14:textId="0E277ABA" w:rsidR="00F93B3D" w:rsidRPr="006207B9" w:rsidRDefault="00F93B3D" w:rsidP="00D632D2">
            <w:pPr>
              <w:pStyle w:val="ab"/>
              <w:ind w:firstLineChars="0" w:firstLine="0"/>
              <w:rPr>
                <w:rFonts w:ascii="宋体" w:hAnsi="宋体" w:cs="宋体"/>
                <w:bCs/>
                <w:szCs w:val="21"/>
              </w:rPr>
            </w:pPr>
          </w:p>
          <w:p w14:paraId="2690C79A" w14:textId="29F3A97E" w:rsidR="003546F5" w:rsidRDefault="00F93B3D">
            <w:pPr>
              <w:pStyle w:val="ab"/>
              <w:ind w:firstLineChars="0"/>
              <w:rPr>
                <w:rFonts w:ascii="宋体" w:hAnsi="宋体" w:cs="宋体"/>
                <w:bCs/>
                <w:szCs w:val="21"/>
              </w:rPr>
            </w:pPr>
            <w:r w:rsidRPr="006207B9">
              <w:rPr>
                <w:rFonts w:ascii="宋体" w:hAnsi="宋体" w:cs="宋体" w:hint="eastAsia"/>
                <w:bCs/>
                <w:szCs w:val="21"/>
              </w:rPr>
              <w:t>本月驾驶部门车辆的</w:t>
            </w:r>
            <w:r w:rsidR="006C711A">
              <w:rPr>
                <w:rFonts w:ascii="宋体" w:hAnsi="宋体" w:cs="宋体" w:hint="eastAsia"/>
                <w:bCs/>
                <w:szCs w:val="21"/>
              </w:rPr>
              <w:t>1</w:t>
            </w:r>
            <w:r w:rsidR="006C711A">
              <w:rPr>
                <w:rFonts w:ascii="宋体" w:hAnsi="宋体" w:cs="宋体"/>
                <w:bCs/>
                <w:szCs w:val="21"/>
              </w:rPr>
              <w:t>1</w:t>
            </w:r>
            <w:r w:rsidR="006C711A">
              <w:rPr>
                <w:rFonts w:ascii="宋体" w:hAnsi="宋体" w:cs="宋体" w:hint="eastAsia"/>
                <w:bCs/>
                <w:szCs w:val="21"/>
              </w:rPr>
              <w:t>名</w:t>
            </w:r>
            <w:r w:rsidRPr="006207B9">
              <w:rPr>
                <w:rFonts w:ascii="宋体" w:hAnsi="宋体" w:cs="宋体" w:hint="eastAsia"/>
                <w:bCs/>
                <w:szCs w:val="21"/>
              </w:rPr>
              <w:t>驾驶员资质</w:t>
            </w:r>
            <w:r w:rsidR="00D632D2">
              <w:rPr>
                <w:rFonts w:ascii="宋体" w:hAnsi="宋体" w:cs="宋体" w:hint="eastAsia"/>
                <w:bCs/>
                <w:szCs w:val="21"/>
              </w:rPr>
              <w:t>经</w:t>
            </w:r>
            <w:r w:rsidRPr="006207B9">
              <w:rPr>
                <w:rFonts w:ascii="宋体" w:hAnsi="宋体" w:cs="宋体" w:hint="eastAsia"/>
                <w:bCs/>
                <w:szCs w:val="21"/>
              </w:rPr>
              <w:t>领导批准后交给综合管理</w:t>
            </w:r>
            <w:proofErr w:type="gramStart"/>
            <w:r w:rsidRPr="006207B9">
              <w:rPr>
                <w:rFonts w:ascii="宋体" w:hAnsi="宋体" w:cs="宋体" w:hint="eastAsia"/>
                <w:bCs/>
                <w:szCs w:val="21"/>
              </w:rPr>
              <w:t>部车辆</w:t>
            </w:r>
            <w:proofErr w:type="gramEnd"/>
            <w:r w:rsidRPr="006207B9">
              <w:rPr>
                <w:rFonts w:ascii="宋体" w:hAnsi="宋体" w:cs="宋体" w:hint="eastAsia"/>
                <w:bCs/>
                <w:szCs w:val="21"/>
              </w:rPr>
              <w:t>管理人员</w:t>
            </w:r>
            <w:r w:rsidR="00D632D2">
              <w:rPr>
                <w:rFonts w:ascii="宋体" w:hAnsi="宋体" w:cs="宋体" w:hint="eastAsia"/>
                <w:bCs/>
                <w:szCs w:val="21"/>
              </w:rPr>
              <w:t>备案，由于B</w:t>
            </w:r>
            <w:r w:rsidR="00D632D2">
              <w:rPr>
                <w:rFonts w:ascii="宋体" w:hAnsi="宋体" w:cs="宋体"/>
                <w:bCs/>
                <w:szCs w:val="21"/>
              </w:rPr>
              <w:t>EN</w:t>
            </w:r>
            <w:r w:rsidR="00D632D2">
              <w:rPr>
                <w:rFonts w:ascii="宋体" w:hAnsi="宋体" w:cs="宋体" w:hint="eastAsia"/>
                <w:bCs/>
                <w:szCs w:val="21"/>
              </w:rPr>
              <w:t>正在居家办公，已收到答复等通知就可以了</w:t>
            </w:r>
            <w:r w:rsidRPr="006207B9">
              <w:rPr>
                <w:rFonts w:ascii="宋体" w:hAnsi="宋体" w:cs="宋体" w:hint="eastAsia"/>
                <w:bCs/>
                <w:szCs w:val="21"/>
              </w:rPr>
              <w:t>。</w:t>
            </w:r>
          </w:p>
          <w:p w14:paraId="68FCA4CC" w14:textId="6E766BDC" w:rsidR="00CE44E3" w:rsidRDefault="00CE44E3">
            <w:pPr>
              <w:pStyle w:val="ab"/>
              <w:ind w:firstLineChars="0"/>
              <w:rPr>
                <w:rFonts w:ascii="宋体" w:hAnsi="宋体" w:cs="宋体"/>
                <w:bCs/>
                <w:szCs w:val="21"/>
              </w:rPr>
            </w:pPr>
            <w:r>
              <w:rPr>
                <w:rFonts w:ascii="宋体" w:hAnsi="宋体" w:cs="宋体" w:hint="eastAsia"/>
                <w:bCs/>
                <w:szCs w:val="21"/>
              </w:rPr>
              <w:t>8月3日完成了全部</w:t>
            </w:r>
            <w:r w:rsidR="001F33CC">
              <w:rPr>
                <w:rFonts w:ascii="宋体" w:hAnsi="宋体" w:cs="宋体" w:hint="eastAsia"/>
                <w:bCs/>
                <w:szCs w:val="21"/>
              </w:rPr>
              <w:t>1</w:t>
            </w:r>
            <w:r w:rsidR="001F33CC">
              <w:rPr>
                <w:rFonts w:ascii="宋体" w:hAnsi="宋体" w:cs="宋体"/>
                <w:bCs/>
                <w:szCs w:val="21"/>
              </w:rPr>
              <w:t>0</w:t>
            </w:r>
            <w:r w:rsidR="001F33CC">
              <w:rPr>
                <w:rFonts w:ascii="宋体" w:hAnsi="宋体" w:cs="宋体" w:hint="eastAsia"/>
                <w:bCs/>
                <w:szCs w:val="21"/>
              </w:rPr>
              <w:t>项平台孔洞整改，提交H</w:t>
            </w:r>
            <w:r w:rsidR="001F33CC">
              <w:rPr>
                <w:rFonts w:ascii="宋体" w:hAnsi="宋体" w:cs="宋体"/>
                <w:bCs/>
                <w:szCs w:val="21"/>
              </w:rPr>
              <w:t>SE</w:t>
            </w:r>
            <w:r w:rsidR="001F33CC">
              <w:rPr>
                <w:rFonts w:ascii="宋体" w:hAnsi="宋体" w:cs="宋体" w:hint="eastAsia"/>
                <w:bCs/>
                <w:szCs w:val="21"/>
              </w:rPr>
              <w:t>部备查。</w:t>
            </w:r>
          </w:p>
          <w:p w14:paraId="5014D540" w14:textId="47E378FB" w:rsidR="00BC1517" w:rsidRPr="00BC1517" w:rsidRDefault="00BC1517">
            <w:pPr>
              <w:pStyle w:val="ab"/>
              <w:ind w:firstLineChars="0"/>
              <w:rPr>
                <w:rFonts w:ascii="宋体" w:hAnsi="宋体" w:cs="宋体"/>
                <w:bCs/>
                <w:szCs w:val="21"/>
              </w:rPr>
            </w:pPr>
            <w:r>
              <w:rPr>
                <w:rFonts w:ascii="宋体" w:hAnsi="宋体" w:cs="宋体" w:hint="eastAsia"/>
                <w:bCs/>
                <w:szCs w:val="21"/>
              </w:rPr>
              <w:t>8月3</w:t>
            </w:r>
            <w:r>
              <w:rPr>
                <w:rFonts w:ascii="宋体" w:hAnsi="宋体" w:cs="宋体"/>
                <w:bCs/>
                <w:szCs w:val="21"/>
              </w:rPr>
              <w:t>0</w:t>
            </w:r>
            <w:r>
              <w:rPr>
                <w:rFonts w:ascii="宋体" w:hAnsi="宋体" w:cs="宋体" w:hint="eastAsia"/>
                <w:bCs/>
                <w:szCs w:val="21"/>
              </w:rPr>
              <w:t>日各班组完成</w:t>
            </w:r>
            <w:r w:rsidRPr="00BC1517">
              <w:rPr>
                <w:rFonts w:ascii="宋体" w:hAnsi="宋体" w:cs="宋体" w:hint="eastAsia"/>
                <w:bCs/>
                <w:szCs w:val="21"/>
              </w:rPr>
              <w:t>静电、防雷接地问题查找</w:t>
            </w:r>
            <w:r>
              <w:rPr>
                <w:rFonts w:ascii="宋体" w:hAnsi="宋体" w:cs="宋体" w:hint="eastAsia"/>
                <w:bCs/>
                <w:szCs w:val="21"/>
              </w:rPr>
              <w:t>，反馈给仪表</w:t>
            </w:r>
            <w:r w:rsidR="009B3825">
              <w:rPr>
                <w:rFonts w:ascii="宋体" w:hAnsi="宋体" w:cs="宋体" w:hint="eastAsia"/>
                <w:bCs/>
                <w:szCs w:val="21"/>
              </w:rPr>
              <w:t>、电气</w:t>
            </w:r>
            <w:r>
              <w:rPr>
                <w:rFonts w:ascii="宋体" w:hAnsi="宋体" w:cs="宋体" w:hint="eastAsia"/>
                <w:bCs/>
                <w:szCs w:val="21"/>
              </w:rPr>
              <w:t>部门，</w:t>
            </w:r>
            <w:r w:rsidR="009B3825">
              <w:rPr>
                <w:rFonts w:ascii="宋体" w:hAnsi="宋体" w:cs="宋体" w:hint="eastAsia"/>
                <w:bCs/>
                <w:szCs w:val="21"/>
              </w:rPr>
              <w:t>仪表反馈已完成整改，后续按《</w:t>
            </w:r>
            <w:r w:rsidR="009B3825" w:rsidRPr="009B3825">
              <w:rPr>
                <w:rFonts w:ascii="宋体" w:hAnsi="宋体" w:cs="宋体" w:hint="eastAsia"/>
                <w:bCs/>
                <w:szCs w:val="21"/>
              </w:rPr>
              <w:t>仪表Safety-Case“举一反三”全覆盖检查表</w:t>
            </w:r>
            <w:r w:rsidR="009B3825">
              <w:rPr>
                <w:rFonts w:ascii="宋体" w:hAnsi="宋体" w:cs="宋体" w:hint="eastAsia"/>
                <w:bCs/>
                <w:szCs w:val="21"/>
              </w:rPr>
              <w:t>》对每个仪表进行3</w:t>
            </w:r>
            <w:r w:rsidR="009B3825">
              <w:rPr>
                <w:rFonts w:ascii="宋体" w:hAnsi="宋体" w:cs="宋体"/>
                <w:bCs/>
                <w:szCs w:val="21"/>
              </w:rPr>
              <w:t>2</w:t>
            </w:r>
            <w:r w:rsidR="009B3825">
              <w:rPr>
                <w:rFonts w:ascii="宋体" w:hAnsi="宋体" w:cs="宋体" w:hint="eastAsia"/>
                <w:bCs/>
                <w:szCs w:val="21"/>
              </w:rPr>
              <w:t>项检查，其中包括接地的7项检查；炼油二部共3</w:t>
            </w:r>
            <w:r w:rsidR="009B3825">
              <w:rPr>
                <w:rFonts w:ascii="宋体" w:hAnsi="宋体" w:cs="宋体"/>
                <w:bCs/>
                <w:szCs w:val="21"/>
              </w:rPr>
              <w:t>920</w:t>
            </w:r>
            <w:r w:rsidR="009B3825">
              <w:rPr>
                <w:rFonts w:ascii="宋体" w:hAnsi="宋体" w:cs="宋体" w:hint="eastAsia"/>
                <w:bCs/>
                <w:szCs w:val="21"/>
              </w:rPr>
              <w:t>个仪表，</w:t>
            </w:r>
            <w:proofErr w:type="gramStart"/>
            <w:r w:rsidR="009B3825">
              <w:rPr>
                <w:rFonts w:ascii="宋体" w:hAnsi="宋体" w:cs="宋体" w:hint="eastAsia"/>
                <w:bCs/>
                <w:szCs w:val="21"/>
              </w:rPr>
              <w:t>仪控部安排</w:t>
            </w:r>
            <w:proofErr w:type="gramEnd"/>
            <w:r w:rsidR="009B3825">
              <w:rPr>
                <w:rFonts w:ascii="宋体" w:hAnsi="宋体" w:cs="宋体" w:hint="eastAsia"/>
                <w:bCs/>
                <w:szCs w:val="21"/>
              </w:rPr>
              <w:t>全面排查，时间持续较长。</w:t>
            </w:r>
            <w:r>
              <w:rPr>
                <w:rFonts w:ascii="宋体" w:hAnsi="宋体" w:cs="宋体" w:hint="eastAsia"/>
                <w:bCs/>
                <w:szCs w:val="21"/>
              </w:rPr>
              <w:t>电气反馈</w:t>
            </w:r>
            <w:r w:rsidR="009B3825">
              <w:rPr>
                <w:rFonts w:ascii="宋体" w:hAnsi="宋体" w:cs="宋体" w:hint="eastAsia"/>
                <w:bCs/>
                <w:szCs w:val="21"/>
              </w:rPr>
              <w:t>月底前整改完成并反馈，炼油二部等电气整改完成后安排第二轮排查，下发电气接地详细图纸，班组如果有发现遗漏的申请隐患并要求电气整改直至闭环。</w:t>
            </w:r>
          </w:p>
          <w:p w14:paraId="1B4621A2" w14:textId="77777777" w:rsidR="003546F5" w:rsidRPr="006207B9" w:rsidRDefault="00411E5D">
            <w:pPr>
              <w:pStyle w:val="ab"/>
              <w:ind w:firstLineChars="0"/>
              <w:rPr>
                <w:rFonts w:ascii="宋体" w:hAnsi="宋体" w:cs="宋体"/>
                <w:b/>
                <w:szCs w:val="21"/>
              </w:rPr>
            </w:pPr>
            <w:r w:rsidRPr="006207B9">
              <w:rPr>
                <w:rFonts w:ascii="宋体" w:hAnsi="宋体" w:cs="宋体" w:hint="eastAsia"/>
                <w:b/>
                <w:szCs w:val="21"/>
              </w:rPr>
              <w:t>6、应急管理</w:t>
            </w:r>
          </w:p>
          <w:p w14:paraId="47DCB77A" w14:textId="77777777"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本月应急演练内容如下；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17"/>
              <w:gridCol w:w="782"/>
              <w:gridCol w:w="710"/>
              <w:gridCol w:w="2364"/>
              <w:gridCol w:w="637"/>
              <w:gridCol w:w="718"/>
              <w:gridCol w:w="1541"/>
            </w:tblGrid>
            <w:tr w:rsidR="003546F5" w:rsidRPr="006207B9" w14:paraId="6695CDFC" w14:textId="77777777">
              <w:trPr>
                <w:cantSplit/>
                <w:trHeight w:val="400"/>
                <w:tblHeader/>
                <w:jc w:val="center"/>
              </w:trPr>
              <w:tc>
                <w:tcPr>
                  <w:tcW w:w="1317" w:type="dxa"/>
                  <w:tcBorders>
                    <w:top w:val="single" w:sz="4" w:space="0" w:color="auto"/>
                    <w:left w:val="single" w:sz="4" w:space="0" w:color="auto"/>
                    <w:right w:val="single" w:sz="4" w:space="0" w:color="auto"/>
                  </w:tcBorders>
                  <w:vAlign w:val="center"/>
                </w:tcPr>
                <w:p w14:paraId="797790DE" w14:textId="77777777" w:rsidR="003546F5" w:rsidRPr="006207B9" w:rsidRDefault="00411E5D">
                  <w:pPr>
                    <w:spacing w:line="240" w:lineRule="exact"/>
                    <w:jc w:val="center"/>
                    <w:rPr>
                      <w:rFonts w:ascii="宋体" w:hAnsi="宋体" w:cs="宋体"/>
                      <w:b/>
                      <w:bCs/>
                      <w:sz w:val="13"/>
                      <w:szCs w:val="13"/>
                    </w:rPr>
                  </w:pPr>
                  <w:r w:rsidRPr="006207B9">
                    <w:rPr>
                      <w:rFonts w:ascii="宋体" w:hAnsi="宋体" w:cs="宋体" w:hint="eastAsia"/>
                      <w:b/>
                      <w:bCs/>
                      <w:sz w:val="13"/>
                      <w:szCs w:val="13"/>
                    </w:rPr>
                    <w:t>应急预案名称</w:t>
                  </w:r>
                </w:p>
              </w:tc>
              <w:tc>
                <w:tcPr>
                  <w:tcW w:w="782" w:type="dxa"/>
                  <w:tcBorders>
                    <w:top w:val="single" w:sz="4" w:space="0" w:color="auto"/>
                    <w:left w:val="single" w:sz="4" w:space="0" w:color="auto"/>
                    <w:right w:val="single" w:sz="4" w:space="0" w:color="auto"/>
                  </w:tcBorders>
                  <w:vAlign w:val="center"/>
                </w:tcPr>
                <w:p w14:paraId="7AFD94C6" w14:textId="77777777" w:rsidR="003546F5" w:rsidRPr="006207B9" w:rsidRDefault="00411E5D">
                  <w:pPr>
                    <w:spacing w:line="240" w:lineRule="exact"/>
                    <w:jc w:val="center"/>
                    <w:rPr>
                      <w:rFonts w:ascii="宋体" w:hAnsi="宋体" w:cs="宋体"/>
                      <w:b/>
                      <w:bCs/>
                      <w:sz w:val="13"/>
                      <w:szCs w:val="13"/>
                    </w:rPr>
                  </w:pPr>
                  <w:r w:rsidRPr="006207B9">
                    <w:rPr>
                      <w:rFonts w:ascii="宋体" w:hAnsi="宋体" w:cs="宋体" w:hint="eastAsia"/>
                      <w:b/>
                      <w:bCs/>
                      <w:sz w:val="13"/>
                      <w:szCs w:val="13"/>
                    </w:rPr>
                    <w:t>计划演练时间</w:t>
                  </w:r>
                </w:p>
              </w:tc>
              <w:tc>
                <w:tcPr>
                  <w:tcW w:w="710" w:type="dxa"/>
                  <w:tcBorders>
                    <w:top w:val="single" w:sz="4" w:space="0" w:color="auto"/>
                    <w:left w:val="single" w:sz="4" w:space="0" w:color="auto"/>
                    <w:right w:val="single" w:sz="4" w:space="0" w:color="auto"/>
                  </w:tcBorders>
                  <w:vAlign w:val="center"/>
                </w:tcPr>
                <w:p w14:paraId="6D416125" w14:textId="77777777" w:rsidR="003546F5" w:rsidRPr="006207B9" w:rsidRDefault="00411E5D">
                  <w:pPr>
                    <w:spacing w:line="240" w:lineRule="exact"/>
                    <w:jc w:val="center"/>
                    <w:rPr>
                      <w:rFonts w:ascii="宋体" w:hAnsi="宋体" w:cs="宋体"/>
                      <w:b/>
                      <w:bCs/>
                      <w:sz w:val="13"/>
                      <w:szCs w:val="13"/>
                    </w:rPr>
                  </w:pPr>
                  <w:r w:rsidRPr="006207B9">
                    <w:rPr>
                      <w:rFonts w:ascii="宋体" w:hAnsi="宋体" w:cs="宋体" w:hint="eastAsia"/>
                      <w:b/>
                      <w:bCs/>
                      <w:sz w:val="13"/>
                      <w:szCs w:val="13"/>
                    </w:rPr>
                    <w:t>演练方式</w:t>
                  </w:r>
                </w:p>
              </w:tc>
              <w:tc>
                <w:tcPr>
                  <w:tcW w:w="2364" w:type="dxa"/>
                  <w:tcBorders>
                    <w:top w:val="single" w:sz="4" w:space="0" w:color="auto"/>
                    <w:left w:val="single" w:sz="4" w:space="0" w:color="auto"/>
                    <w:right w:val="single" w:sz="4" w:space="0" w:color="auto"/>
                  </w:tcBorders>
                  <w:vAlign w:val="center"/>
                </w:tcPr>
                <w:p w14:paraId="0038B3F8" w14:textId="77777777" w:rsidR="003546F5" w:rsidRPr="006207B9" w:rsidRDefault="00411E5D">
                  <w:pPr>
                    <w:spacing w:line="240" w:lineRule="exact"/>
                    <w:jc w:val="center"/>
                    <w:rPr>
                      <w:rFonts w:ascii="宋体" w:hAnsi="宋体" w:cs="宋体"/>
                      <w:b/>
                      <w:bCs/>
                      <w:sz w:val="13"/>
                      <w:szCs w:val="13"/>
                    </w:rPr>
                  </w:pPr>
                  <w:r w:rsidRPr="006207B9">
                    <w:rPr>
                      <w:rFonts w:ascii="宋体" w:hAnsi="宋体" w:cs="宋体" w:hint="eastAsia"/>
                      <w:b/>
                      <w:bCs/>
                      <w:sz w:val="13"/>
                      <w:szCs w:val="13"/>
                    </w:rPr>
                    <w:t>演练目的</w:t>
                  </w:r>
                </w:p>
              </w:tc>
              <w:tc>
                <w:tcPr>
                  <w:tcW w:w="637" w:type="dxa"/>
                  <w:tcBorders>
                    <w:top w:val="single" w:sz="4" w:space="0" w:color="auto"/>
                    <w:left w:val="single" w:sz="4" w:space="0" w:color="auto"/>
                    <w:right w:val="single" w:sz="4" w:space="0" w:color="auto"/>
                  </w:tcBorders>
                  <w:vAlign w:val="center"/>
                </w:tcPr>
                <w:p w14:paraId="1A5CD762" w14:textId="77777777" w:rsidR="003546F5" w:rsidRPr="006207B9" w:rsidRDefault="00411E5D">
                  <w:pPr>
                    <w:spacing w:line="240" w:lineRule="exact"/>
                    <w:jc w:val="center"/>
                    <w:rPr>
                      <w:rFonts w:ascii="宋体" w:hAnsi="宋体" w:cs="宋体"/>
                      <w:b/>
                      <w:bCs/>
                      <w:sz w:val="13"/>
                      <w:szCs w:val="13"/>
                    </w:rPr>
                  </w:pPr>
                  <w:r w:rsidRPr="006207B9">
                    <w:rPr>
                      <w:rFonts w:ascii="宋体" w:hAnsi="宋体" w:cs="宋体" w:hint="eastAsia"/>
                      <w:b/>
                      <w:bCs/>
                      <w:sz w:val="13"/>
                      <w:szCs w:val="13"/>
                    </w:rPr>
                    <w:t>组织单位</w:t>
                  </w:r>
                </w:p>
              </w:tc>
              <w:tc>
                <w:tcPr>
                  <w:tcW w:w="718" w:type="dxa"/>
                  <w:tcBorders>
                    <w:top w:val="single" w:sz="4" w:space="0" w:color="auto"/>
                    <w:left w:val="single" w:sz="4" w:space="0" w:color="auto"/>
                    <w:right w:val="single" w:sz="4" w:space="0" w:color="auto"/>
                  </w:tcBorders>
                  <w:vAlign w:val="center"/>
                </w:tcPr>
                <w:p w14:paraId="76BF9D78" w14:textId="77777777" w:rsidR="003546F5" w:rsidRPr="006207B9" w:rsidRDefault="00411E5D">
                  <w:pPr>
                    <w:spacing w:line="240" w:lineRule="exact"/>
                    <w:jc w:val="center"/>
                    <w:rPr>
                      <w:rFonts w:ascii="宋体" w:hAnsi="宋体" w:cs="宋体"/>
                      <w:b/>
                      <w:bCs/>
                      <w:sz w:val="13"/>
                      <w:szCs w:val="13"/>
                    </w:rPr>
                  </w:pPr>
                  <w:r w:rsidRPr="006207B9">
                    <w:rPr>
                      <w:rFonts w:ascii="宋体" w:hAnsi="宋体" w:cs="宋体" w:hint="eastAsia"/>
                      <w:b/>
                      <w:bCs/>
                      <w:sz w:val="13"/>
                      <w:szCs w:val="13"/>
                    </w:rPr>
                    <w:t>配合单位</w:t>
                  </w:r>
                </w:p>
              </w:tc>
              <w:tc>
                <w:tcPr>
                  <w:tcW w:w="1541" w:type="dxa"/>
                  <w:tcBorders>
                    <w:top w:val="single" w:sz="4" w:space="0" w:color="auto"/>
                    <w:left w:val="single" w:sz="4" w:space="0" w:color="auto"/>
                    <w:right w:val="single" w:sz="4" w:space="0" w:color="auto"/>
                  </w:tcBorders>
                  <w:vAlign w:val="center"/>
                </w:tcPr>
                <w:p w14:paraId="30090F1E" w14:textId="77777777" w:rsidR="003546F5" w:rsidRPr="006207B9" w:rsidRDefault="00411E5D">
                  <w:pPr>
                    <w:spacing w:line="240" w:lineRule="exact"/>
                    <w:jc w:val="center"/>
                    <w:rPr>
                      <w:rFonts w:ascii="宋体" w:hAnsi="宋体" w:cs="宋体"/>
                      <w:b/>
                      <w:bCs/>
                      <w:sz w:val="13"/>
                      <w:szCs w:val="13"/>
                    </w:rPr>
                  </w:pPr>
                  <w:r w:rsidRPr="006207B9">
                    <w:rPr>
                      <w:rFonts w:ascii="宋体" w:hAnsi="宋体" w:cs="宋体" w:hint="eastAsia"/>
                      <w:b/>
                      <w:bCs/>
                      <w:sz w:val="13"/>
                      <w:szCs w:val="13"/>
                    </w:rPr>
                    <w:t>应急物资准备</w:t>
                  </w:r>
                </w:p>
              </w:tc>
            </w:tr>
            <w:tr w:rsidR="003546F5" w:rsidRPr="006207B9" w14:paraId="68BF4C38" w14:textId="77777777">
              <w:trPr>
                <w:cantSplit/>
                <w:trHeight w:val="624"/>
                <w:tblHeader/>
                <w:jc w:val="center"/>
              </w:trPr>
              <w:tc>
                <w:tcPr>
                  <w:tcW w:w="1317" w:type="dxa"/>
                  <w:tcBorders>
                    <w:top w:val="single" w:sz="4" w:space="0" w:color="auto"/>
                    <w:left w:val="single" w:sz="4" w:space="0" w:color="auto"/>
                    <w:bottom w:val="single" w:sz="4" w:space="0" w:color="auto"/>
                    <w:right w:val="single" w:sz="4" w:space="0" w:color="auto"/>
                  </w:tcBorders>
                  <w:vAlign w:val="center"/>
                </w:tcPr>
                <w:p w14:paraId="1C0C1F74" w14:textId="7EB9B97C" w:rsidR="003546F5" w:rsidRPr="006207B9" w:rsidRDefault="003F674E">
                  <w:pPr>
                    <w:spacing w:line="240" w:lineRule="exact"/>
                    <w:jc w:val="center"/>
                    <w:rPr>
                      <w:rFonts w:ascii="Arial"/>
                      <w:sz w:val="13"/>
                      <w:szCs w:val="13"/>
                    </w:rPr>
                  </w:pPr>
                  <w:r w:rsidRPr="006207B9">
                    <w:rPr>
                      <w:rFonts w:ascii="Arial" w:hint="eastAsia"/>
                      <w:sz w:val="13"/>
                      <w:szCs w:val="13"/>
                    </w:rPr>
                    <w:t>人员</w:t>
                  </w:r>
                  <w:r w:rsidR="00D632D2">
                    <w:rPr>
                      <w:rFonts w:ascii="Arial" w:hint="eastAsia"/>
                      <w:sz w:val="13"/>
                      <w:szCs w:val="13"/>
                    </w:rPr>
                    <w:t>机械伤害</w:t>
                  </w:r>
                  <w:r w:rsidRPr="006207B9">
                    <w:rPr>
                      <w:rFonts w:ascii="Arial"/>
                      <w:sz w:val="13"/>
                      <w:szCs w:val="13"/>
                    </w:rPr>
                    <w:t>应急处置</w:t>
                  </w:r>
                </w:p>
              </w:tc>
              <w:tc>
                <w:tcPr>
                  <w:tcW w:w="782" w:type="dxa"/>
                  <w:tcBorders>
                    <w:top w:val="single" w:sz="4" w:space="0" w:color="auto"/>
                    <w:left w:val="single" w:sz="4" w:space="0" w:color="auto"/>
                    <w:bottom w:val="single" w:sz="4" w:space="0" w:color="auto"/>
                    <w:right w:val="single" w:sz="4" w:space="0" w:color="auto"/>
                  </w:tcBorders>
                  <w:vAlign w:val="center"/>
                </w:tcPr>
                <w:p w14:paraId="181F75FE" w14:textId="66B64AA4" w:rsidR="003546F5" w:rsidRPr="006207B9" w:rsidRDefault="00D632D2">
                  <w:pPr>
                    <w:spacing w:line="240" w:lineRule="exact"/>
                    <w:jc w:val="center"/>
                    <w:rPr>
                      <w:rFonts w:ascii="Arial"/>
                      <w:sz w:val="13"/>
                      <w:szCs w:val="13"/>
                    </w:rPr>
                  </w:pPr>
                  <w:r>
                    <w:rPr>
                      <w:rFonts w:ascii="Arial" w:hint="eastAsia"/>
                      <w:sz w:val="13"/>
                      <w:szCs w:val="13"/>
                    </w:rPr>
                    <w:t>八</w:t>
                  </w:r>
                  <w:r w:rsidR="00411E5D" w:rsidRPr="006207B9">
                    <w:rPr>
                      <w:rFonts w:ascii="Arial" w:hint="eastAsia"/>
                      <w:sz w:val="13"/>
                      <w:szCs w:val="13"/>
                    </w:rPr>
                    <w:t>月</w:t>
                  </w:r>
                </w:p>
              </w:tc>
              <w:tc>
                <w:tcPr>
                  <w:tcW w:w="710" w:type="dxa"/>
                  <w:tcBorders>
                    <w:top w:val="single" w:sz="4" w:space="0" w:color="auto"/>
                    <w:left w:val="single" w:sz="4" w:space="0" w:color="auto"/>
                    <w:bottom w:val="single" w:sz="4" w:space="0" w:color="auto"/>
                    <w:right w:val="single" w:sz="4" w:space="0" w:color="auto"/>
                  </w:tcBorders>
                  <w:vAlign w:val="center"/>
                </w:tcPr>
                <w:p w14:paraId="09FE4461" w14:textId="77777777" w:rsidR="003546F5" w:rsidRPr="006207B9" w:rsidRDefault="00411E5D">
                  <w:pPr>
                    <w:spacing w:line="240" w:lineRule="exact"/>
                    <w:jc w:val="center"/>
                    <w:rPr>
                      <w:rFonts w:ascii="Arial"/>
                      <w:sz w:val="13"/>
                      <w:szCs w:val="13"/>
                    </w:rPr>
                  </w:pPr>
                  <w:r w:rsidRPr="006207B9">
                    <w:rPr>
                      <w:rFonts w:ascii="Arial" w:hint="eastAsia"/>
                      <w:sz w:val="13"/>
                      <w:szCs w:val="13"/>
                    </w:rPr>
                    <w:t>现场演练</w:t>
                  </w:r>
                </w:p>
              </w:tc>
              <w:tc>
                <w:tcPr>
                  <w:tcW w:w="2364" w:type="dxa"/>
                  <w:tcBorders>
                    <w:top w:val="single" w:sz="4" w:space="0" w:color="auto"/>
                    <w:left w:val="single" w:sz="4" w:space="0" w:color="auto"/>
                    <w:bottom w:val="single" w:sz="4" w:space="0" w:color="auto"/>
                    <w:right w:val="single" w:sz="4" w:space="0" w:color="auto"/>
                  </w:tcBorders>
                  <w:vAlign w:val="center"/>
                </w:tcPr>
                <w:p w14:paraId="132171E8" w14:textId="745D9195" w:rsidR="003F674E" w:rsidRPr="006207B9" w:rsidRDefault="003F674E" w:rsidP="003F674E">
                  <w:pPr>
                    <w:jc w:val="center"/>
                    <w:rPr>
                      <w:rFonts w:ascii="Arial"/>
                      <w:szCs w:val="21"/>
                    </w:rPr>
                  </w:pPr>
                  <w:r w:rsidRPr="006207B9">
                    <w:rPr>
                      <w:rFonts w:ascii="Arial" w:hint="eastAsia"/>
                      <w:sz w:val="13"/>
                      <w:szCs w:val="13"/>
                    </w:rPr>
                    <w:t>考察班组对应急救援流程的熟悉情况及伤员搬动的技能和注意事项</w:t>
                  </w:r>
                </w:p>
                <w:p w14:paraId="7A91EC11" w14:textId="051B87FC" w:rsidR="003546F5" w:rsidRPr="006207B9" w:rsidRDefault="003546F5">
                  <w:pPr>
                    <w:spacing w:line="240" w:lineRule="exact"/>
                    <w:jc w:val="center"/>
                    <w:rPr>
                      <w:rFonts w:ascii="Arial"/>
                      <w:sz w:val="13"/>
                      <w:szCs w:val="13"/>
                    </w:rPr>
                  </w:pPr>
                </w:p>
              </w:tc>
              <w:tc>
                <w:tcPr>
                  <w:tcW w:w="637" w:type="dxa"/>
                  <w:tcBorders>
                    <w:top w:val="single" w:sz="4" w:space="0" w:color="auto"/>
                    <w:left w:val="single" w:sz="4" w:space="0" w:color="auto"/>
                    <w:bottom w:val="single" w:sz="4" w:space="0" w:color="auto"/>
                    <w:right w:val="single" w:sz="4" w:space="0" w:color="auto"/>
                  </w:tcBorders>
                  <w:vAlign w:val="center"/>
                </w:tcPr>
                <w:p w14:paraId="4B1A362C" w14:textId="77777777" w:rsidR="003546F5" w:rsidRPr="006207B9" w:rsidRDefault="00411E5D">
                  <w:pPr>
                    <w:spacing w:line="240" w:lineRule="exact"/>
                    <w:jc w:val="center"/>
                    <w:rPr>
                      <w:rFonts w:ascii="Arial"/>
                      <w:sz w:val="13"/>
                      <w:szCs w:val="13"/>
                    </w:rPr>
                  </w:pPr>
                  <w:r w:rsidRPr="006207B9">
                    <w:rPr>
                      <w:rFonts w:ascii="Arial" w:hint="eastAsia"/>
                      <w:sz w:val="13"/>
                      <w:szCs w:val="13"/>
                    </w:rPr>
                    <w:t>炼油二部各班组</w:t>
                  </w:r>
                </w:p>
              </w:tc>
              <w:tc>
                <w:tcPr>
                  <w:tcW w:w="718" w:type="dxa"/>
                  <w:tcBorders>
                    <w:top w:val="single" w:sz="4" w:space="0" w:color="auto"/>
                    <w:left w:val="single" w:sz="4" w:space="0" w:color="auto"/>
                    <w:bottom w:val="single" w:sz="4" w:space="0" w:color="auto"/>
                    <w:right w:val="single" w:sz="4" w:space="0" w:color="auto"/>
                  </w:tcBorders>
                  <w:vAlign w:val="center"/>
                </w:tcPr>
                <w:p w14:paraId="479D0256" w14:textId="77777777" w:rsidR="003546F5" w:rsidRPr="006207B9" w:rsidRDefault="00411E5D">
                  <w:pPr>
                    <w:spacing w:line="240" w:lineRule="exact"/>
                    <w:jc w:val="center"/>
                    <w:rPr>
                      <w:rFonts w:ascii="Arial"/>
                      <w:sz w:val="13"/>
                      <w:szCs w:val="13"/>
                    </w:rPr>
                  </w:pPr>
                  <w:r w:rsidRPr="006207B9">
                    <w:rPr>
                      <w:rFonts w:ascii="Arial" w:hint="eastAsia"/>
                      <w:sz w:val="13"/>
                      <w:szCs w:val="13"/>
                    </w:rPr>
                    <w:t>-</w:t>
                  </w:r>
                </w:p>
              </w:tc>
              <w:tc>
                <w:tcPr>
                  <w:tcW w:w="1541" w:type="dxa"/>
                  <w:tcBorders>
                    <w:top w:val="single" w:sz="4" w:space="0" w:color="auto"/>
                    <w:left w:val="single" w:sz="4" w:space="0" w:color="auto"/>
                    <w:bottom w:val="single" w:sz="4" w:space="0" w:color="auto"/>
                    <w:right w:val="single" w:sz="4" w:space="0" w:color="auto"/>
                  </w:tcBorders>
                  <w:vAlign w:val="center"/>
                </w:tcPr>
                <w:p w14:paraId="6D6F7A9A" w14:textId="0FD94F1C" w:rsidR="003546F5" w:rsidRPr="006207B9" w:rsidRDefault="00411E5D">
                  <w:pPr>
                    <w:spacing w:line="240" w:lineRule="exact"/>
                    <w:jc w:val="center"/>
                    <w:rPr>
                      <w:rFonts w:ascii="Arial"/>
                      <w:sz w:val="13"/>
                      <w:szCs w:val="13"/>
                    </w:rPr>
                  </w:pPr>
                  <w:r w:rsidRPr="006207B9">
                    <w:rPr>
                      <w:rFonts w:ascii="Arial" w:hint="eastAsia"/>
                      <w:sz w:val="13"/>
                      <w:szCs w:val="13"/>
                    </w:rPr>
                    <w:t>药箱、</w:t>
                  </w:r>
                  <w:r w:rsidR="003F674E" w:rsidRPr="006207B9">
                    <w:rPr>
                      <w:rFonts w:ascii="Arial" w:hint="eastAsia"/>
                      <w:sz w:val="13"/>
                      <w:szCs w:val="13"/>
                    </w:rPr>
                    <w:t>担架或平板等</w:t>
                  </w:r>
                </w:p>
              </w:tc>
            </w:tr>
          </w:tbl>
          <w:p w14:paraId="0DDBFE4D" w14:textId="77777777" w:rsidR="003546F5" w:rsidRPr="006207B9" w:rsidRDefault="003546F5">
            <w:pPr>
              <w:adjustRightInd w:val="0"/>
              <w:snapToGrid w:val="0"/>
              <w:ind w:firstLineChars="200" w:firstLine="420"/>
              <w:rPr>
                <w:rFonts w:ascii="宋体" w:hAnsi="宋体" w:cs="宋体"/>
                <w:szCs w:val="21"/>
              </w:rPr>
            </w:pPr>
          </w:p>
          <w:p w14:paraId="4B11BF9E" w14:textId="19BFE023" w:rsidR="00D632D2" w:rsidRPr="00D90BE8" w:rsidRDefault="00D632D2" w:rsidP="0023794F">
            <w:pPr>
              <w:adjustRightInd w:val="0"/>
              <w:snapToGrid w:val="0"/>
              <w:ind w:firstLineChars="200" w:firstLine="420"/>
              <w:rPr>
                <w:rFonts w:ascii="宋体" w:hAnsi="宋体" w:cs="宋体"/>
                <w:color w:val="000000"/>
                <w:szCs w:val="21"/>
              </w:rPr>
            </w:pPr>
            <w:r w:rsidRPr="00D90BE8">
              <w:rPr>
                <w:rFonts w:ascii="宋体" w:hAnsi="宋体" w:cs="宋体" w:hint="eastAsia"/>
                <w:bCs/>
                <w:color w:val="000000"/>
                <w:szCs w:val="21"/>
              </w:rPr>
              <w:t>本月由于疫情上班人员不足，未开展现场演练。</w:t>
            </w:r>
          </w:p>
          <w:p w14:paraId="5490F558" w14:textId="0403CE3A" w:rsidR="003546F5" w:rsidRPr="00E93B90" w:rsidRDefault="00411E5D" w:rsidP="00E93B90">
            <w:pPr>
              <w:pStyle w:val="a7"/>
              <w:spacing w:line="320" w:lineRule="exact"/>
              <w:ind w:firstLineChars="200" w:firstLine="422"/>
              <w:jc w:val="left"/>
              <w:rPr>
                <w:rFonts w:ascii="宋体" w:hAnsi="宋体" w:cs="宋体"/>
                <w:b/>
                <w:sz w:val="21"/>
                <w:szCs w:val="21"/>
              </w:rPr>
            </w:pPr>
            <w:r w:rsidRPr="00E93B90">
              <w:rPr>
                <w:rFonts w:ascii="宋体" w:hAnsi="宋体" w:cs="宋体" w:hint="eastAsia"/>
                <w:b/>
                <w:sz w:val="21"/>
                <w:szCs w:val="21"/>
              </w:rPr>
              <w:t>7、事故管理</w:t>
            </w:r>
          </w:p>
          <w:p w14:paraId="582112C0" w14:textId="77777777"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本月炼油二部问题通报:</w:t>
            </w:r>
          </w:p>
          <w:p w14:paraId="07D92B2B" w14:textId="77777777" w:rsidR="003546F5" w:rsidRPr="006207B9" w:rsidRDefault="00411E5D">
            <w:pPr>
              <w:pStyle w:val="ab"/>
              <w:rPr>
                <w:rFonts w:ascii="宋体" w:hAnsi="宋体" w:cs="宋体"/>
                <w:bCs/>
                <w:szCs w:val="21"/>
              </w:rPr>
            </w:pPr>
            <w:r w:rsidRPr="006207B9">
              <w:rPr>
                <w:rFonts w:ascii="宋体" w:hAnsi="宋体" w:cs="宋体" w:hint="eastAsia"/>
                <w:bCs/>
                <w:szCs w:val="21"/>
              </w:rPr>
              <w:t>无。</w:t>
            </w:r>
          </w:p>
          <w:p w14:paraId="3159B4D0" w14:textId="5510D5A3"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本月应急事件：</w:t>
            </w:r>
            <w:r w:rsidR="00D632D2">
              <w:rPr>
                <w:rFonts w:ascii="宋体" w:hAnsi="宋体" w:cs="宋体"/>
                <w:bCs/>
                <w:szCs w:val="21"/>
              </w:rPr>
              <w:t>1</w:t>
            </w:r>
            <w:r w:rsidRPr="006207B9">
              <w:rPr>
                <w:rFonts w:ascii="宋体" w:hAnsi="宋体" w:cs="宋体" w:hint="eastAsia"/>
                <w:bCs/>
                <w:szCs w:val="21"/>
              </w:rPr>
              <w:t>件</w:t>
            </w:r>
          </w:p>
          <w:p w14:paraId="597A5F23" w14:textId="77777777" w:rsidR="003546F5" w:rsidRPr="006207B9" w:rsidRDefault="00411E5D">
            <w:pPr>
              <w:pStyle w:val="ab"/>
              <w:ind w:firstLineChars="0"/>
              <w:rPr>
                <w:rFonts w:ascii="宋体" w:hAnsi="宋体" w:cs="宋体"/>
                <w:bCs/>
                <w:szCs w:val="21"/>
              </w:rPr>
            </w:pPr>
            <w:r w:rsidRPr="006207B9">
              <w:rPr>
                <w:rFonts w:ascii="宋体" w:hAnsi="宋体" w:cs="宋体" w:hint="eastAsia"/>
                <w:bCs/>
                <w:szCs w:val="21"/>
              </w:rPr>
              <w:t>事件级别：公司级。</w:t>
            </w:r>
          </w:p>
          <w:p w14:paraId="34FE728E" w14:textId="4F9FFA55" w:rsidR="003F674E" w:rsidRPr="006207B9" w:rsidRDefault="00411E5D" w:rsidP="003F674E">
            <w:pPr>
              <w:pStyle w:val="ab"/>
              <w:rPr>
                <w:rFonts w:ascii="宋体" w:hAnsi="宋体" w:cs="宋体"/>
                <w:bCs/>
                <w:szCs w:val="21"/>
              </w:rPr>
            </w:pPr>
            <w:r w:rsidRPr="006207B9">
              <w:rPr>
                <w:rFonts w:ascii="宋体" w:hAnsi="宋体" w:cs="宋体" w:hint="eastAsia"/>
                <w:bCs/>
                <w:szCs w:val="21"/>
              </w:rPr>
              <w:t>事件名称：</w:t>
            </w:r>
            <w:r w:rsidR="00D632D2" w:rsidRPr="00D632D2">
              <w:rPr>
                <w:rFonts w:ascii="宋体" w:hAnsi="宋体" w:cs="宋体" w:hint="eastAsia"/>
                <w:bCs/>
                <w:szCs w:val="21"/>
              </w:rPr>
              <w:t>8月6日10：00灵活焦化装置</w:t>
            </w:r>
            <w:r w:rsidR="00D632D2">
              <w:rPr>
                <w:rFonts w:ascii="宋体" w:hAnsi="宋体" w:cs="宋体" w:hint="eastAsia"/>
                <w:bCs/>
                <w:szCs w:val="21"/>
              </w:rPr>
              <w:t>计划</w:t>
            </w:r>
            <w:r w:rsidR="00D632D2" w:rsidRPr="00D632D2">
              <w:rPr>
                <w:rFonts w:ascii="宋体" w:hAnsi="宋体" w:cs="宋体" w:hint="eastAsia"/>
                <w:bCs/>
                <w:szCs w:val="21"/>
              </w:rPr>
              <w:t>短停更换主风机蒸汽放空阀。</w:t>
            </w:r>
            <w:r w:rsidR="003F674E" w:rsidRPr="006207B9">
              <w:rPr>
                <w:rFonts w:ascii="宋体" w:hAnsi="宋体" w:cs="宋体" w:hint="eastAsia"/>
                <w:bCs/>
                <w:szCs w:val="21"/>
              </w:rPr>
              <w:t>全厂应急。</w:t>
            </w:r>
          </w:p>
          <w:p w14:paraId="69F98B3C" w14:textId="77777777" w:rsidR="003546F5" w:rsidRPr="006C711A" w:rsidRDefault="00411E5D">
            <w:pPr>
              <w:pStyle w:val="ab"/>
              <w:ind w:firstLineChars="0"/>
              <w:rPr>
                <w:rFonts w:ascii="宋体" w:hAnsi="宋体" w:cs="宋体"/>
                <w:bCs/>
                <w:szCs w:val="21"/>
              </w:rPr>
            </w:pPr>
            <w:r w:rsidRPr="006C711A">
              <w:rPr>
                <w:rFonts w:ascii="宋体" w:hAnsi="宋体" w:cs="宋体" w:hint="eastAsia"/>
                <w:bCs/>
                <w:szCs w:val="21"/>
              </w:rPr>
              <w:t>事件级别：装置级</w:t>
            </w:r>
          </w:p>
          <w:p w14:paraId="255F5F2E" w14:textId="77777777" w:rsidR="003546F5" w:rsidRPr="006C711A" w:rsidRDefault="00411E5D">
            <w:pPr>
              <w:pStyle w:val="ab"/>
              <w:ind w:firstLineChars="0"/>
              <w:rPr>
                <w:rFonts w:ascii="宋体" w:hAnsi="宋体" w:cs="宋体"/>
                <w:bCs/>
                <w:szCs w:val="21"/>
              </w:rPr>
            </w:pPr>
            <w:r w:rsidRPr="006C711A">
              <w:rPr>
                <w:rFonts w:ascii="宋体" w:hAnsi="宋体" w:cs="宋体" w:hint="eastAsia"/>
                <w:bCs/>
                <w:szCs w:val="21"/>
              </w:rPr>
              <w:lastRenderedPageBreak/>
              <w:t>事件名称：无</w:t>
            </w:r>
          </w:p>
          <w:p w14:paraId="56D32E24" w14:textId="77777777" w:rsidR="003546F5" w:rsidRPr="006C711A" w:rsidRDefault="00411E5D">
            <w:pPr>
              <w:pStyle w:val="ab"/>
              <w:ind w:firstLineChars="0"/>
              <w:rPr>
                <w:rFonts w:ascii="宋体" w:hAnsi="宋体" w:cs="宋体"/>
                <w:bCs/>
                <w:szCs w:val="21"/>
              </w:rPr>
            </w:pPr>
            <w:r w:rsidRPr="006C711A">
              <w:rPr>
                <w:rFonts w:ascii="宋体" w:hAnsi="宋体" w:cs="宋体" w:hint="eastAsia"/>
                <w:bCs/>
                <w:szCs w:val="21"/>
              </w:rPr>
              <w:t>本月重复发生的事件：无</w:t>
            </w:r>
          </w:p>
          <w:p w14:paraId="7E9E1163" w14:textId="77777777" w:rsidR="003546F5" w:rsidRPr="006207B9" w:rsidRDefault="00411E5D">
            <w:pPr>
              <w:pStyle w:val="ab"/>
              <w:ind w:firstLineChars="0" w:firstLine="0"/>
              <w:rPr>
                <w:rFonts w:ascii="宋体" w:hAnsi="宋体" w:cs="宋体"/>
                <w:b/>
                <w:szCs w:val="21"/>
              </w:rPr>
            </w:pPr>
            <w:r w:rsidRPr="006207B9">
              <w:rPr>
                <w:rFonts w:ascii="宋体" w:hAnsi="宋体" w:cs="宋体" w:hint="eastAsia"/>
                <w:b/>
                <w:szCs w:val="21"/>
              </w:rPr>
              <w:t>二、安全管理方面</w:t>
            </w:r>
          </w:p>
          <w:p w14:paraId="110DFBE7" w14:textId="36BB9C5B" w:rsidR="003546F5" w:rsidRPr="00D90BE8" w:rsidRDefault="00411E5D">
            <w:pPr>
              <w:pStyle w:val="ab"/>
              <w:ind w:firstLineChars="0" w:firstLine="421"/>
              <w:rPr>
                <w:rFonts w:ascii="宋体" w:hAnsi="宋体" w:cs="宋体"/>
                <w:b/>
                <w:color w:val="D9D9D9"/>
                <w:szCs w:val="21"/>
              </w:rPr>
            </w:pPr>
            <w:r w:rsidRPr="00E93B90">
              <w:rPr>
                <w:rFonts w:ascii="宋体" w:hAnsi="宋体" w:cs="宋体" w:hint="eastAsia"/>
                <w:b/>
                <w:szCs w:val="21"/>
              </w:rPr>
              <w:t>1、危险源辨识与风险评价</w:t>
            </w:r>
          </w:p>
          <w:p w14:paraId="07A3C7A7" w14:textId="22476EE3" w:rsidR="003546F5" w:rsidRPr="00E93B90" w:rsidRDefault="00411E5D" w:rsidP="00E93B90">
            <w:pPr>
              <w:pStyle w:val="ab"/>
              <w:numPr>
                <w:ilvl w:val="0"/>
                <w:numId w:val="2"/>
              </w:numPr>
              <w:ind w:firstLine="422"/>
              <w:rPr>
                <w:rFonts w:ascii="宋体" w:hAnsi="宋体" w:cs="宋体"/>
                <w:b/>
                <w:color w:val="D9D9D9"/>
                <w:szCs w:val="21"/>
              </w:rPr>
            </w:pPr>
            <w:r w:rsidRPr="00E93B90">
              <w:rPr>
                <w:rFonts w:ascii="宋体" w:hAnsi="宋体" w:cs="宋体" w:hint="eastAsia"/>
                <w:b/>
                <w:szCs w:val="21"/>
              </w:rPr>
              <w:t>危险化学品管理</w:t>
            </w:r>
          </w:p>
          <w:p w14:paraId="312F1867" w14:textId="77777777" w:rsidR="003546F5" w:rsidRPr="006207B9" w:rsidRDefault="00411E5D">
            <w:pPr>
              <w:pStyle w:val="ab"/>
              <w:numPr>
                <w:ilvl w:val="0"/>
                <w:numId w:val="2"/>
              </w:numPr>
              <w:ind w:firstLine="422"/>
              <w:rPr>
                <w:rFonts w:ascii="宋体" w:hAnsi="宋体" w:cs="宋体"/>
                <w:b/>
                <w:szCs w:val="21"/>
              </w:rPr>
            </w:pPr>
            <w:r w:rsidRPr="006207B9">
              <w:rPr>
                <w:rFonts w:ascii="宋体" w:hAnsi="宋体" w:cs="宋体" w:hint="eastAsia"/>
                <w:b/>
                <w:szCs w:val="21"/>
              </w:rPr>
              <w:t>高风险作业管理</w:t>
            </w:r>
          </w:p>
          <w:p w14:paraId="76C7ECE0" w14:textId="0AD2C079" w:rsidR="003546F5" w:rsidRPr="00E93B90" w:rsidRDefault="00411E5D">
            <w:pPr>
              <w:pStyle w:val="ab"/>
              <w:rPr>
                <w:rFonts w:ascii="宋体" w:hAnsi="宋体" w:cs="宋体"/>
                <w:bCs/>
                <w:szCs w:val="21"/>
              </w:rPr>
            </w:pPr>
            <w:r w:rsidRPr="00E93B90">
              <w:rPr>
                <w:rFonts w:ascii="宋体" w:hAnsi="宋体" w:cs="宋体" w:hint="eastAsia"/>
                <w:bCs/>
                <w:szCs w:val="21"/>
              </w:rPr>
              <w:t>3.1</w:t>
            </w:r>
            <w:r w:rsidR="00E93B90" w:rsidRPr="00E93B90">
              <w:rPr>
                <w:rFonts w:ascii="宋体" w:hAnsi="宋体" w:cs="宋体" w:hint="eastAsia"/>
                <w:bCs/>
                <w:szCs w:val="21"/>
              </w:rPr>
              <w:t xml:space="preserve"> </w:t>
            </w:r>
            <w:r w:rsidRPr="00E93B90">
              <w:rPr>
                <w:rFonts w:ascii="宋体" w:hAnsi="宋体" w:cs="宋体" w:hint="eastAsia"/>
                <w:bCs/>
                <w:szCs w:val="21"/>
              </w:rPr>
              <w:t>HSE部</w:t>
            </w:r>
            <w:r w:rsidR="00E93B90">
              <w:rPr>
                <w:rFonts w:ascii="宋体" w:hAnsi="宋体" w:cs="宋体" w:hint="eastAsia"/>
                <w:bCs/>
                <w:szCs w:val="21"/>
              </w:rPr>
              <w:t>变更了</w:t>
            </w:r>
            <w:r w:rsidRPr="00E93B90">
              <w:rPr>
                <w:rFonts w:ascii="宋体" w:hAnsi="宋体" w:cs="宋体" w:hint="eastAsia"/>
                <w:bCs/>
                <w:szCs w:val="21"/>
              </w:rPr>
              <w:t>每日高风险作业</w:t>
            </w:r>
            <w:r w:rsidR="00E93B90">
              <w:rPr>
                <w:rFonts w:ascii="宋体" w:hAnsi="宋体" w:cs="宋体" w:hint="eastAsia"/>
                <w:bCs/>
                <w:szCs w:val="21"/>
              </w:rPr>
              <w:t>计划表，</w:t>
            </w:r>
            <w:r w:rsidR="0067180D">
              <w:rPr>
                <w:rFonts w:ascii="宋体" w:hAnsi="宋体" w:cs="宋体" w:hint="eastAsia"/>
                <w:bCs/>
                <w:szCs w:val="21"/>
              </w:rPr>
              <w:t>要求</w:t>
            </w:r>
            <w:r w:rsidR="00E93B90">
              <w:rPr>
                <w:rFonts w:ascii="宋体" w:hAnsi="宋体" w:cs="宋体" w:hint="eastAsia"/>
                <w:bCs/>
                <w:szCs w:val="21"/>
              </w:rPr>
              <w:t>更</w:t>
            </w:r>
            <w:r w:rsidR="0067180D">
              <w:rPr>
                <w:rFonts w:ascii="宋体" w:hAnsi="宋体" w:cs="宋体" w:hint="eastAsia"/>
                <w:bCs/>
                <w:szCs w:val="21"/>
              </w:rPr>
              <w:t>具体</w:t>
            </w:r>
            <w:r w:rsidR="00E93B90">
              <w:rPr>
                <w:rFonts w:ascii="宋体" w:hAnsi="宋体" w:cs="宋体" w:hint="eastAsia"/>
                <w:bCs/>
                <w:szCs w:val="21"/>
              </w:rPr>
              <w:t>了。每天按要求</w:t>
            </w:r>
            <w:r w:rsidRPr="00E93B90">
              <w:rPr>
                <w:rFonts w:ascii="宋体" w:hAnsi="宋体" w:cs="宋体" w:hint="eastAsia"/>
                <w:bCs/>
                <w:szCs w:val="21"/>
              </w:rPr>
              <w:t>在施工结束后向HSE部反馈进度，HSE工程师每天上报。本月</w:t>
            </w:r>
            <w:r w:rsidR="00710F78" w:rsidRPr="00E93B90">
              <w:rPr>
                <w:rFonts w:ascii="宋体" w:hAnsi="宋体" w:cs="宋体" w:hint="eastAsia"/>
                <w:bCs/>
                <w:szCs w:val="21"/>
              </w:rPr>
              <w:t>无</w:t>
            </w:r>
            <w:r w:rsidRPr="00E93B90">
              <w:rPr>
                <w:rFonts w:ascii="宋体" w:hAnsi="宋体" w:cs="宋体" w:hint="eastAsia"/>
                <w:bCs/>
                <w:szCs w:val="21"/>
              </w:rPr>
              <w:t>非计划作业。</w:t>
            </w:r>
          </w:p>
          <w:p w14:paraId="4A84F1C0" w14:textId="502B8EDB" w:rsidR="00710F78" w:rsidRPr="006207B9" w:rsidRDefault="00411E5D" w:rsidP="00F94863">
            <w:pPr>
              <w:pStyle w:val="ab"/>
              <w:rPr>
                <w:rFonts w:ascii="宋体" w:hAnsi="宋体" w:cs="宋体"/>
                <w:bCs/>
                <w:szCs w:val="21"/>
              </w:rPr>
            </w:pPr>
            <w:r w:rsidRPr="006207B9">
              <w:rPr>
                <w:rFonts w:ascii="宋体" w:hAnsi="宋体" w:cs="宋体" w:hint="eastAsia"/>
                <w:bCs/>
                <w:szCs w:val="21"/>
              </w:rPr>
              <w:t>3.2高风险作业统计：本月炼油二部共开具各类高风险作业票证</w:t>
            </w:r>
            <w:r w:rsidR="0089439F">
              <w:rPr>
                <w:rFonts w:ascii="宋体" w:hAnsi="宋体" w:cs="宋体"/>
                <w:bCs/>
                <w:szCs w:val="21"/>
              </w:rPr>
              <w:t>32</w:t>
            </w:r>
            <w:r w:rsidRPr="006207B9">
              <w:rPr>
                <w:rFonts w:ascii="宋体" w:hAnsi="宋体" w:cs="宋体" w:hint="eastAsia"/>
                <w:bCs/>
                <w:szCs w:val="21"/>
              </w:rPr>
              <w:t>张：其中特殊动火0张，一类动火</w:t>
            </w:r>
            <w:r w:rsidR="00F94863" w:rsidRPr="006207B9">
              <w:rPr>
                <w:rFonts w:ascii="宋体" w:hAnsi="宋体" w:cs="宋体"/>
                <w:bCs/>
                <w:szCs w:val="21"/>
              </w:rPr>
              <w:t>1</w:t>
            </w:r>
            <w:r w:rsidR="0089439F">
              <w:rPr>
                <w:rFonts w:ascii="宋体" w:hAnsi="宋体" w:cs="宋体"/>
                <w:bCs/>
                <w:szCs w:val="21"/>
              </w:rPr>
              <w:t>0</w:t>
            </w:r>
            <w:r w:rsidRPr="006207B9">
              <w:rPr>
                <w:rFonts w:ascii="宋体" w:hAnsi="宋体" w:cs="宋体" w:hint="eastAsia"/>
                <w:bCs/>
                <w:szCs w:val="21"/>
              </w:rPr>
              <w:t>张、二类动火</w:t>
            </w:r>
            <w:r w:rsidR="0089439F">
              <w:rPr>
                <w:rFonts w:ascii="宋体" w:hAnsi="宋体" w:cs="宋体"/>
                <w:bCs/>
                <w:szCs w:val="21"/>
              </w:rPr>
              <w:t>2</w:t>
            </w:r>
            <w:r w:rsidRPr="006207B9">
              <w:rPr>
                <w:rFonts w:ascii="宋体" w:hAnsi="宋体" w:cs="宋体" w:hint="eastAsia"/>
                <w:bCs/>
                <w:szCs w:val="21"/>
              </w:rPr>
              <w:t>张、高处作业</w:t>
            </w:r>
            <w:r w:rsidR="00F94863" w:rsidRPr="006207B9">
              <w:rPr>
                <w:rFonts w:ascii="宋体" w:hAnsi="宋体" w:cs="宋体"/>
                <w:bCs/>
                <w:szCs w:val="21"/>
              </w:rPr>
              <w:t>1</w:t>
            </w:r>
            <w:r w:rsidR="0089439F">
              <w:rPr>
                <w:rFonts w:ascii="宋体" w:hAnsi="宋体" w:cs="宋体"/>
                <w:bCs/>
                <w:szCs w:val="21"/>
              </w:rPr>
              <w:t>3</w:t>
            </w:r>
            <w:r w:rsidRPr="006207B9">
              <w:rPr>
                <w:rFonts w:ascii="宋体" w:hAnsi="宋体" w:cs="宋体" w:hint="eastAsia"/>
                <w:bCs/>
                <w:szCs w:val="21"/>
              </w:rPr>
              <w:t>张、受限空间作业</w:t>
            </w:r>
            <w:r w:rsidR="0089439F">
              <w:rPr>
                <w:rFonts w:ascii="宋体" w:hAnsi="宋体" w:cs="宋体"/>
                <w:bCs/>
                <w:szCs w:val="21"/>
              </w:rPr>
              <w:t>1</w:t>
            </w:r>
            <w:r w:rsidRPr="006207B9">
              <w:rPr>
                <w:rFonts w:ascii="宋体" w:hAnsi="宋体" w:cs="宋体" w:hint="eastAsia"/>
                <w:bCs/>
                <w:szCs w:val="21"/>
              </w:rPr>
              <w:t>张、起重吊装作业</w:t>
            </w:r>
            <w:r w:rsidR="0089439F">
              <w:rPr>
                <w:rFonts w:ascii="宋体" w:hAnsi="宋体" w:cs="宋体"/>
                <w:bCs/>
                <w:szCs w:val="21"/>
              </w:rPr>
              <w:t>2</w:t>
            </w:r>
            <w:r w:rsidRPr="006207B9">
              <w:rPr>
                <w:rFonts w:ascii="宋体" w:hAnsi="宋体" w:cs="宋体" w:hint="eastAsia"/>
                <w:bCs/>
                <w:szCs w:val="21"/>
              </w:rPr>
              <w:t>张、临时用电</w:t>
            </w:r>
            <w:r w:rsidR="0089439F">
              <w:rPr>
                <w:rFonts w:ascii="宋体" w:hAnsi="宋体" w:cs="宋体"/>
                <w:bCs/>
                <w:szCs w:val="21"/>
              </w:rPr>
              <w:t>4</w:t>
            </w:r>
            <w:r w:rsidRPr="006207B9">
              <w:rPr>
                <w:rFonts w:ascii="宋体" w:hAnsi="宋体" w:cs="宋体" w:hint="eastAsia"/>
                <w:bCs/>
                <w:szCs w:val="21"/>
              </w:rPr>
              <w:t>张、断路作业0张。高风险</w:t>
            </w:r>
            <w:proofErr w:type="gramStart"/>
            <w:r w:rsidRPr="006207B9">
              <w:rPr>
                <w:rFonts w:ascii="宋体" w:hAnsi="宋体" w:cs="宋体" w:hint="eastAsia"/>
                <w:bCs/>
                <w:szCs w:val="21"/>
              </w:rPr>
              <w:t>作业较</w:t>
            </w:r>
            <w:proofErr w:type="gramEnd"/>
            <w:r w:rsidRPr="006207B9">
              <w:rPr>
                <w:rFonts w:ascii="宋体" w:hAnsi="宋体" w:cs="宋体" w:hint="eastAsia"/>
                <w:bCs/>
                <w:szCs w:val="21"/>
              </w:rPr>
              <w:t>上月数量有</w:t>
            </w:r>
            <w:r w:rsidR="00F94863" w:rsidRPr="006207B9">
              <w:rPr>
                <w:rFonts w:ascii="宋体" w:hAnsi="宋体" w:cs="宋体" w:hint="eastAsia"/>
                <w:bCs/>
                <w:szCs w:val="21"/>
              </w:rPr>
              <w:t>明显</w:t>
            </w:r>
            <w:r w:rsidRPr="006207B9">
              <w:rPr>
                <w:rFonts w:ascii="宋体" w:hAnsi="宋体" w:cs="宋体" w:hint="eastAsia"/>
                <w:bCs/>
                <w:szCs w:val="21"/>
              </w:rPr>
              <w:t>下降（</w:t>
            </w:r>
            <w:r w:rsidR="0089439F">
              <w:rPr>
                <w:rFonts w:ascii="宋体" w:hAnsi="宋体" w:cs="宋体"/>
                <w:bCs/>
                <w:szCs w:val="21"/>
              </w:rPr>
              <w:t>7</w:t>
            </w:r>
            <w:r w:rsidRPr="006207B9">
              <w:rPr>
                <w:rFonts w:ascii="宋体" w:hAnsi="宋体" w:cs="宋体" w:hint="eastAsia"/>
                <w:bCs/>
                <w:szCs w:val="21"/>
              </w:rPr>
              <w:t>月共</w:t>
            </w:r>
            <w:r w:rsidR="0089439F">
              <w:rPr>
                <w:rFonts w:ascii="宋体" w:hAnsi="宋体" w:cs="宋体"/>
                <w:bCs/>
                <w:szCs w:val="21"/>
              </w:rPr>
              <w:t>43</w:t>
            </w:r>
            <w:r w:rsidRPr="006207B9">
              <w:rPr>
                <w:rFonts w:ascii="宋体" w:hAnsi="宋体" w:cs="宋体" w:hint="eastAsia"/>
                <w:bCs/>
                <w:szCs w:val="21"/>
              </w:rPr>
              <w:t>张）：本月高风险作业主要集中</w:t>
            </w:r>
            <w:r w:rsidR="0089439F">
              <w:rPr>
                <w:rFonts w:ascii="宋体" w:hAnsi="宋体" w:cs="宋体" w:hint="eastAsia"/>
                <w:bCs/>
                <w:szCs w:val="21"/>
              </w:rPr>
              <w:t>在小修小补以及月末的</w:t>
            </w:r>
            <w:proofErr w:type="gramStart"/>
            <w:r w:rsidR="0089439F">
              <w:rPr>
                <w:rFonts w:ascii="宋体" w:hAnsi="宋体" w:cs="宋体" w:hint="eastAsia"/>
                <w:bCs/>
                <w:szCs w:val="21"/>
              </w:rPr>
              <w:t>气分空冷</w:t>
            </w:r>
            <w:proofErr w:type="gramEnd"/>
            <w:r w:rsidR="0089439F">
              <w:rPr>
                <w:rFonts w:ascii="宋体" w:hAnsi="宋体" w:cs="宋体" w:hint="eastAsia"/>
                <w:bCs/>
                <w:szCs w:val="21"/>
              </w:rPr>
              <w:t>挡水板施工</w:t>
            </w:r>
            <w:r w:rsidRPr="006207B9">
              <w:rPr>
                <w:rFonts w:ascii="宋体" w:hAnsi="宋体" w:cs="宋体" w:hint="eastAsia"/>
                <w:bCs/>
                <w:szCs w:val="21"/>
              </w:rPr>
              <w:t>，具体见下表：</w:t>
            </w:r>
          </w:p>
          <w:tbl>
            <w:tblPr>
              <w:tblpPr w:leftFromText="180" w:rightFromText="180" w:vertAnchor="text" w:horzAnchor="page" w:tblpXSpec="center" w:tblpY="232"/>
              <w:tblOverlap w:val="never"/>
              <w:tblW w:w="7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6"/>
              <w:gridCol w:w="500"/>
              <w:gridCol w:w="467"/>
              <w:gridCol w:w="542"/>
              <w:gridCol w:w="466"/>
              <w:gridCol w:w="542"/>
              <w:gridCol w:w="575"/>
              <w:gridCol w:w="708"/>
              <w:gridCol w:w="708"/>
              <w:gridCol w:w="708"/>
              <w:gridCol w:w="708"/>
              <w:gridCol w:w="708"/>
            </w:tblGrid>
            <w:tr w:rsidR="003546F5" w:rsidRPr="006207B9" w14:paraId="62F4E057" w14:textId="77777777" w:rsidTr="004C1D9F">
              <w:trPr>
                <w:trHeight w:val="202"/>
                <w:jc w:val="center"/>
              </w:trPr>
              <w:tc>
                <w:tcPr>
                  <w:tcW w:w="806" w:type="dxa"/>
                  <w:noWrap/>
                  <w:tcMar>
                    <w:top w:w="15" w:type="dxa"/>
                    <w:left w:w="15" w:type="dxa"/>
                    <w:right w:w="15" w:type="dxa"/>
                  </w:tcMar>
                  <w:vAlign w:val="center"/>
                </w:tcPr>
                <w:p w14:paraId="5138C195" w14:textId="77777777" w:rsidR="003546F5" w:rsidRPr="006207B9" w:rsidRDefault="003546F5">
                  <w:pPr>
                    <w:spacing w:line="240" w:lineRule="exact"/>
                    <w:jc w:val="center"/>
                    <w:rPr>
                      <w:rFonts w:ascii="宋体" w:hAnsi="宋体" w:cs="宋体"/>
                      <w:sz w:val="13"/>
                      <w:szCs w:val="13"/>
                    </w:rPr>
                  </w:pPr>
                </w:p>
              </w:tc>
              <w:tc>
                <w:tcPr>
                  <w:tcW w:w="1509" w:type="dxa"/>
                  <w:gridSpan w:val="3"/>
                  <w:tcMar>
                    <w:top w:w="15" w:type="dxa"/>
                    <w:left w:w="15" w:type="dxa"/>
                    <w:right w:w="15" w:type="dxa"/>
                  </w:tcMar>
                  <w:vAlign w:val="center"/>
                </w:tcPr>
                <w:p w14:paraId="09675A8F"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动火作业</w:t>
                  </w:r>
                </w:p>
              </w:tc>
              <w:tc>
                <w:tcPr>
                  <w:tcW w:w="1008" w:type="dxa"/>
                  <w:gridSpan w:val="2"/>
                  <w:tcMar>
                    <w:top w:w="15" w:type="dxa"/>
                    <w:left w:w="15" w:type="dxa"/>
                    <w:right w:w="15" w:type="dxa"/>
                  </w:tcMar>
                  <w:vAlign w:val="center"/>
                </w:tcPr>
                <w:p w14:paraId="5D09C2DD"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高处作业</w:t>
                  </w:r>
                </w:p>
              </w:tc>
              <w:tc>
                <w:tcPr>
                  <w:tcW w:w="575" w:type="dxa"/>
                  <w:vMerge w:val="restart"/>
                  <w:tcMar>
                    <w:top w:w="15" w:type="dxa"/>
                    <w:left w:w="15" w:type="dxa"/>
                    <w:right w:w="15" w:type="dxa"/>
                  </w:tcMar>
                  <w:vAlign w:val="center"/>
                </w:tcPr>
                <w:p w14:paraId="5A858AD9"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受限空间作业</w:t>
                  </w:r>
                </w:p>
              </w:tc>
              <w:tc>
                <w:tcPr>
                  <w:tcW w:w="708" w:type="dxa"/>
                  <w:vMerge w:val="restart"/>
                  <w:tcMar>
                    <w:top w:w="15" w:type="dxa"/>
                    <w:left w:w="15" w:type="dxa"/>
                    <w:right w:w="15" w:type="dxa"/>
                  </w:tcMar>
                  <w:vAlign w:val="center"/>
                </w:tcPr>
                <w:p w14:paraId="502C9C9E"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射线探伤作业</w:t>
                  </w:r>
                </w:p>
              </w:tc>
              <w:tc>
                <w:tcPr>
                  <w:tcW w:w="708" w:type="dxa"/>
                  <w:vMerge w:val="restart"/>
                  <w:tcMar>
                    <w:top w:w="15" w:type="dxa"/>
                    <w:left w:w="15" w:type="dxa"/>
                    <w:right w:w="15" w:type="dxa"/>
                  </w:tcMar>
                  <w:vAlign w:val="center"/>
                </w:tcPr>
                <w:p w14:paraId="5A8147EB" w14:textId="77777777" w:rsidR="003546F5" w:rsidRPr="006207B9" w:rsidRDefault="00411E5D">
                  <w:pPr>
                    <w:widowControl/>
                    <w:spacing w:line="240" w:lineRule="exact"/>
                    <w:jc w:val="center"/>
                    <w:textAlignment w:val="center"/>
                    <w:rPr>
                      <w:rFonts w:ascii="宋体" w:hAnsi="宋体" w:cs="宋体"/>
                      <w:b/>
                      <w:kern w:val="0"/>
                      <w:sz w:val="13"/>
                      <w:szCs w:val="13"/>
                      <w:lang w:bidi="ar"/>
                    </w:rPr>
                  </w:pPr>
                  <w:r w:rsidRPr="006207B9">
                    <w:rPr>
                      <w:rFonts w:ascii="宋体" w:hAnsi="宋体" w:cs="宋体" w:hint="eastAsia"/>
                      <w:b/>
                      <w:kern w:val="0"/>
                      <w:sz w:val="13"/>
                      <w:szCs w:val="13"/>
                      <w:lang w:bidi="ar"/>
                    </w:rPr>
                    <w:t>起重吊装作业</w:t>
                  </w:r>
                </w:p>
              </w:tc>
              <w:tc>
                <w:tcPr>
                  <w:tcW w:w="708" w:type="dxa"/>
                  <w:vMerge w:val="restart"/>
                  <w:tcMar>
                    <w:top w:w="15" w:type="dxa"/>
                    <w:left w:w="15" w:type="dxa"/>
                    <w:right w:w="15" w:type="dxa"/>
                  </w:tcMar>
                  <w:vAlign w:val="center"/>
                </w:tcPr>
                <w:p w14:paraId="2CB0D924" w14:textId="77777777" w:rsidR="003546F5" w:rsidRPr="006207B9" w:rsidRDefault="00411E5D">
                  <w:pPr>
                    <w:widowControl/>
                    <w:spacing w:line="240" w:lineRule="exact"/>
                    <w:jc w:val="center"/>
                    <w:textAlignment w:val="center"/>
                    <w:rPr>
                      <w:rFonts w:ascii="宋体" w:hAnsi="宋体" w:cs="宋体"/>
                      <w:b/>
                      <w:kern w:val="0"/>
                      <w:sz w:val="13"/>
                      <w:szCs w:val="13"/>
                      <w:lang w:bidi="ar"/>
                    </w:rPr>
                  </w:pPr>
                  <w:r w:rsidRPr="006207B9">
                    <w:rPr>
                      <w:rFonts w:ascii="宋体" w:hAnsi="宋体" w:cs="宋体" w:hint="eastAsia"/>
                      <w:b/>
                      <w:kern w:val="0"/>
                      <w:sz w:val="13"/>
                      <w:szCs w:val="13"/>
                      <w:lang w:bidi="ar"/>
                    </w:rPr>
                    <w:t>临时用电</w:t>
                  </w:r>
                </w:p>
              </w:tc>
              <w:tc>
                <w:tcPr>
                  <w:tcW w:w="708" w:type="dxa"/>
                  <w:vMerge w:val="restart"/>
                  <w:tcMar>
                    <w:top w:w="15" w:type="dxa"/>
                    <w:left w:w="15" w:type="dxa"/>
                    <w:right w:w="15" w:type="dxa"/>
                  </w:tcMar>
                  <w:vAlign w:val="center"/>
                </w:tcPr>
                <w:p w14:paraId="1786FA98" w14:textId="77777777" w:rsidR="003546F5" w:rsidRPr="006207B9" w:rsidRDefault="00411E5D">
                  <w:pPr>
                    <w:widowControl/>
                    <w:spacing w:line="240" w:lineRule="exact"/>
                    <w:jc w:val="center"/>
                    <w:textAlignment w:val="center"/>
                    <w:rPr>
                      <w:rFonts w:ascii="宋体" w:hAnsi="宋体" w:cs="宋体"/>
                      <w:b/>
                      <w:kern w:val="0"/>
                      <w:sz w:val="13"/>
                      <w:szCs w:val="13"/>
                      <w:lang w:bidi="ar"/>
                    </w:rPr>
                  </w:pPr>
                  <w:r w:rsidRPr="006207B9">
                    <w:rPr>
                      <w:rFonts w:ascii="宋体" w:hAnsi="宋体" w:cs="宋体" w:hint="eastAsia"/>
                      <w:b/>
                      <w:kern w:val="0"/>
                      <w:sz w:val="13"/>
                      <w:szCs w:val="13"/>
                      <w:lang w:bidi="ar"/>
                    </w:rPr>
                    <w:t>动土作业</w:t>
                  </w:r>
                </w:p>
              </w:tc>
              <w:tc>
                <w:tcPr>
                  <w:tcW w:w="708" w:type="dxa"/>
                  <w:vMerge w:val="restart"/>
                  <w:tcMar>
                    <w:top w:w="15" w:type="dxa"/>
                    <w:left w:w="15" w:type="dxa"/>
                    <w:right w:w="15" w:type="dxa"/>
                  </w:tcMar>
                  <w:vAlign w:val="center"/>
                </w:tcPr>
                <w:p w14:paraId="30485BC2" w14:textId="77777777" w:rsidR="003546F5" w:rsidRPr="006207B9" w:rsidRDefault="00411E5D">
                  <w:pPr>
                    <w:widowControl/>
                    <w:spacing w:line="240" w:lineRule="exact"/>
                    <w:jc w:val="center"/>
                    <w:textAlignment w:val="center"/>
                    <w:rPr>
                      <w:rFonts w:ascii="宋体" w:hAnsi="宋体" w:cs="宋体"/>
                      <w:b/>
                      <w:kern w:val="0"/>
                      <w:sz w:val="13"/>
                      <w:szCs w:val="13"/>
                      <w:lang w:bidi="ar"/>
                    </w:rPr>
                  </w:pPr>
                  <w:r w:rsidRPr="006207B9">
                    <w:rPr>
                      <w:rFonts w:ascii="宋体" w:hAnsi="宋体" w:cs="宋体" w:hint="eastAsia"/>
                      <w:b/>
                      <w:kern w:val="0"/>
                      <w:sz w:val="13"/>
                      <w:szCs w:val="13"/>
                      <w:lang w:bidi="ar"/>
                    </w:rPr>
                    <w:t>断路作业</w:t>
                  </w:r>
                </w:p>
              </w:tc>
            </w:tr>
            <w:tr w:rsidR="003546F5" w:rsidRPr="006207B9" w14:paraId="1EF1417C" w14:textId="77777777" w:rsidTr="004C1D9F">
              <w:trPr>
                <w:trHeight w:val="224"/>
                <w:jc w:val="center"/>
              </w:trPr>
              <w:tc>
                <w:tcPr>
                  <w:tcW w:w="806" w:type="dxa"/>
                  <w:noWrap/>
                  <w:tcMar>
                    <w:top w:w="15" w:type="dxa"/>
                    <w:left w:w="15" w:type="dxa"/>
                    <w:right w:w="15" w:type="dxa"/>
                  </w:tcMar>
                  <w:vAlign w:val="center"/>
                </w:tcPr>
                <w:p w14:paraId="674F52A7" w14:textId="77777777" w:rsidR="003546F5" w:rsidRPr="006207B9" w:rsidRDefault="003546F5">
                  <w:pPr>
                    <w:spacing w:line="240" w:lineRule="exact"/>
                    <w:jc w:val="center"/>
                    <w:rPr>
                      <w:rFonts w:ascii="宋体" w:hAnsi="宋体" w:cs="宋体"/>
                      <w:sz w:val="13"/>
                      <w:szCs w:val="13"/>
                    </w:rPr>
                  </w:pPr>
                </w:p>
              </w:tc>
              <w:tc>
                <w:tcPr>
                  <w:tcW w:w="500" w:type="dxa"/>
                  <w:noWrap/>
                  <w:tcMar>
                    <w:top w:w="15" w:type="dxa"/>
                    <w:left w:w="15" w:type="dxa"/>
                    <w:right w:w="15" w:type="dxa"/>
                  </w:tcMar>
                  <w:vAlign w:val="center"/>
                </w:tcPr>
                <w:p w14:paraId="6922C3D5"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特殊</w:t>
                  </w:r>
                </w:p>
              </w:tc>
              <w:tc>
                <w:tcPr>
                  <w:tcW w:w="467" w:type="dxa"/>
                  <w:noWrap/>
                  <w:tcMar>
                    <w:top w:w="15" w:type="dxa"/>
                    <w:left w:w="15" w:type="dxa"/>
                    <w:right w:w="15" w:type="dxa"/>
                  </w:tcMar>
                  <w:vAlign w:val="center"/>
                </w:tcPr>
                <w:p w14:paraId="75BFA32F"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一类</w:t>
                  </w:r>
                </w:p>
              </w:tc>
              <w:tc>
                <w:tcPr>
                  <w:tcW w:w="542" w:type="dxa"/>
                  <w:noWrap/>
                  <w:tcMar>
                    <w:top w:w="15" w:type="dxa"/>
                    <w:left w:w="15" w:type="dxa"/>
                    <w:right w:w="15" w:type="dxa"/>
                  </w:tcMar>
                  <w:vAlign w:val="center"/>
                </w:tcPr>
                <w:p w14:paraId="53E435FD"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二类</w:t>
                  </w:r>
                </w:p>
              </w:tc>
              <w:tc>
                <w:tcPr>
                  <w:tcW w:w="466" w:type="dxa"/>
                  <w:noWrap/>
                  <w:tcMar>
                    <w:top w:w="15" w:type="dxa"/>
                    <w:left w:w="15" w:type="dxa"/>
                    <w:right w:w="15" w:type="dxa"/>
                  </w:tcMar>
                  <w:vAlign w:val="center"/>
                </w:tcPr>
                <w:p w14:paraId="74F804BF"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特殊</w:t>
                  </w:r>
                </w:p>
              </w:tc>
              <w:tc>
                <w:tcPr>
                  <w:tcW w:w="542" w:type="dxa"/>
                  <w:noWrap/>
                  <w:tcMar>
                    <w:top w:w="15" w:type="dxa"/>
                    <w:left w:w="15" w:type="dxa"/>
                    <w:right w:w="15" w:type="dxa"/>
                  </w:tcMar>
                  <w:vAlign w:val="center"/>
                </w:tcPr>
                <w:p w14:paraId="69DB0B6B" w14:textId="77777777" w:rsidR="003546F5" w:rsidRPr="006207B9" w:rsidRDefault="00411E5D">
                  <w:pPr>
                    <w:widowControl/>
                    <w:spacing w:line="240" w:lineRule="exact"/>
                    <w:jc w:val="center"/>
                    <w:textAlignment w:val="center"/>
                    <w:rPr>
                      <w:rFonts w:ascii="宋体" w:hAnsi="宋体" w:cs="宋体"/>
                      <w:b/>
                      <w:sz w:val="13"/>
                      <w:szCs w:val="13"/>
                    </w:rPr>
                  </w:pPr>
                  <w:r w:rsidRPr="006207B9">
                    <w:rPr>
                      <w:rFonts w:ascii="宋体" w:hAnsi="宋体" w:cs="宋体" w:hint="eastAsia"/>
                      <w:b/>
                      <w:kern w:val="0"/>
                      <w:sz w:val="13"/>
                      <w:szCs w:val="13"/>
                      <w:lang w:bidi="ar"/>
                    </w:rPr>
                    <w:t>一般</w:t>
                  </w:r>
                </w:p>
              </w:tc>
              <w:tc>
                <w:tcPr>
                  <w:tcW w:w="575" w:type="dxa"/>
                  <w:vMerge/>
                  <w:tcMar>
                    <w:top w:w="15" w:type="dxa"/>
                    <w:left w:w="15" w:type="dxa"/>
                    <w:right w:w="15" w:type="dxa"/>
                  </w:tcMar>
                  <w:vAlign w:val="center"/>
                </w:tcPr>
                <w:p w14:paraId="135207C7" w14:textId="77777777" w:rsidR="003546F5" w:rsidRPr="006207B9" w:rsidRDefault="003546F5">
                  <w:pPr>
                    <w:spacing w:line="240" w:lineRule="exact"/>
                    <w:jc w:val="center"/>
                    <w:rPr>
                      <w:rFonts w:ascii="宋体" w:hAnsi="宋体" w:cs="宋体"/>
                      <w:b/>
                      <w:sz w:val="13"/>
                      <w:szCs w:val="13"/>
                    </w:rPr>
                  </w:pPr>
                </w:p>
              </w:tc>
              <w:tc>
                <w:tcPr>
                  <w:tcW w:w="708" w:type="dxa"/>
                  <w:vMerge/>
                  <w:tcMar>
                    <w:top w:w="15" w:type="dxa"/>
                    <w:left w:w="15" w:type="dxa"/>
                    <w:right w:w="15" w:type="dxa"/>
                  </w:tcMar>
                  <w:vAlign w:val="center"/>
                </w:tcPr>
                <w:p w14:paraId="4D011317" w14:textId="77777777" w:rsidR="003546F5" w:rsidRPr="006207B9" w:rsidRDefault="003546F5">
                  <w:pPr>
                    <w:spacing w:line="240" w:lineRule="exact"/>
                    <w:jc w:val="center"/>
                    <w:rPr>
                      <w:rFonts w:ascii="宋体" w:hAnsi="宋体" w:cs="宋体"/>
                      <w:b/>
                      <w:sz w:val="13"/>
                      <w:szCs w:val="13"/>
                    </w:rPr>
                  </w:pPr>
                </w:p>
              </w:tc>
              <w:tc>
                <w:tcPr>
                  <w:tcW w:w="708" w:type="dxa"/>
                  <w:vMerge/>
                  <w:tcMar>
                    <w:top w:w="15" w:type="dxa"/>
                    <w:left w:w="15" w:type="dxa"/>
                    <w:right w:w="15" w:type="dxa"/>
                  </w:tcMar>
                  <w:vAlign w:val="center"/>
                </w:tcPr>
                <w:p w14:paraId="3D46433B" w14:textId="77777777" w:rsidR="003546F5" w:rsidRPr="006207B9" w:rsidRDefault="003546F5">
                  <w:pPr>
                    <w:spacing w:line="240" w:lineRule="exact"/>
                    <w:jc w:val="center"/>
                    <w:rPr>
                      <w:rFonts w:ascii="宋体" w:hAnsi="宋体" w:cs="宋体"/>
                      <w:b/>
                      <w:sz w:val="13"/>
                      <w:szCs w:val="13"/>
                    </w:rPr>
                  </w:pPr>
                </w:p>
              </w:tc>
              <w:tc>
                <w:tcPr>
                  <w:tcW w:w="708" w:type="dxa"/>
                  <w:vMerge/>
                  <w:tcMar>
                    <w:top w:w="15" w:type="dxa"/>
                    <w:left w:w="15" w:type="dxa"/>
                    <w:right w:w="15" w:type="dxa"/>
                  </w:tcMar>
                  <w:vAlign w:val="center"/>
                </w:tcPr>
                <w:p w14:paraId="4B8DFB29" w14:textId="77777777" w:rsidR="003546F5" w:rsidRPr="006207B9" w:rsidRDefault="003546F5">
                  <w:pPr>
                    <w:spacing w:line="240" w:lineRule="exact"/>
                    <w:jc w:val="center"/>
                    <w:rPr>
                      <w:rFonts w:ascii="宋体" w:hAnsi="宋体" w:cs="宋体"/>
                      <w:b/>
                      <w:sz w:val="13"/>
                      <w:szCs w:val="13"/>
                    </w:rPr>
                  </w:pPr>
                </w:p>
              </w:tc>
              <w:tc>
                <w:tcPr>
                  <w:tcW w:w="708" w:type="dxa"/>
                  <w:vMerge/>
                  <w:tcMar>
                    <w:top w:w="15" w:type="dxa"/>
                    <w:left w:w="15" w:type="dxa"/>
                    <w:right w:w="15" w:type="dxa"/>
                  </w:tcMar>
                  <w:vAlign w:val="center"/>
                </w:tcPr>
                <w:p w14:paraId="20E92DBC" w14:textId="77777777" w:rsidR="003546F5" w:rsidRPr="006207B9" w:rsidRDefault="003546F5">
                  <w:pPr>
                    <w:spacing w:line="240" w:lineRule="exact"/>
                    <w:jc w:val="center"/>
                    <w:rPr>
                      <w:rFonts w:ascii="宋体" w:hAnsi="宋体" w:cs="宋体"/>
                      <w:b/>
                      <w:sz w:val="13"/>
                      <w:szCs w:val="13"/>
                    </w:rPr>
                  </w:pPr>
                </w:p>
              </w:tc>
              <w:tc>
                <w:tcPr>
                  <w:tcW w:w="708" w:type="dxa"/>
                  <w:vMerge/>
                  <w:tcMar>
                    <w:top w:w="15" w:type="dxa"/>
                    <w:left w:w="15" w:type="dxa"/>
                    <w:right w:w="15" w:type="dxa"/>
                  </w:tcMar>
                  <w:vAlign w:val="center"/>
                </w:tcPr>
                <w:p w14:paraId="2C8C56F8" w14:textId="77777777" w:rsidR="003546F5" w:rsidRPr="006207B9" w:rsidRDefault="003546F5">
                  <w:pPr>
                    <w:spacing w:line="240" w:lineRule="exact"/>
                    <w:jc w:val="center"/>
                    <w:rPr>
                      <w:rFonts w:ascii="宋体" w:hAnsi="宋体" w:cs="宋体"/>
                      <w:b/>
                      <w:sz w:val="13"/>
                      <w:szCs w:val="13"/>
                    </w:rPr>
                  </w:pPr>
                </w:p>
              </w:tc>
            </w:tr>
            <w:tr w:rsidR="0089439F" w:rsidRPr="006207B9" w14:paraId="0F0247D6" w14:textId="77777777" w:rsidTr="004C1D9F">
              <w:trPr>
                <w:trHeight w:val="160"/>
                <w:jc w:val="center"/>
              </w:trPr>
              <w:tc>
                <w:tcPr>
                  <w:tcW w:w="806" w:type="dxa"/>
                  <w:noWrap/>
                  <w:tcMar>
                    <w:top w:w="15" w:type="dxa"/>
                    <w:left w:w="15" w:type="dxa"/>
                    <w:right w:w="15" w:type="dxa"/>
                  </w:tcMar>
                  <w:vAlign w:val="center"/>
                </w:tcPr>
                <w:p w14:paraId="286A0046" w14:textId="77777777" w:rsidR="0089439F" w:rsidRPr="006207B9" w:rsidRDefault="0089439F" w:rsidP="0089439F">
                  <w:pPr>
                    <w:widowControl/>
                    <w:spacing w:line="240" w:lineRule="exact"/>
                    <w:jc w:val="center"/>
                    <w:textAlignment w:val="center"/>
                    <w:rPr>
                      <w:rFonts w:ascii="宋体" w:hAnsi="宋体" w:cs="宋体"/>
                      <w:b/>
                      <w:kern w:val="0"/>
                      <w:sz w:val="13"/>
                      <w:szCs w:val="13"/>
                      <w:lang w:bidi="ar"/>
                    </w:rPr>
                  </w:pPr>
                  <w:r w:rsidRPr="006207B9">
                    <w:rPr>
                      <w:rFonts w:ascii="宋体" w:hAnsi="宋体" w:cs="宋体" w:hint="eastAsia"/>
                      <w:b/>
                      <w:kern w:val="0"/>
                      <w:sz w:val="13"/>
                      <w:szCs w:val="13"/>
                      <w:lang w:bidi="ar"/>
                    </w:rPr>
                    <w:t>煤柴油加氢</w:t>
                  </w:r>
                </w:p>
              </w:tc>
              <w:tc>
                <w:tcPr>
                  <w:tcW w:w="500" w:type="dxa"/>
                  <w:noWrap/>
                  <w:tcMar>
                    <w:top w:w="15" w:type="dxa"/>
                    <w:left w:w="15" w:type="dxa"/>
                    <w:right w:w="15" w:type="dxa"/>
                  </w:tcMar>
                  <w:vAlign w:val="center"/>
                </w:tcPr>
                <w:p w14:paraId="05994930" w14:textId="4898B1E3"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0</w:t>
                  </w:r>
                </w:p>
              </w:tc>
              <w:tc>
                <w:tcPr>
                  <w:tcW w:w="467" w:type="dxa"/>
                  <w:noWrap/>
                  <w:tcMar>
                    <w:top w:w="15" w:type="dxa"/>
                    <w:left w:w="15" w:type="dxa"/>
                    <w:right w:w="15" w:type="dxa"/>
                  </w:tcMar>
                  <w:vAlign w:val="center"/>
                </w:tcPr>
                <w:p w14:paraId="64995C0D" w14:textId="37B79720"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4</w:t>
                  </w:r>
                </w:p>
              </w:tc>
              <w:tc>
                <w:tcPr>
                  <w:tcW w:w="542" w:type="dxa"/>
                  <w:noWrap/>
                  <w:tcMar>
                    <w:top w:w="15" w:type="dxa"/>
                    <w:left w:w="15" w:type="dxa"/>
                    <w:right w:w="15" w:type="dxa"/>
                  </w:tcMar>
                  <w:vAlign w:val="center"/>
                </w:tcPr>
                <w:p w14:paraId="6A6D3F9A" w14:textId="7DF47172"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0</w:t>
                  </w:r>
                </w:p>
              </w:tc>
              <w:tc>
                <w:tcPr>
                  <w:tcW w:w="466" w:type="dxa"/>
                  <w:noWrap/>
                  <w:tcMar>
                    <w:top w:w="15" w:type="dxa"/>
                    <w:left w:w="15" w:type="dxa"/>
                    <w:right w:w="15" w:type="dxa"/>
                  </w:tcMar>
                  <w:vAlign w:val="center"/>
                </w:tcPr>
                <w:p w14:paraId="7C2DF1D3" w14:textId="196FA338"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0</w:t>
                  </w:r>
                </w:p>
              </w:tc>
              <w:tc>
                <w:tcPr>
                  <w:tcW w:w="542" w:type="dxa"/>
                  <w:noWrap/>
                  <w:tcMar>
                    <w:top w:w="15" w:type="dxa"/>
                    <w:left w:w="15" w:type="dxa"/>
                    <w:right w:w="15" w:type="dxa"/>
                  </w:tcMar>
                  <w:vAlign w:val="center"/>
                </w:tcPr>
                <w:p w14:paraId="09A327AA" w14:textId="13494AF5"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5</w:t>
                  </w:r>
                </w:p>
              </w:tc>
              <w:tc>
                <w:tcPr>
                  <w:tcW w:w="575" w:type="dxa"/>
                  <w:noWrap/>
                  <w:tcMar>
                    <w:top w:w="15" w:type="dxa"/>
                    <w:left w:w="15" w:type="dxa"/>
                    <w:right w:w="15" w:type="dxa"/>
                  </w:tcMar>
                  <w:vAlign w:val="center"/>
                </w:tcPr>
                <w:p w14:paraId="5335498C" w14:textId="48AE1456"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0</w:t>
                  </w:r>
                </w:p>
              </w:tc>
              <w:tc>
                <w:tcPr>
                  <w:tcW w:w="708" w:type="dxa"/>
                  <w:noWrap/>
                  <w:tcMar>
                    <w:top w:w="15" w:type="dxa"/>
                    <w:left w:w="15" w:type="dxa"/>
                    <w:right w:w="15" w:type="dxa"/>
                  </w:tcMar>
                  <w:vAlign w:val="center"/>
                </w:tcPr>
                <w:p w14:paraId="3E5360D1" w14:textId="48CC3E93"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0</w:t>
                  </w:r>
                </w:p>
              </w:tc>
              <w:tc>
                <w:tcPr>
                  <w:tcW w:w="708" w:type="dxa"/>
                  <w:noWrap/>
                  <w:tcMar>
                    <w:top w:w="15" w:type="dxa"/>
                    <w:left w:w="15" w:type="dxa"/>
                    <w:right w:w="15" w:type="dxa"/>
                  </w:tcMar>
                  <w:vAlign w:val="center"/>
                </w:tcPr>
                <w:p w14:paraId="1FB60D6A" w14:textId="57F44B13"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1</w:t>
                  </w:r>
                </w:p>
              </w:tc>
              <w:tc>
                <w:tcPr>
                  <w:tcW w:w="708" w:type="dxa"/>
                  <w:noWrap/>
                  <w:tcMar>
                    <w:top w:w="15" w:type="dxa"/>
                    <w:left w:w="15" w:type="dxa"/>
                    <w:right w:w="15" w:type="dxa"/>
                  </w:tcMar>
                  <w:vAlign w:val="center"/>
                </w:tcPr>
                <w:p w14:paraId="262D6D08" w14:textId="24AD49BB"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1</w:t>
                  </w:r>
                </w:p>
              </w:tc>
              <w:tc>
                <w:tcPr>
                  <w:tcW w:w="708" w:type="dxa"/>
                  <w:noWrap/>
                  <w:tcMar>
                    <w:top w:w="15" w:type="dxa"/>
                    <w:left w:w="15" w:type="dxa"/>
                    <w:right w:w="15" w:type="dxa"/>
                  </w:tcMar>
                  <w:vAlign w:val="center"/>
                </w:tcPr>
                <w:p w14:paraId="37BC975C" w14:textId="388A3A36"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0</w:t>
                  </w:r>
                </w:p>
              </w:tc>
              <w:tc>
                <w:tcPr>
                  <w:tcW w:w="708" w:type="dxa"/>
                  <w:noWrap/>
                  <w:tcMar>
                    <w:top w:w="15" w:type="dxa"/>
                    <w:left w:w="15" w:type="dxa"/>
                    <w:right w:w="15" w:type="dxa"/>
                  </w:tcMar>
                  <w:vAlign w:val="center"/>
                </w:tcPr>
                <w:p w14:paraId="59077AE3" w14:textId="433B83CC"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0</w:t>
                  </w:r>
                </w:p>
              </w:tc>
            </w:tr>
            <w:tr w:rsidR="0089439F" w:rsidRPr="006207B9" w14:paraId="57E6CBB2" w14:textId="77777777" w:rsidTr="004C1D9F">
              <w:trPr>
                <w:trHeight w:val="213"/>
                <w:jc w:val="center"/>
              </w:trPr>
              <w:tc>
                <w:tcPr>
                  <w:tcW w:w="806" w:type="dxa"/>
                  <w:noWrap/>
                  <w:tcMar>
                    <w:top w:w="15" w:type="dxa"/>
                    <w:left w:w="15" w:type="dxa"/>
                    <w:right w:w="15" w:type="dxa"/>
                  </w:tcMar>
                  <w:vAlign w:val="center"/>
                </w:tcPr>
                <w:p w14:paraId="658A8966" w14:textId="77777777" w:rsidR="0089439F" w:rsidRPr="006207B9" w:rsidRDefault="0089439F" w:rsidP="0089439F">
                  <w:pPr>
                    <w:widowControl/>
                    <w:spacing w:line="240" w:lineRule="exact"/>
                    <w:jc w:val="center"/>
                    <w:textAlignment w:val="center"/>
                    <w:rPr>
                      <w:rFonts w:ascii="宋体" w:hAnsi="宋体" w:cs="宋体"/>
                      <w:b/>
                      <w:kern w:val="0"/>
                      <w:sz w:val="13"/>
                      <w:szCs w:val="13"/>
                      <w:lang w:bidi="ar"/>
                    </w:rPr>
                  </w:pPr>
                  <w:proofErr w:type="gramStart"/>
                  <w:r w:rsidRPr="006207B9">
                    <w:rPr>
                      <w:rFonts w:ascii="宋体" w:hAnsi="宋体" w:cs="宋体" w:hint="eastAsia"/>
                      <w:b/>
                      <w:kern w:val="0"/>
                      <w:sz w:val="13"/>
                      <w:szCs w:val="13"/>
                      <w:lang w:bidi="ar"/>
                    </w:rPr>
                    <w:t>加裂气分</w:t>
                  </w:r>
                  <w:proofErr w:type="gramEnd"/>
                </w:p>
              </w:tc>
              <w:tc>
                <w:tcPr>
                  <w:tcW w:w="500" w:type="dxa"/>
                  <w:noWrap/>
                  <w:tcMar>
                    <w:top w:w="15" w:type="dxa"/>
                    <w:left w:w="15" w:type="dxa"/>
                    <w:right w:w="15" w:type="dxa"/>
                  </w:tcMar>
                  <w:vAlign w:val="center"/>
                </w:tcPr>
                <w:p w14:paraId="0EC5F1CA" w14:textId="03D05011"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0</w:t>
                  </w:r>
                </w:p>
              </w:tc>
              <w:tc>
                <w:tcPr>
                  <w:tcW w:w="467" w:type="dxa"/>
                  <w:noWrap/>
                  <w:tcMar>
                    <w:top w:w="15" w:type="dxa"/>
                    <w:left w:w="15" w:type="dxa"/>
                    <w:right w:w="15" w:type="dxa"/>
                  </w:tcMar>
                  <w:vAlign w:val="center"/>
                </w:tcPr>
                <w:p w14:paraId="5AD97CCA" w14:textId="2C3E3020"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6</w:t>
                  </w:r>
                </w:p>
              </w:tc>
              <w:tc>
                <w:tcPr>
                  <w:tcW w:w="542" w:type="dxa"/>
                  <w:noWrap/>
                  <w:tcMar>
                    <w:top w:w="15" w:type="dxa"/>
                    <w:left w:w="15" w:type="dxa"/>
                    <w:right w:w="15" w:type="dxa"/>
                  </w:tcMar>
                  <w:vAlign w:val="center"/>
                </w:tcPr>
                <w:p w14:paraId="64954A3E" w14:textId="0512AA5D"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2</w:t>
                  </w:r>
                </w:p>
              </w:tc>
              <w:tc>
                <w:tcPr>
                  <w:tcW w:w="466" w:type="dxa"/>
                  <w:noWrap/>
                  <w:tcMar>
                    <w:top w:w="15" w:type="dxa"/>
                    <w:left w:w="15" w:type="dxa"/>
                    <w:right w:w="15" w:type="dxa"/>
                  </w:tcMar>
                  <w:vAlign w:val="center"/>
                </w:tcPr>
                <w:p w14:paraId="4E4E05D6" w14:textId="014AAB13"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0</w:t>
                  </w:r>
                </w:p>
              </w:tc>
              <w:tc>
                <w:tcPr>
                  <w:tcW w:w="542" w:type="dxa"/>
                  <w:noWrap/>
                  <w:tcMar>
                    <w:top w:w="15" w:type="dxa"/>
                    <w:left w:w="15" w:type="dxa"/>
                    <w:right w:w="15" w:type="dxa"/>
                  </w:tcMar>
                  <w:vAlign w:val="center"/>
                </w:tcPr>
                <w:p w14:paraId="2242D05D" w14:textId="799340F3"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8</w:t>
                  </w:r>
                </w:p>
              </w:tc>
              <w:tc>
                <w:tcPr>
                  <w:tcW w:w="575" w:type="dxa"/>
                  <w:noWrap/>
                  <w:tcMar>
                    <w:top w:w="15" w:type="dxa"/>
                    <w:left w:w="15" w:type="dxa"/>
                    <w:right w:w="15" w:type="dxa"/>
                  </w:tcMar>
                  <w:vAlign w:val="center"/>
                </w:tcPr>
                <w:p w14:paraId="78404FA8" w14:textId="3A1E0FD1"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1</w:t>
                  </w:r>
                </w:p>
              </w:tc>
              <w:tc>
                <w:tcPr>
                  <w:tcW w:w="708" w:type="dxa"/>
                  <w:noWrap/>
                  <w:tcMar>
                    <w:top w:w="15" w:type="dxa"/>
                    <w:left w:w="15" w:type="dxa"/>
                    <w:right w:w="15" w:type="dxa"/>
                  </w:tcMar>
                  <w:vAlign w:val="center"/>
                </w:tcPr>
                <w:p w14:paraId="563CD1FF" w14:textId="097E96D2"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0</w:t>
                  </w:r>
                </w:p>
              </w:tc>
              <w:tc>
                <w:tcPr>
                  <w:tcW w:w="708" w:type="dxa"/>
                  <w:noWrap/>
                  <w:tcMar>
                    <w:top w:w="15" w:type="dxa"/>
                    <w:left w:w="15" w:type="dxa"/>
                    <w:right w:w="15" w:type="dxa"/>
                  </w:tcMar>
                  <w:vAlign w:val="center"/>
                </w:tcPr>
                <w:p w14:paraId="7651081D" w14:textId="5EB91358"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1</w:t>
                  </w:r>
                </w:p>
              </w:tc>
              <w:tc>
                <w:tcPr>
                  <w:tcW w:w="708" w:type="dxa"/>
                  <w:noWrap/>
                  <w:tcMar>
                    <w:top w:w="15" w:type="dxa"/>
                    <w:left w:w="15" w:type="dxa"/>
                    <w:right w:w="15" w:type="dxa"/>
                  </w:tcMar>
                  <w:vAlign w:val="center"/>
                </w:tcPr>
                <w:p w14:paraId="1DB130A1" w14:textId="02115292"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3</w:t>
                  </w:r>
                </w:p>
              </w:tc>
              <w:tc>
                <w:tcPr>
                  <w:tcW w:w="708" w:type="dxa"/>
                  <w:noWrap/>
                  <w:tcMar>
                    <w:top w:w="15" w:type="dxa"/>
                    <w:left w:w="15" w:type="dxa"/>
                    <w:right w:w="15" w:type="dxa"/>
                  </w:tcMar>
                  <w:vAlign w:val="center"/>
                </w:tcPr>
                <w:p w14:paraId="31A36023" w14:textId="3083B75A"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0</w:t>
                  </w:r>
                </w:p>
              </w:tc>
              <w:tc>
                <w:tcPr>
                  <w:tcW w:w="708" w:type="dxa"/>
                  <w:noWrap/>
                  <w:tcMar>
                    <w:top w:w="15" w:type="dxa"/>
                    <w:left w:w="15" w:type="dxa"/>
                    <w:right w:w="15" w:type="dxa"/>
                  </w:tcMar>
                  <w:vAlign w:val="center"/>
                </w:tcPr>
                <w:p w14:paraId="63ABFBC6" w14:textId="39589953"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0</w:t>
                  </w:r>
                </w:p>
              </w:tc>
            </w:tr>
            <w:tr w:rsidR="0089439F" w:rsidRPr="006207B9" w14:paraId="08E84B4D" w14:textId="77777777" w:rsidTr="004C1D9F">
              <w:trPr>
                <w:trHeight w:val="181"/>
                <w:jc w:val="center"/>
              </w:trPr>
              <w:tc>
                <w:tcPr>
                  <w:tcW w:w="806" w:type="dxa"/>
                  <w:noWrap/>
                  <w:tcMar>
                    <w:top w:w="15" w:type="dxa"/>
                    <w:left w:w="15" w:type="dxa"/>
                    <w:right w:w="15" w:type="dxa"/>
                  </w:tcMar>
                  <w:vAlign w:val="center"/>
                </w:tcPr>
                <w:p w14:paraId="4C2153AA" w14:textId="1364B469" w:rsidR="0089439F" w:rsidRPr="006207B9" w:rsidRDefault="00280C81" w:rsidP="0089439F">
                  <w:pPr>
                    <w:widowControl/>
                    <w:spacing w:line="240" w:lineRule="exact"/>
                    <w:jc w:val="center"/>
                    <w:textAlignment w:val="center"/>
                    <w:rPr>
                      <w:rFonts w:ascii="宋体" w:hAnsi="宋体" w:cs="宋体"/>
                      <w:b/>
                      <w:sz w:val="13"/>
                      <w:szCs w:val="13"/>
                    </w:rPr>
                  </w:pPr>
                  <w:r>
                    <w:rPr>
                      <w:rFonts w:ascii="宋体" w:hAnsi="宋体" w:cs="宋体" w:hint="eastAsia"/>
                      <w:b/>
                      <w:kern w:val="0"/>
                      <w:sz w:val="13"/>
                      <w:szCs w:val="13"/>
                      <w:lang w:bidi="ar"/>
                    </w:rPr>
                    <w:t>本</w:t>
                  </w:r>
                  <w:r w:rsidR="0089439F" w:rsidRPr="006207B9">
                    <w:rPr>
                      <w:rFonts w:ascii="宋体" w:hAnsi="宋体" w:cs="宋体" w:hint="eastAsia"/>
                      <w:b/>
                      <w:kern w:val="0"/>
                      <w:sz w:val="13"/>
                      <w:szCs w:val="13"/>
                      <w:lang w:bidi="ar"/>
                    </w:rPr>
                    <w:t>月合计</w:t>
                  </w:r>
                </w:p>
              </w:tc>
              <w:tc>
                <w:tcPr>
                  <w:tcW w:w="500" w:type="dxa"/>
                  <w:noWrap/>
                  <w:tcMar>
                    <w:top w:w="15" w:type="dxa"/>
                    <w:left w:w="15" w:type="dxa"/>
                    <w:right w:w="15" w:type="dxa"/>
                  </w:tcMar>
                  <w:vAlign w:val="center"/>
                </w:tcPr>
                <w:p w14:paraId="35937F18" w14:textId="17BE9E91"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0</w:t>
                  </w:r>
                </w:p>
              </w:tc>
              <w:tc>
                <w:tcPr>
                  <w:tcW w:w="467" w:type="dxa"/>
                  <w:noWrap/>
                  <w:tcMar>
                    <w:top w:w="15" w:type="dxa"/>
                    <w:left w:w="15" w:type="dxa"/>
                    <w:right w:w="15" w:type="dxa"/>
                  </w:tcMar>
                  <w:vAlign w:val="center"/>
                </w:tcPr>
                <w:p w14:paraId="767F897E" w14:textId="58859C4F"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10</w:t>
                  </w:r>
                </w:p>
              </w:tc>
              <w:tc>
                <w:tcPr>
                  <w:tcW w:w="542" w:type="dxa"/>
                  <w:noWrap/>
                  <w:tcMar>
                    <w:top w:w="15" w:type="dxa"/>
                    <w:left w:w="15" w:type="dxa"/>
                    <w:right w:w="15" w:type="dxa"/>
                  </w:tcMar>
                  <w:vAlign w:val="center"/>
                </w:tcPr>
                <w:p w14:paraId="15CA9572" w14:textId="2569D606"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2</w:t>
                  </w:r>
                </w:p>
              </w:tc>
              <w:tc>
                <w:tcPr>
                  <w:tcW w:w="466" w:type="dxa"/>
                  <w:noWrap/>
                  <w:tcMar>
                    <w:top w:w="15" w:type="dxa"/>
                    <w:left w:w="15" w:type="dxa"/>
                    <w:right w:w="15" w:type="dxa"/>
                  </w:tcMar>
                  <w:vAlign w:val="center"/>
                </w:tcPr>
                <w:p w14:paraId="17D3F4D5" w14:textId="239E1A47"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0</w:t>
                  </w:r>
                </w:p>
              </w:tc>
              <w:tc>
                <w:tcPr>
                  <w:tcW w:w="542" w:type="dxa"/>
                  <w:noWrap/>
                  <w:tcMar>
                    <w:top w:w="15" w:type="dxa"/>
                    <w:left w:w="15" w:type="dxa"/>
                    <w:right w:w="15" w:type="dxa"/>
                  </w:tcMar>
                  <w:vAlign w:val="center"/>
                </w:tcPr>
                <w:p w14:paraId="39644E9E" w14:textId="04E65328"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13</w:t>
                  </w:r>
                </w:p>
              </w:tc>
              <w:tc>
                <w:tcPr>
                  <w:tcW w:w="575" w:type="dxa"/>
                  <w:noWrap/>
                  <w:tcMar>
                    <w:top w:w="15" w:type="dxa"/>
                    <w:left w:w="15" w:type="dxa"/>
                    <w:right w:w="15" w:type="dxa"/>
                  </w:tcMar>
                  <w:vAlign w:val="center"/>
                </w:tcPr>
                <w:p w14:paraId="5828E8ED" w14:textId="0A41FDCE"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1</w:t>
                  </w:r>
                </w:p>
              </w:tc>
              <w:tc>
                <w:tcPr>
                  <w:tcW w:w="708" w:type="dxa"/>
                  <w:noWrap/>
                  <w:tcMar>
                    <w:top w:w="15" w:type="dxa"/>
                    <w:left w:w="15" w:type="dxa"/>
                    <w:right w:w="15" w:type="dxa"/>
                  </w:tcMar>
                  <w:vAlign w:val="center"/>
                </w:tcPr>
                <w:p w14:paraId="347CAAA8" w14:textId="7A795A7F"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0</w:t>
                  </w:r>
                </w:p>
              </w:tc>
              <w:tc>
                <w:tcPr>
                  <w:tcW w:w="708" w:type="dxa"/>
                  <w:noWrap/>
                  <w:tcMar>
                    <w:top w:w="15" w:type="dxa"/>
                    <w:left w:w="15" w:type="dxa"/>
                    <w:right w:w="15" w:type="dxa"/>
                  </w:tcMar>
                  <w:vAlign w:val="center"/>
                </w:tcPr>
                <w:p w14:paraId="2DABD1B7" w14:textId="1F63F962"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2</w:t>
                  </w:r>
                </w:p>
              </w:tc>
              <w:tc>
                <w:tcPr>
                  <w:tcW w:w="708" w:type="dxa"/>
                  <w:noWrap/>
                  <w:tcMar>
                    <w:top w:w="15" w:type="dxa"/>
                    <w:left w:w="15" w:type="dxa"/>
                    <w:right w:w="15" w:type="dxa"/>
                  </w:tcMar>
                  <w:vAlign w:val="center"/>
                </w:tcPr>
                <w:p w14:paraId="3399156D" w14:textId="44103A82"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4</w:t>
                  </w:r>
                </w:p>
              </w:tc>
              <w:tc>
                <w:tcPr>
                  <w:tcW w:w="708" w:type="dxa"/>
                  <w:noWrap/>
                  <w:tcMar>
                    <w:top w:w="15" w:type="dxa"/>
                    <w:left w:w="15" w:type="dxa"/>
                    <w:right w:w="15" w:type="dxa"/>
                  </w:tcMar>
                  <w:vAlign w:val="center"/>
                </w:tcPr>
                <w:p w14:paraId="12D7B611" w14:textId="766B8CC8"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0</w:t>
                  </w:r>
                </w:p>
              </w:tc>
              <w:tc>
                <w:tcPr>
                  <w:tcW w:w="708" w:type="dxa"/>
                  <w:noWrap/>
                  <w:tcMar>
                    <w:top w:w="15" w:type="dxa"/>
                    <w:left w:w="15" w:type="dxa"/>
                    <w:right w:w="15" w:type="dxa"/>
                  </w:tcMar>
                  <w:vAlign w:val="center"/>
                </w:tcPr>
                <w:p w14:paraId="787057E1" w14:textId="2D8C8315" w:rsidR="0089439F" w:rsidRPr="006207B9" w:rsidRDefault="0089439F" w:rsidP="0089439F">
                  <w:pPr>
                    <w:widowControl/>
                    <w:spacing w:line="240" w:lineRule="exact"/>
                    <w:jc w:val="center"/>
                    <w:textAlignment w:val="center"/>
                    <w:rPr>
                      <w:rFonts w:ascii="宋体" w:hAnsi="宋体" w:cs="宋体"/>
                      <w:kern w:val="0"/>
                      <w:sz w:val="13"/>
                      <w:szCs w:val="13"/>
                      <w:lang w:bidi="ar"/>
                    </w:rPr>
                  </w:pPr>
                  <w:r w:rsidRPr="0089439F">
                    <w:rPr>
                      <w:rFonts w:ascii="宋体" w:hAnsi="宋体" w:cs="宋体" w:hint="eastAsia"/>
                      <w:kern w:val="0"/>
                      <w:sz w:val="13"/>
                      <w:szCs w:val="13"/>
                      <w:lang w:bidi="ar"/>
                    </w:rPr>
                    <w:t>0</w:t>
                  </w:r>
                </w:p>
              </w:tc>
            </w:tr>
          </w:tbl>
          <w:p w14:paraId="4501E8C8" w14:textId="6C48DBDD" w:rsidR="001F33CC" w:rsidRDefault="00411E5D" w:rsidP="00C50CB5">
            <w:pPr>
              <w:pStyle w:val="ab"/>
              <w:rPr>
                <w:rFonts w:ascii="宋体" w:hAnsi="宋体" w:cs="宋体"/>
                <w:bCs/>
                <w:szCs w:val="21"/>
              </w:rPr>
            </w:pPr>
            <w:r w:rsidRPr="00E93B90">
              <w:rPr>
                <w:rFonts w:ascii="宋体" w:hAnsi="宋体" w:cs="宋体" w:hint="eastAsia"/>
                <w:bCs/>
                <w:szCs w:val="21"/>
              </w:rPr>
              <w:t>3.3高风险作业检查</w:t>
            </w:r>
          </w:p>
          <w:p w14:paraId="42279549" w14:textId="29303E3A" w:rsidR="00C50CB5" w:rsidRPr="006207B9" w:rsidRDefault="00C50CB5" w:rsidP="00C50CB5">
            <w:pPr>
              <w:pStyle w:val="ab"/>
              <w:rPr>
                <w:rFonts w:ascii="宋体" w:hAnsi="宋体" w:cs="宋体"/>
                <w:bCs/>
                <w:szCs w:val="21"/>
              </w:rPr>
            </w:pPr>
            <w:r>
              <w:rPr>
                <w:rFonts w:ascii="宋体" w:hAnsi="宋体" w:cs="宋体" w:hint="eastAsia"/>
                <w:bCs/>
                <w:szCs w:val="21"/>
              </w:rPr>
              <w:t>无问题。</w:t>
            </w:r>
          </w:p>
          <w:p w14:paraId="5A7C29D4" w14:textId="77777777" w:rsidR="003546F5" w:rsidRPr="006207B9" w:rsidRDefault="00411E5D">
            <w:pPr>
              <w:pStyle w:val="ab"/>
              <w:ind w:firstLine="422"/>
              <w:rPr>
                <w:rFonts w:ascii="宋体" w:hAnsi="宋体" w:cs="宋体"/>
                <w:b/>
                <w:szCs w:val="21"/>
              </w:rPr>
            </w:pPr>
            <w:r w:rsidRPr="006207B9">
              <w:rPr>
                <w:rFonts w:ascii="宋体" w:hAnsi="宋体" w:cs="宋体" w:hint="eastAsia"/>
                <w:b/>
                <w:szCs w:val="21"/>
              </w:rPr>
              <w:t>4、日周月检管理</w:t>
            </w:r>
          </w:p>
          <w:tbl>
            <w:tblPr>
              <w:tblW w:w="7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
              <w:gridCol w:w="2564"/>
              <w:gridCol w:w="454"/>
              <w:gridCol w:w="454"/>
              <w:gridCol w:w="454"/>
              <w:gridCol w:w="454"/>
              <w:gridCol w:w="454"/>
              <w:gridCol w:w="454"/>
              <w:gridCol w:w="454"/>
              <w:gridCol w:w="454"/>
              <w:gridCol w:w="454"/>
              <w:gridCol w:w="454"/>
              <w:gridCol w:w="454"/>
            </w:tblGrid>
            <w:tr w:rsidR="00411E5D" w:rsidRPr="006207B9" w14:paraId="634D8D8E" w14:textId="77777777" w:rsidTr="00411E5D">
              <w:tc>
                <w:tcPr>
                  <w:tcW w:w="385" w:type="dxa"/>
                  <w:shd w:val="clear" w:color="auto" w:fill="auto"/>
                  <w:vAlign w:val="center"/>
                </w:tcPr>
                <w:p w14:paraId="685D8FD7" w14:textId="77777777" w:rsidR="003546F5" w:rsidRPr="006207B9" w:rsidRDefault="00411E5D" w:rsidP="00411E5D">
                  <w:pPr>
                    <w:pStyle w:val="ab"/>
                    <w:ind w:firstLineChars="0" w:firstLine="0"/>
                    <w:jc w:val="center"/>
                    <w:rPr>
                      <w:rFonts w:ascii="宋体" w:hAnsi="宋体" w:cs="宋体"/>
                      <w:bCs/>
                      <w:sz w:val="13"/>
                      <w:szCs w:val="13"/>
                    </w:rPr>
                  </w:pPr>
                  <w:r w:rsidRPr="006207B9">
                    <w:rPr>
                      <w:rFonts w:ascii="宋体" w:hAnsi="宋体" w:cs="宋体" w:hint="eastAsia"/>
                      <w:bCs/>
                      <w:sz w:val="13"/>
                      <w:szCs w:val="13"/>
                    </w:rPr>
                    <w:t>序号</w:t>
                  </w:r>
                </w:p>
              </w:tc>
              <w:tc>
                <w:tcPr>
                  <w:tcW w:w="2564" w:type="dxa"/>
                  <w:shd w:val="clear" w:color="auto" w:fill="auto"/>
                  <w:vAlign w:val="center"/>
                </w:tcPr>
                <w:p w14:paraId="68642589" w14:textId="77777777" w:rsidR="003546F5" w:rsidRPr="006207B9" w:rsidRDefault="00411E5D" w:rsidP="00411E5D">
                  <w:pPr>
                    <w:pStyle w:val="ab"/>
                    <w:ind w:firstLineChars="0" w:firstLine="0"/>
                    <w:jc w:val="center"/>
                    <w:rPr>
                      <w:rFonts w:ascii="宋体" w:hAnsi="宋体" w:cs="宋体"/>
                      <w:bCs/>
                      <w:sz w:val="13"/>
                      <w:szCs w:val="13"/>
                    </w:rPr>
                  </w:pPr>
                  <w:r w:rsidRPr="006207B9">
                    <w:rPr>
                      <w:rFonts w:ascii="宋体" w:hAnsi="宋体" w:cs="宋体" w:hint="eastAsia"/>
                      <w:bCs/>
                      <w:sz w:val="13"/>
                      <w:szCs w:val="13"/>
                    </w:rPr>
                    <w:t>检查内容</w:t>
                  </w:r>
                </w:p>
              </w:tc>
              <w:tc>
                <w:tcPr>
                  <w:tcW w:w="454" w:type="dxa"/>
                  <w:shd w:val="clear" w:color="auto" w:fill="auto"/>
                </w:tcPr>
                <w:p w14:paraId="6500F154" w14:textId="77777777" w:rsidR="003546F5" w:rsidRPr="006207B9" w:rsidRDefault="00411E5D" w:rsidP="00411E5D">
                  <w:pPr>
                    <w:pStyle w:val="ab"/>
                    <w:ind w:firstLineChars="0" w:firstLine="0"/>
                    <w:jc w:val="center"/>
                    <w:rPr>
                      <w:rFonts w:ascii="宋体" w:hAnsi="宋体" w:cs="宋体"/>
                      <w:bCs/>
                      <w:sz w:val="13"/>
                      <w:szCs w:val="13"/>
                    </w:rPr>
                  </w:pPr>
                  <w:r w:rsidRPr="006207B9">
                    <w:rPr>
                      <w:rFonts w:ascii="宋体" w:hAnsi="宋体" w:cs="宋体" w:hint="eastAsia"/>
                      <w:bCs/>
                      <w:sz w:val="13"/>
                      <w:szCs w:val="13"/>
                    </w:rPr>
                    <w:t>加裂一班</w:t>
                  </w:r>
                </w:p>
              </w:tc>
              <w:tc>
                <w:tcPr>
                  <w:tcW w:w="454" w:type="dxa"/>
                  <w:shd w:val="clear" w:color="auto" w:fill="auto"/>
                </w:tcPr>
                <w:p w14:paraId="70370751" w14:textId="77777777" w:rsidR="003546F5" w:rsidRPr="006207B9" w:rsidRDefault="00411E5D" w:rsidP="00411E5D">
                  <w:pPr>
                    <w:pStyle w:val="ab"/>
                    <w:ind w:firstLineChars="0" w:firstLine="0"/>
                    <w:jc w:val="center"/>
                    <w:rPr>
                      <w:rFonts w:ascii="宋体" w:hAnsi="宋体" w:cs="宋体"/>
                      <w:bCs/>
                      <w:sz w:val="13"/>
                      <w:szCs w:val="13"/>
                    </w:rPr>
                  </w:pPr>
                  <w:r w:rsidRPr="006207B9">
                    <w:rPr>
                      <w:rFonts w:ascii="宋体" w:hAnsi="宋体" w:cs="宋体" w:hint="eastAsia"/>
                      <w:bCs/>
                      <w:sz w:val="13"/>
                      <w:szCs w:val="13"/>
                    </w:rPr>
                    <w:t>加裂二班</w:t>
                  </w:r>
                </w:p>
              </w:tc>
              <w:tc>
                <w:tcPr>
                  <w:tcW w:w="454" w:type="dxa"/>
                  <w:shd w:val="clear" w:color="auto" w:fill="auto"/>
                </w:tcPr>
                <w:p w14:paraId="0A20AC89" w14:textId="77777777" w:rsidR="003546F5" w:rsidRPr="006207B9" w:rsidRDefault="00411E5D" w:rsidP="00411E5D">
                  <w:pPr>
                    <w:pStyle w:val="ab"/>
                    <w:ind w:firstLineChars="0" w:firstLine="0"/>
                    <w:jc w:val="center"/>
                    <w:rPr>
                      <w:rFonts w:ascii="宋体" w:hAnsi="宋体" w:cs="宋体"/>
                      <w:bCs/>
                      <w:sz w:val="13"/>
                      <w:szCs w:val="13"/>
                    </w:rPr>
                  </w:pPr>
                  <w:r w:rsidRPr="006207B9">
                    <w:rPr>
                      <w:rFonts w:ascii="宋体" w:hAnsi="宋体" w:cs="宋体" w:hint="eastAsia"/>
                      <w:bCs/>
                      <w:sz w:val="13"/>
                      <w:szCs w:val="13"/>
                    </w:rPr>
                    <w:t>加裂三班</w:t>
                  </w:r>
                </w:p>
              </w:tc>
              <w:tc>
                <w:tcPr>
                  <w:tcW w:w="454" w:type="dxa"/>
                  <w:shd w:val="clear" w:color="auto" w:fill="auto"/>
                </w:tcPr>
                <w:p w14:paraId="2287ABDC" w14:textId="77777777" w:rsidR="003546F5" w:rsidRPr="006207B9" w:rsidRDefault="00411E5D" w:rsidP="00411E5D">
                  <w:pPr>
                    <w:pStyle w:val="ab"/>
                    <w:ind w:firstLineChars="0" w:firstLine="0"/>
                    <w:jc w:val="center"/>
                    <w:rPr>
                      <w:rFonts w:ascii="宋体" w:hAnsi="宋体" w:cs="宋体"/>
                      <w:bCs/>
                      <w:sz w:val="13"/>
                      <w:szCs w:val="13"/>
                    </w:rPr>
                  </w:pPr>
                  <w:r w:rsidRPr="006207B9">
                    <w:rPr>
                      <w:rFonts w:ascii="宋体" w:hAnsi="宋体" w:cs="宋体" w:hint="eastAsia"/>
                      <w:bCs/>
                      <w:sz w:val="13"/>
                      <w:szCs w:val="13"/>
                    </w:rPr>
                    <w:t>加裂四班</w:t>
                  </w:r>
                </w:p>
              </w:tc>
              <w:tc>
                <w:tcPr>
                  <w:tcW w:w="454" w:type="dxa"/>
                  <w:shd w:val="clear" w:color="auto" w:fill="auto"/>
                </w:tcPr>
                <w:p w14:paraId="49D8D137" w14:textId="77777777" w:rsidR="003546F5" w:rsidRPr="006207B9" w:rsidRDefault="00411E5D" w:rsidP="00411E5D">
                  <w:pPr>
                    <w:pStyle w:val="ab"/>
                    <w:ind w:firstLineChars="0" w:firstLine="0"/>
                    <w:jc w:val="center"/>
                    <w:rPr>
                      <w:rFonts w:ascii="宋体" w:hAnsi="宋体" w:cs="宋体"/>
                      <w:bCs/>
                      <w:sz w:val="13"/>
                      <w:szCs w:val="13"/>
                    </w:rPr>
                  </w:pPr>
                  <w:r w:rsidRPr="006207B9">
                    <w:rPr>
                      <w:rFonts w:ascii="宋体" w:hAnsi="宋体" w:cs="宋体" w:hint="eastAsia"/>
                      <w:bCs/>
                      <w:sz w:val="13"/>
                      <w:szCs w:val="13"/>
                    </w:rPr>
                    <w:t>加氢一班</w:t>
                  </w:r>
                </w:p>
              </w:tc>
              <w:tc>
                <w:tcPr>
                  <w:tcW w:w="454" w:type="dxa"/>
                  <w:shd w:val="clear" w:color="auto" w:fill="auto"/>
                </w:tcPr>
                <w:p w14:paraId="1DDF10F6" w14:textId="77777777" w:rsidR="003546F5" w:rsidRPr="006207B9" w:rsidRDefault="00411E5D" w:rsidP="00411E5D">
                  <w:pPr>
                    <w:pStyle w:val="ab"/>
                    <w:ind w:firstLineChars="0" w:firstLine="0"/>
                    <w:jc w:val="center"/>
                    <w:rPr>
                      <w:rFonts w:ascii="宋体" w:hAnsi="宋体" w:cs="宋体"/>
                      <w:bCs/>
                      <w:sz w:val="13"/>
                      <w:szCs w:val="13"/>
                    </w:rPr>
                  </w:pPr>
                  <w:r w:rsidRPr="006207B9">
                    <w:rPr>
                      <w:rFonts w:ascii="宋体" w:hAnsi="宋体" w:cs="宋体" w:hint="eastAsia"/>
                      <w:bCs/>
                      <w:sz w:val="13"/>
                      <w:szCs w:val="13"/>
                    </w:rPr>
                    <w:t>加氢二班</w:t>
                  </w:r>
                </w:p>
              </w:tc>
              <w:tc>
                <w:tcPr>
                  <w:tcW w:w="454" w:type="dxa"/>
                  <w:shd w:val="clear" w:color="auto" w:fill="auto"/>
                </w:tcPr>
                <w:p w14:paraId="119A6903" w14:textId="77777777" w:rsidR="003546F5" w:rsidRPr="006207B9" w:rsidRDefault="00411E5D" w:rsidP="00411E5D">
                  <w:pPr>
                    <w:pStyle w:val="ab"/>
                    <w:ind w:firstLineChars="0" w:firstLine="0"/>
                    <w:jc w:val="center"/>
                    <w:rPr>
                      <w:rFonts w:ascii="宋体" w:hAnsi="宋体" w:cs="宋体"/>
                      <w:bCs/>
                      <w:sz w:val="13"/>
                      <w:szCs w:val="13"/>
                    </w:rPr>
                  </w:pPr>
                  <w:r w:rsidRPr="006207B9">
                    <w:rPr>
                      <w:rFonts w:ascii="宋体" w:hAnsi="宋体" w:cs="宋体" w:hint="eastAsia"/>
                      <w:bCs/>
                      <w:sz w:val="13"/>
                      <w:szCs w:val="13"/>
                    </w:rPr>
                    <w:t>加氢三班</w:t>
                  </w:r>
                </w:p>
              </w:tc>
              <w:tc>
                <w:tcPr>
                  <w:tcW w:w="454" w:type="dxa"/>
                  <w:shd w:val="clear" w:color="auto" w:fill="auto"/>
                </w:tcPr>
                <w:p w14:paraId="6BBB620B" w14:textId="77777777" w:rsidR="003546F5" w:rsidRPr="006207B9" w:rsidRDefault="00411E5D" w:rsidP="00411E5D">
                  <w:pPr>
                    <w:pStyle w:val="ab"/>
                    <w:ind w:firstLineChars="0" w:firstLine="0"/>
                    <w:jc w:val="center"/>
                    <w:rPr>
                      <w:rFonts w:ascii="宋体" w:hAnsi="宋体" w:cs="宋体"/>
                      <w:bCs/>
                      <w:sz w:val="13"/>
                      <w:szCs w:val="13"/>
                    </w:rPr>
                  </w:pPr>
                  <w:r w:rsidRPr="006207B9">
                    <w:rPr>
                      <w:rFonts w:ascii="宋体" w:hAnsi="宋体" w:cs="宋体" w:hint="eastAsia"/>
                      <w:bCs/>
                      <w:sz w:val="13"/>
                      <w:szCs w:val="13"/>
                    </w:rPr>
                    <w:t>加氢四班</w:t>
                  </w:r>
                </w:p>
              </w:tc>
              <w:tc>
                <w:tcPr>
                  <w:tcW w:w="454" w:type="dxa"/>
                  <w:shd w:val="clear" w:color="auto" w:fill="auto"/>
                </w:tcPr>
                <w:p w14:paraId="0EAD248E" w14:textId="77777777" w:rsidR="003546F5" w:rsidRPr="006207B9" w:rsidRDefault="00411E5D">
                  <w:pPr>
                    <w:rPr>
                      <w:sz w:val="13"/>
                      <w:szCs w:val="13"/>
                    </w:rPr>
                  </w:pPr>
                  <w:r w:rsidRPr="006207B9">
                    <w:rPr>
                      <w:rFonts w:hint="eastAsia"/>
                      <w:sz w:val="13"/>
                      <w:szCs w:val="13"/>
                    </w:rPr>
                    <w:t>安全专业</w:t>
                  </w:r>
                </w:p>
              </w:tc>
              <w:tc>
                <w:tcPr>
                  <w:tcW w:w="454" w:type="dxa"/>
                  <w:shd w:val="clear" w:color="auto" w:fill="auto"/>
                </w:tcPr>
                <w:p w14:paraId="23600613" w14:textId="77777777" w:rsidR="003546F5" w:rsidRPr="006207B9" w:rsidRDefault="00411E5D" w:rsidP="00411E5D">
                  <w:pPr>
                    <w:pStyle w:val="ab"/>
                    <w:ind w:firstLineChars="0" w:firstLine="0"/>
                    <w:rPr>
                      <w:rFonts w:ascii="宋体" w:hAnsi="宋体" w:cs="宋体"/>
                      <w:bCs/>
                      <w:sz w:val="13"/>
                      <w:szCs w:val="13"/>
                    </w:rPr>
                  </w:pPr>
                  <w:r w:rsidRPr="006207B9">
                    <w:rPr>
                      <w:rFonts w:ascii="宋体" w:hAnsi="宋体" w:cs="宋体" w:hint="eastAsia"/>
                      <w:bCs/>
                      <w:sz w:val="13"/>
                      <w:szCs w:val="13"/>
                    </w:rPr>
                    <w:t>工艺专业</w:t>
                  </w:r>
                </w:p>
              </w:tc>
              <w:tc>
                <w:tcPr>
                  <w:tcW w:w="454" w:type="dxa"/>
                  <w:shd w:val="clear" w:color="auto" w:fill="auto"/>
                </w:tcPr>
                <w:p w14:paraId="35D5BA01" w14:textId="77777777" w:rsidR="003546F5" w:rsidRPr="006207B9" w:rsidRDefault="00411E5D">
                  <w:pPr>
                    <w:rPr>
                      <w:sz w:val="13"/>
                      <w:szCs w:val="13"/>
                    </w:rPr>
                  </w:pPr>
                  <w:r w:rsidRPr="006207B9">
                    <w:rPr>
                      <w:rFonts w:hint="eastAsia"/>
                      <w:sz w:val="13"/>
                      <w:szCs w:val="13"/>
                    </w:rPr>
                    <w:t>设备专业</w:t>
                  </w:r>
                </w:p>
              </w:tc>
            </w:tr>
            <w:tr w:rsidR="0089439F" w:rsidRPr="006207B9" w14:paraId="6A4AF6A4" w14:textId="77777777" w:rsidTr="00411E5D">
              <w:trPr>
                <w:trHeight w:val="282"/>
              </w:trPr>
              <w:tc>
                <w:tcPr>
                  <w:tcW w:w="385" w:type="dxa"/>
                  <w:shd w:val="clear" w:color="auto" w:fill="auto"/>
                </w:tcPr>
                <w:p w14:paraId="313C6E95"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hint="eastAsia"/>
                      <w:bCs/>
                      <w:sz w:val="15"/>
                      <w:szCs w:val="15"/>
                    </w:rPr>
                    <w:t>1</w:t>
                  </w:r>
                </w:p>
              </w:tc>
              <w:tc>
                <w:tcPr>
                  <w:tcW w:w="2564" w:type="dxa"/>
                  <w:shd w:val="clear" w:color="auto" w:fill="auto"/>
                </w:tcPr>
                <w:p w14:paraId="766B167A"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bCs/>
                      <w:sz w:val="15"/>
                      <w:szCs w:val="15"/>
                    </w:rPr>
                    <w:t>高风险作业管理</w:t>
                  </w:r>
                </w:p>
              </w:tc>
              <w:tc>
                <w:tcPr>
                  <w:tcW w:w="454" w:type="dxa"/>
                  <w:shd w:val="clear" w:color="auto" w:fill="auto"/>
                </w:tcPr>
                <w:p w14:paraId="054A4A0C" w14:textId="2E23E381"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E076E6D" w14:textId="31DBA973"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4E240AB0" w14:textId="53007598"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57BAD987" w14:textId="53AC39BC"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3637F6D8"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1C059E67" w14:textId="20CABF53"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1E9A9868"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2BD59018"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3B05B90B"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598AA0B"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2CC05A0A" w14:textId="77777777" w:rsidR="0089439F" w:rsidRPr="0089439F" w:rsidRDefault="0089439F" w:rsidP="0089439F">
                  <w:pPr>
                    <w:pStyle w:val="ab"/>
                    <w:ind w:firstLineChars="0" w:firstLine="0"/>
                    <w:jc w:val="center"/>
                    <w:rPr>
                      <w:rFonts w:ascii="宋体" w:hAnsi="宋体" w:cs="宋体"/>
                      <w:bCs/>
                      <w:sz w:val="15"/>
                      <w:szCs w:val="15"/>
                    </w:rPr>
                  </w:pPr>
                </w:p>
              </w:tc>
            </w:tr>
            <w:tr w:rsidR="0089439F" w:rsidRPr="006207B9" w14:paraId="24167D40" w14:textId="77777777" w:rsidTr="00411E5D">
              <w:tc>
                <w:tcPr>
                  <w:tcW w:w="385" w:type="dxa"/>
                  <w:shd w:val="clear" w:color="auto" w:fill="auto"/>
                </w:tcPr>
                <w:p w14:paraId="58E4D695"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hint="eastAsia"/>
                      <w:bCs/>
                      <w:sz w:val="15"/>
                      <w:szCs w:val="15"/>
                    </w:rPr>
                    <w:t>2</w:t>
                  </w:r>
                </w:p>
              </w:tc>
              <w:tc>
                <w:tcPr>
                  <w:tcW w:w="2564" w:type="dxa"/>
                  <w:shd w:val="clear" w:color="auto" w:fill="auto"/>
                </w:tcPr>
                <w:p w14:paraId="5E08E646"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bCs/>
                      <w:sz w:val="15"/>
                      <w:szCs w:val="15"/>
                    </w:rPr>
                    <w:t>废水管理</w:t>
                  </w:r>
                </w:p>
              </w:tc>
              <w:tc>
                <w:tcPr>
                  <w:tcW w:w="454" w:type="dxa"/>
                  <w:shd w:val="clear" w:color="auto" w:fill="auto"/>
                </w:tcPr>
                <w:p w14:paraId="1676E499"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A2C7AE6"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4773C809"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3FCDCC20"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551CACB5"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481A87BA"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3CD5BA98"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E6432C1"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14FC18A4"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264A0F3E"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23771D4" w14:textId="77777777" w:rsidR="0089439F" w:rsidRPr="0089439F" w:rsidRDefault="0089439F" w:rsidP="0089439F">
                  <w:pPr>
                    <w:pStyle w:val="ab"/>
                    <w:ind w:firstLineChars="0" w:firstLine="0"/>
                    <w:jc w:val="center"/>
                    <w:rPr>
                      <w:rFonts w:ascii="宋体" w:hAnsi="宋体" w:cs="宋体"/>
                      <w:bCs/>
                      <w:sz w:val="15"/>
                      <w:szCs w:val="15"/>
                    </w:rPr>
                  </w:pPr>
                </w:p>
              </w:tc>
            </w:tr>
            <w:tr w:rsidR="0089439F" w:rsidRPr="006207B9" w14:paraId="2851F38D" w14:textId="77777777" w:rsidTr="00411E5D">
              <w:tc>
                <w:tcPr>
                  <w:tcW w:w="385" w:type="dxa"/>
                  <w:shd w:val="clear" w:color="auto" w:fill="auto"/>
                </w:tcPr>
                <w:p w14:paraId="0DCFD2AD"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hint="eastAsia"/>
                      <w:bCs/>
                      <w:sz w:val="15"/>
                      <w:szCs w:val="15"/>
                    </w:rPr>
                    <w:t>3</w:t>
                  </w:r>
                </w:p>
              </w:tc>
              <w:tc>
                <w:tcPr>
                  <w:tcW w:w="2564" w:type="dxa"/>
                  <w:shd w:val="clear" w:color="auto" w:fill="auto"/>
                </w:tcPr>
                <w:p w14:paraId="78D1F9D5"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bCs/>
                      <w:sz w:val="15"/>
                      <w:szCs w:val="15"/>
                    </w:rPr>
                    <w:t>废弃物管理</w:t>
                  </w:r>
                </w:p>
              </w:tc>
              <w:tc>
                <w:tcPr>
                  <w:tcW w:w="454" w:type="dxa"/>
                  <w:shd w:val="clear" w:color="auto" w:fill="auto"/>
                </w:tcPr>
                <w:p w14:paraId="2A6A490E" w14:textId="112FC242"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1</w:t>
                  </w:r>
                </w:p>
              </w:tc>
              <w:tc>
                <w:tcPr>
                  <w:tcW w:w="454" w:type="dxa"/>
                  <w:shd w:val="clear" w:color="auto" w:fill="auto"/>
                </w:tcPr>
                <w:p w14:paraId="4A816E7C" w14:textId="703C1319"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2</w:t>
                  </w:r>
                </w:p>
              </w:tc>
              <w:tc>
                <w:tcPr>
                  <w:tcW w:w="454" w:type="dxa"/>
                  <w:shd w:val="clear" w:color="auto" w:fill="auto"/>
                </w:tcPr>
                <w:p w14:paraId="62786110" w14:textId="4BB59DF8"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2</w:t>
                  </w:r>
                </w:p>
              </w:tc>
              <w:tc>
                <w:tcPr>
                  <w:tcW w:w="454" w:type="dxa"/>
                  <w:shd w:val="clear" w:color="auto" w:fill="auto"/>
                </w:tcPr>
                <w:p w14:paraId="3F3090BC" w14:textId="1179FE8D"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1</w:t>
                  </w:r>
                </w:p>
              </w:tc>
              <w:tc>
                <w:tcPr>
                  <w:tcW w:w="454" w:type="dxa"/>
                  <w:shd w:val="clear" w:color="auto" w:fill="auto"/>
                </w:tcPr>
                <w:p w14:paraId="452D41AE" w14:textId="10271754"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2</w:t>
                  </w:r>
                </w:p>
              </w:tc>
              <w:tc>
                <w:tcPr>
                  <w:tcW w:w="454" w:type="dxa"/>
                  <w:shd w:val="clear" w:color="auto" w:fill="auto"/>
                </w:tcPr>
                <w:p w14:paraId="743D91B1" w14:textId="46B6BC85"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1</w:t>
                  </w:r>
                </w:p>
              </w:tc>
              <w:tc>
                <w:tcPr>
                  <w:tcW w:w="454" w:type="dxa"/>
                  <w:shd w:val="clear" w:color="auto" w:fill="auto"/>
                </w:tcPr>
                <w:p w14:paraId="790B1933" w14:textId="6B6B0D56"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1</w:t>
                  </w:r>
                </w:p>
              </w:tc>
              <w:tc>
                <w:tcPr>
                  <w:tcW w:w="454" w:type="dxa"/>
                  <w:shd w:val="clear" w:color="auto" w:fill="auto"/>
                </w:tcPr>
                <w:p w14:paraId="39D2BAEE" w14:textId="04EB7FFA"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1</w:t>
                  </w:r>
                </w:p>
              </w:tc>
              <w:tc>
                <w:tcPr>
                  <w:tcW w:w="454" w:type="dxa"/>
                  <w:shd w:val="clear" w:color="auto" w:fill="auto"/>
                </w:tcPr>
                <w:p w14:paraId="645A0A9C"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D55EDD1"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14916164" w14:textId="77777777" w:rsidR="0089439F" w:rsidRPr="0089439F" w:rsidRDefault="0089439F" w:rsidP="0089439F">
                  <w:pPr>
                    <w:pStyle w:val="ab"/>
                    <w:ind w:firstLineChars="0" w:firstLine="0"/>
                    <w:jc w:val="center"/>
                    <w:rPr>
                      <w:rFonts w:ascii="宋体" w:hAnsi="宋体" w:cs="宋体"/>
                      <w:bCs/>
                      <w:sz w:val="15"/>
                      <w:szCs w:val="15"/>
                    </w:rPr>
                  </w:pPr>
                </w:p>
              </w:tc>
            </w:tr>
            <w:tr w:rsidR="0089439F" w:rsidRPr="006207B9" w14:paraId="38F24E12" w14:textId="77777777" w:rsidTr="00411E5D">
              <w:tc>
                <w:tcPr>
                  <w:tcW w:w="385" w:type="dxa"/>
                  <w:shd w:val="clear" w:color="auto" w:fill="auto"/>
                </w:tcPr>
                <w:p w14:paraId="6AF920DE"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hint="eastAsia"/>
                      <w:bCs/>
                      <w:sz w:val="15"/>
                      <w:szCs w:val="15"/>
                    </w:rPr>
                    <w:t>4</w:t>
                  </w:r>
                </w:p>
              </w:tc>
              <w:tc>
                <w:tcPr>
                  <w:tcW w:w="2564" w:type="dxa"/>
                  <w:shd w:val="clear" w:color="auto" w:fill="auto"/>
                </w:tcPr>
                <w:p w14:paraId="726ECAC6"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bCs/>
                      <w:sz w:val="15"/>
                      <w:szCs w:val="15"/>
                    </w:rPr>
                    <w:t>废气管理</w:t>
                  </w:r>
                </w:p>
              </w:tc>
              <w:tc>
                <w:tcPr>
                  <w:tcW w:w="454" w:type="dxa"/>
                  <w:shd w:val="clear" w:color="auto" w:fill="auto"/>
                </w:tcPr>
                <w:p w14:paraId="1F65FDF3"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26CC1C09"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7F5C470E"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121ED05C"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432C1F08"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EAF45EF"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751A94FF"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17D2FD2A"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1446F7EC"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1A1CD0A"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3743A3DE" w14:textId="77777777" w:rsidR="0089439F" w:rsidRPr="0089439F" w:rsidRDefault="0089439F" w:rsidP="0089439F">
                  <w:pPr>
                    <w:pStyle w:val="ab"/>
                    <w:ind w:firstLineChars="0" w:firstLine="0"/>
                    <w:jc w:val="center"/>
                    <w:rPr>
                      <w:rFonts w:ascii="宋体" w:hAnsi="宋体" w:cs="宋体"/>
                      <w:bCs/>
                      <w:sz w:val="15"/>
                      <w:szCs w:val="15"/>
                    </w:rPr>
                  </w:pPr>
                </w:p>
              </w:tc>
            </w:tr>
            <w:tr w:rsidR="0089439F" w:rsidRPr="006207B9" w14:paraId="08C889C4" w14:textId="77777777" w:rsidTr="00411E5D">
              <w:tc>
                <w:tcPr>
                  <w:tcW w:w="385" w:type="dxa"/>
                  <w:shd w:val="clear" w:color="auto" w:fill="auto"/>
                </w:tcPr>
                <w:p w14:paraId="42A9E659"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hint="eastAsia"/>
                      <w:bCs/>
                      <w:sz w:val="15"/>
                      <w:szCs w:val="15"/>
                    </w:rPr>
                    <w:t>5</w:t>
                  </w:r>
                </w:p>
              </w:tc>
              <w:tc>
                <w:tcPr>
                  <w:tcW w:w="2564" w:type="dxa"/>
                  <w:shd w:val="clear" w:color="auto" w:fill="auto"/>
                </w:tcPr>
                <w:p w14:paraId="0AF6CE0F"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bCs/>
                      <w:sz w:val="15"/>
                      <w:szCs w:val="15"/>
                    </w:rPr>
                    <w:t>检维修</w:t>
                  </w:r>
                  <w:r w:rsidRPr="006207B9">
                    <w:rPr>
                      <w:rFonts w:ascii="宋体" w:hAnsi="宋体" w:cs="宋体" w:hint="eastAsia"/>
                      <w:bCs/>
                      <w:sz w:val="15"/>
                      <w:szCs w:val="15"/>
                    </w:rPr>
                    <w:t>安全</w:t>
                  </w:r>
                  <w:r w:rsidRPr="006207B9">
                    <w:rPr>
                      <w:rFonts w:ascii="宋体" w:hAnsi="宋体" w:cs="宋体"/>
                      <w:bCs/>
                      <w:sz w:val="15"/>
                      <w:szCs w:val="15"/>
                    </w:rPr>
                    <w:t>环保管理</w:t>
                  </w:r>
                </w:p>
              </w:tc>
              <w:tc>
                <w:tcPr>
                  <w:tcW w:w="454" w:type="dxa"/>
                  <w:shd w:val="clear" w:color="auto" w:fill="auto"/>
                </w:tcPr>
                <w:p w14:paraId="394BD43D" w14:textId="5999444E"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4</w:t>
                  </w:r>
                </w:p>
              </w:tc>
              <w:tc>
                <w:tcPr>
                  <w:tcW w:w="454" w:type="dxa"/>
                  <w:shd w:val="clear" w:color="auto" w:fill="auto"/>
                </w:tcPr>
                <w:p w14:paraId="2D1A0A3E" w14:textId="67DE3DCC"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4</w:t>
                  </w:r>
                </w:p>
              </w:tc>
              <w:tc>
                <w:tcPr>
                  <w:tcW w:w="454" w:type="dxa"/>
                  <w:shd w:val="clear" w:color="auto" w:fill="auto"/>
                </w:tcPr>
                <w:p w14:paraId="5B07BD72" w14:textId="53F5B6AA"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4</w:t>
                  </w:r>
                </w:p>
              </w:tc>
              <w:tc>
                <w:tcPr>
                  <w:tcW w:w="454" w:type="dxa"/>
                  <w:shd w:val="clear" w:color="auto" w:fill="auto"/>
                </w:tcPr>
                <w:p w14:paraId="52FB9ED9" w14:textId="146D85C1"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3</w:t>
                  </w:r>
                </w:p>
              </w:tc>
              <w:tc>
                <w:tcPr>
                  <w:tcW w:w="454" w:type="dxa"/>
                  <w:shd w:val="clear" w:color="auto" w:fill="auto"/>
                </w:tcPr>
                <w:p w14:paraId="1A09BBE8"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27A7B4B" w14:textId="48B10977"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1</w:t>
                  </w:r>
                </w:p>
              </w:tc>
              <w:tc>
                <w:tcPr>
                  <w:tcW w:w="454" w:type="dxa"/>
                  <w:shd w:val="clear" w:color="auto" w:fill="auto"/>
                </w:tcPr>
                <w:p w14:paraId="2FD88EB7" w14:textId="4AC4F797"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4</w:t>
                  </w:r>
                </w:p>
              </w:tc>
              <w:tc>
                <w:tcPr>
                  <w:tcW w:w="454" w:type="dxa"/>
                  <w:shd w:val="clear" w:color="auto" w:fill="auto"/>
                </w:tcPr>
                <w:p w14:paraId="21E7CB3E" w14:textId="015B4223"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4</w:t>
                  </w:r>
                </w:p>
              </w:tc>
              <w:tc>
                <w:tcPr>
                  <w:tcW w:w="454" w:type="dxa"/>
                  <w:shd w:val="clear" w:color="auto" w:fill="auto"/>
                </w:tcPr>
                <w:p w14:paraId="546CBBF3"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A733C7B"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1E42767" w14:textId="77777777" w:rsidR="0089439F" w:rsidRPr="0089439F" w:rsidRDefault="0089439F" w:rsidP="0089439F">
                  <w:pPr>
                    <w:pStyle w:val="ab"/>
                    <w:ind w:firstLineChars="0" w:firstLine="0"/>
                    <w:jc w:val="center"/>
                    <w:rPr>
                      <w:rFonts w:ascii="宋体" w:hAnsi="宋体" w:cs="宋体"/>
                      <w:bCs/>
                      <w:sz w:val="15"/>
                      <w:szCs w:val="15"/>
                    </w:rPr>
                  </w:pPr>
                </w:p>
              </w:tc>
            </w:tr>
            <w:tr w:rsidR="0089439F" w:rsidRPr="006207B9" w14:paraId="1F995E09" w14:textId="77777777" w:rsidTr="00411E5D">
              <w:tc>
                <w:tcPr>
                  <w:tcW w:w="385" w:type="dxa"/>
                  <w:shd w:val="clear" w:color="auto" w:fill="auto"/>
                </w:tcPr>
                <w:p w14:paraId="1059D489"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hint="eastAsia"/>
                      <w:bCs/>
                      <w:sz w:val="15"/>
                      <w:szCs w:val="15"/>
                    </w:rPr>
                    <w:t>6</w:t>
                  </w:r>
                </w:p>
              </w:tc>
              <w:tc>
                <w:tcPr>
                  <w:tcW w:w="2564" w:type="dxa"/>
                  <w:shd w:val="clear" w:color="auto" w:fill="auto"/>
                </w:tcPr>
                <w:p w14:paraId="613B4550"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bCs/>
                      <w:sz w:val="15"/>
                      <w:szCs w:val="15"/>
                    </w:rPr>
                    <w:t>PPE劳动保护</w:t>
                  </w:r>
                </w:p>
              </w:tc>
              <w:tc>
                <w:tcPr>
                  <w:tcW w:w="454" w:type="dxa"/>
                  <w:shd w:val="clear" w:color="auto" w:fill="auto"/>
                </w:tcPr>
                <w:p w14:paraId="39DEFB15"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3A53397C"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25D11042"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0696F05" w14:textId="2504E9DF"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47D4F1C0"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4F4B31E9" w14:textId="488CC97C"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1</w:t>
                  </w:r>
                </w:p>
              </w:tc>
              <w:tc>
                <w:tcPr>
                  <w:tcW w:w="454" w:type="dxa"/>
                  <w:shd w:val="clear" w:color="auto" w:fill="auto"/>
                </w:tcPr>
                <w:p w14:paraId="12C68559"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4F668AB"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5C1A50F2"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78A0322C"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34B1AF28" w14:textId="77777777" w:rsidR="0089439F" w:rsidRPr="0089439F" w:rsidRDefault="0089439F" w:rsidP="0089439F">
                  <w:pPr>
                    <w:pStyle w:val="ab"/>
                    <w:ind w:firstLineChars="0" w:firstLine="0"/>
                    <w:jc w:val="center"/>
                    <w:rPr>
                      <w:rFonts w:ascii="宋体" w:hAnsi="宋体" w:cs="宋体"/>
                      <w:bCs/>
                      <w:sz w:val="15"/>
                      <w:szCs w:val="15"/>
                    </w:rPr>
                  </w:pPr>
                </w:p>
              </w:tc>
            </w:tr>
            <w:tr w:rsidR="0089439F" w:rsidRPr="006207B9" w14:paraId="652839A9" w14:textId="77777777" w:rsidTr="00411E5D">
              <w:tc>
                <w:tcPr>
                  <w:tcW w:w="385" w:type="dxa"/>
                  <w:shd w:val="clear" w:color="auto" w:fill="auto"/>
                </w:tcPr>
                <w:p w14:paraId="59B94434"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hint="eastAsia"/>
                      <w:bCs/>
                      <w:sz w:val="15"/>
                      <w:szCs w:val="15"/>
                    </w:rPr>
                    <w:t>7</w:t>
                  </w:r>
                </w:p>
              </w:tc>
              <w:tc>
                <w:tcPr>
                  <w:tcW w:w="2564" w:type="dxa"/>
                  <w:shd w:val="clear" w:color="auto" w:fill="auto"/>
                </w:tcPr>
                <w:p w14:paraId="337A5CED"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bCs/>
                      <w:sz w:val="15"/>
                      <w:szCs w:val="15"/>
                    </w:rPr>
                    <w:t>消防安全管理</w:t>
                  </w:r>
                </w:p>
              </w:tc>
              <w:tc>
                <w:tcPr>
                  <w:tcW w:w="454" w:type="dxa"/>
                  <w:shd w:val="clear" w:color="auto" w:fill="auto"/>
                </w:tcPr>
                <w:p w14:paraId="784BC85C"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E527094"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BB59AB0"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50FBF8E6"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D887AC6"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27DAFB5D"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16E9D4F6"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239BA15C"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2489FE8C"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5CF6F635"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95035AF" w14:textId="77777777" w:rsidR="0089439F" w:rsidRPr="0089439F" w:rsidRDefault="0089439F" w:rsidP="0089439F">
                  <w:pPr>
                    <w:pStyle w:val="ab"/>
                    <w:ind w:firstLineChars="0" w:firstLine="0"/>
                    <w:jc w:val="center"/>
                    <w:rPr>
                      <w:rFonts w:ascii="宋体" w:hAnsi="宋体" w:cs="宋体"/>
                      <w:bCs/>
                      <w:sz w:val="15"/>
                      <w:szCs w:val="15"/>
                    </w:rPr>
                  </w:pPr>
                </w:p>
              </w:tc>
            </w:tr>
            <w:tr w:rsidR="0089439F" w:rsidRPr="006207B9" w14:paraId="75E07A85" w14:textId="77777777" w:rsidTr="00411E5D">
              <w:tc>
                <w:tcPr>
                  <w:tcW w:w="385" w:type="dxa"/>
                  <w:shd w:val="clear" w:color="auto" w:fill="auto"/>
                </w:tcPr>
                <w:p w14:paraId="53390659"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hint="eastAsia"/>
                      <w:bCs/>
                      <w:sz w:val="15"/>
                      <w:szCs w:val="15"/>
                    </w:rPr>
                    <w:t>8</w:t>
                  </w:r>
                </w:p>
              </w:tc>
              <w:tc>
                <w:tcPr>
                  <w:tcW w:w="2564" w:type="dxa"/>
                  <w:shd w:val="clear" w:color="auto" w:fill="auto"/>
                </w:tcPr>
                <w:p w14:paraId="4DB56B22"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hint="eastAsia"/>
                      <w:bCs/>
                      <w:sz w:val="15"/>
                      <w:szCs w:val="15"/>
                    </w:rPr>
                    <w:t>安技装备、FGS</w:t>
                  </w:r>
                  <w:r w:rsidRPr="006207B9">
                    <w:rPr>
                      <w:rFonts w:ascii="宋体" w:hAnsi="宋体" w:cs="宋体"/>
                      <w:bCs/>
                      <w:sz w:val="15"/>
                      <w:szCs w:val="15"/>
                    </w:rPr>
                    <w:t>管理</w:t>
                  </w:r>
                </w:p>
              </w:tc>
              <w:tc>
                <w:tcPr>
                  <w:tcW w:w="454" w:type="dxa"/>
                  <w:shd w:val="clear" w:color="auto" w:fill="auto"/>
                </w:tcPr>
                <w:p w14:paraId="43DBD948"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42B8881"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7520A589"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07B6F76" w14:textId="5C1A653C"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1</w:t>
                  </w:r>
                </w:p>
              </w:tc>
              <w:tc>
                <w:tcPr>
                  <w:tcW w:w="454" w:type="dxa"/>
                  <w:shd w:val="clear" w:color="auto" w:fill="auto"/>
                </w:tcPr>
                <w:p w14:paraId="1A6FAA8E"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48EED544"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D786238"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5E5CA54E" w14:textId="7BAAA661"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233E8C8F"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31A32104"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5A3672D7" w14:textId="77777777" w:rsidR="0089439F" w:rsidRPr="0089439F" w:rsidRDefault="0089439F" w:rsidP="0089439F">
                  <w:pPr>
                    <w:pStyle w:val="ab"/>
                    <w:ind w:firstLineChars="0" w:firstLine="0"/>
                    <w:jc w:val="center"/>
                    <w:rPr>
                      <w:rFonts w:ascii="宋体" w:hAnsi="宋体" w:cs="宋体"/>
                      <w:bCs/>
                      <w:sz w:val="15"/>
                      <w:szCs w:val="15"/>
                    </w:rPr>
                  </w:pPr>
                </w:p>
              </w:tc>
            </w:tr>
            <w:tr w:rsidR="0089439F" w:rsidRPr="006207B9" w14:paraId="35965796" w14:textId="77777777" w:rsidTr="00411E5D">
              <w:tc>
                <w:tcPr>
                  <w:tcW w:w="385" w:type="dxa"/>
                  <w:shd w:val="clear" w:color="auto" w:fill="auto"/>
                </w:tcPr>
                <w:p w14:paraId="3FC9270B"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hint="eastAsia"/>
                      <w:bCs/>
                      <w:sz w:val="15"/>
                      <w:szCs w:val="15"/>
                    </w:rPr>
                    <w:t>9</w:t>
                  </w:r>
                </w:p>
              </w:tc>
              <w:tc>
                <w:tcPr>
                  <w:tcW w:w="2564" w:type="dxa"/>
                  <w:shd w:val="clear" w:color="auto" w:fill="auto"/>
                </w:tcPr>
                <w:p w14:paraId="22EBAC09"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bCs/>
                      <w:sz w:val="15"/>
                      <w:szCs w:val="15"/>
                    </w:rPr>
                    <w:t>风险辩识与隐患</w:t>
                  </w:r>
                  <w:r w:rsidRPr="006207B9">
                    <w:rPr>
                      <w:rFonts w:ascii="宋体" w:hAnsi="宋体" w:cs="宋体" w:hint="eastAsia"/>
                      <w:bCs/>
                      <w:sz w:val="15"/>
                      <w:szCs w:val="15"/>
                    </w:rPr>
                    <w:t>登记、</w:t>
                  </w:r>
                  <w:r w:rsidRPr="006207B9">
                    <w:rPr>
                      <w:rFonts w:ascii="宋体" w:hAnsi="宋体" w:cs="宋体"/>
                      <w:bCs/>
                      <w:sz w:val="15"/>
                      <w:szCs w:val="15"/>
                    </w:rPr>
                    <w:t>治理管理</w:t>
                  </w:r>
                </w:p>
              </w:tc>
              <w:tc>
                <w:tcPr>
                  <w:tcW w:w="454" w:type="dxa"/>
                  <w:shd w:val="clear" w:color="auto" w:fill="auto"/>
                </w:tcPr>
                <w:p w14:paraId="4633A358" w14:textId="5CBDD38B"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460E4B26"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2D65C507" w14:textId="3D6CFF13"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34445750"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3CD673A0" w14:textId="79696285"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A1E999E"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52F809BB" w14:textId="5AF57F2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109A21C7" w14:textId="171BD84F"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40E96C7"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3EBB0EB5"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29301B5C" w14:textId="77777777" w:rsidR="0089439F" w:rsidRPr="0089439F" w:rsidRDefault="0089439F" w:rsidP="0089439F">
                  <w:pPr>
                    <w:pStyle w:val="ab"/>
                    <w:ind w:firstLineChars="0" w:firstLine="0"/>
                    <w:jc w:val="center"/>
                    <w:rPr>
                      <w:rFonts w:ascii="宋体" w:hAnsi="宋体" w:cs="宋体"/>
                      <w:bCs/>
                      <w:sz w:val="15"/>
                      <w:szCs w:val="15"/>
                    </w:rPr>
                  </w:pPr>
                </w:p>
              </w:tc>
            </w:tr>
            <w:tr w:rsidR="0089439F" w:rsidRPr="006207B9" w14:paraId="5FC66AAA" w14:textId="77777777" w:rsidTr="00411E5D">
              <w:tc>
                <w:tcPr>
                  <w:tcW w:w="385" w:type="dxa"/>
                  <w:shd w:val="clear" w:color="auto" w:fill="auto"/>
                </w:tcPr>
                <w:p w14:paraId="63AAF40D"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hint="eastAsia"/>
                      <w:bCs/>
                      <w:sz w:val="15"/>
                      <w:szCs w:val="15"/>
                    </w:rPr>
                    <w:t>10</w:t>
                  </w:r>
                </w:p>
              </w:tc>
              <w:tc>
                <w:tcPr>
                  <w:tcW w:w="2564" w:type="dxa"/>
                  <w:shd w:val="clear" w:color="auto" w:fill="auto"/>
                </w:tcPr>
                <w:p w14:paraId="30617968"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bCs/>
                      <w:sz w:val="15"/>
                      <w:szCs w:val="15"/>
                    </w:rPr>
                    <w:t>事故事件管理</w:t>
                  </w:r>
                </w:p>
              </w:tc>
              <w:tc>
                <w:tcPr>
                  <w:tcW w:w="454" w:type="dxa"/>
                  <w:shd w:val="clear" w:color="auto" w:fill="auto"/>
                </w:tcPr>
                <w:p w14:paraId="267B46BA"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2550D08"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73E1E656"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3C4E69CD"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273DC15B"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72F7869"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432AF809"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27A4B55"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8A8E276"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52046F88"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F3783C2" w14:textId="77777777" w:rsidR="0089439F" w:rsidRPr="0089439F" w:rsidRDefault="0089439F" w:rsidP="0089439F">
                  <w:pPr>
                    <w:pStyle w:val="ab"/>
                    <w:ind w:firstLineChars="0" w:firstLine="0"/>
                    <w:jc w:val="center"/>
                    <w:rPr>
                      <w:rFonts w:ascii="宋体" w:hAnsi="宋体" w:cs="宋体"/>
                      <w:bCs/>
                      <w:sz w:val="15"/>
                      <w:szCs w:val="15"/>
                    </w:rPr>
                  </w:pPr>
                </w:p>
              </w:tc>
            </w:tr>
            <w:tr w:rsidR="0089439F" w:rsidRPr="006207B9" w14:paraId="48EE25FE" w14:textId="77777777" w:rsidTr="00411E5D">
              <w:tc>
                <w:tcPr>
                  <w:tcW w:w="385" w:type="dxa"/>
                  <w:shd w:val="clear" w:color="auto" w:fill="auto"/>
                </w:tcPr>
                <w:p w14:paraId="59F6D6A5"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hint="eastAsia"/>
                      <w:bCs/>
                      <w:sz w:val="15"/>
                      <w:szCs w:val="15"/>
                    </w:rPr>
                    <w:t>11</w:t>
                  </w:r>
                </w:p>
              </w:tc>
              <w:tc>
                <w:tcPr>
                  <w:tcW w:w="2564" w:type="dxa"/>
                  <w:shd w:val="clear" w:color="auto" w:fill="auto"/>
                </w:tcPr>
                <w:p w14:paraId="6D955E71"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hint="eastAsia"/>
                      <w:bCs/>
                      <w:sz w:val="15"/>
                      <w:szCs w:val="15"/>
                    </w:rPr>
                    <w:t>三</w:t>
                  </w:r>
                  <w:proofErr w:type="gramStart"/>
                  <w:r w:rsidRPr="006207B9">
                    <w:rPr>
                      <w:rFonts w:ascii="宋体" w:hAnsi="宋体" w:cs="宋体" w:hint="eastAsia"/>
                      <w:bCs/>
                      <w:sz w:val="15"/>
                      <w:szCs w:val="15"/>
                    </w:rPr>
                    <w:t>违管理</w:t>
                  </w:r>
                  <w:proofErr w:type="gramEnd"/>
                </w:p>
              </w:tc>
              <w:tc>
                <w:tcPr>
                  <w:tcW w:w="454" w:type="dxa"/>
                  <w:shd w:val="clear" w:color="auto" w:fill="auto"/>
                </w:tcPr>
                <w:p w14:paraId="1655017A"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56265280"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1737E6A6"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5698223B"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2566068E"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5616363F"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2D2C05B9"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CE46732"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3157AC9A"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B8555B5"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1535B85B" w14:textId="77777777" w:rsidR="0089439F" w:rsidRPr="0089439F" w:rsidRDefault="0089439F" w:rsidP="0089439F">
                  <w:pPr>
                    <w:pStyle w:val="ab"/>
                    <w:ind w:firstLineChars="0" w:firstLine="0"/>
                    <w:jc w:val="center"/>
                    <w:rPr>
                      <w:rFonts w:ascii="宋体" w:hAnsi="宋体" w:cs="宋体"/>
                      <w:bCs/>
                      <w:sz w:val="15"/>
                      <w:szCs w:val="15"/>
                    </w:rPr>
                  </w:pPr>
                </w:p>
              </w:tc>
            </w:tr>
            <w:tr w:rsidR="0089439F" w:rsidRPr="006207B9" w14:paraId="77E1FC5D" w14:textId="77777777" w:rsidTr="00411E5D">
              <w:tc>
                <w:tcPr>
                  <w:tcW w:w="385" w:type="dxa"/>
                  <w:shd w:val="clear" w:color="auto" w:fill="auto"/>
                </w:tcPr>
                <w:p w14:paraId="73345E2F"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hint="eastAsia"/>
                      <w:bCs/>
                      <w:sz w:val="15"/>
                      <w:szCs w:val="15"/>
                    </w:rPr>
                    <w:t>12</w:t>
                  </w:r>
                </w:p>
              </w:tc>
              <w:tc>
                <w:tcPr>
                  <w:tcW w:w="2564" w:type="dxa"/>
                  <w:shd w:val="clear" w:color="auto" w:fill="auto"/>
                </w:tcPr>
                <w:p w14:paraId="3B0E13E8"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bCs/>
                      <w:sz w:val="15"/>
                      <w:szCs w:val="15"/>
                    </w:rPr>
                    <w:t>职业病危害因素管理</w:t>
                  </w:r>
                </w:p>
              </w:tc>
              <w:tc>
                <w:tcPr>
                  <w:tcW w:w="454" w:type="dxa"/>
                  <w:shd w:val="clear" w:color="auto" w:fill="auto"/>
                </w:tcPr>
                <w:p w14:paraId="261E753D"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79846359"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6E44464"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5E20A24B"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24FEFBA7"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508F86D"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242F67BC"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49AB4D9F"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4BCD9AB0"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29B4282F"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7F76492B" w14:textId="77777777" w:rsidR="0089439F" w:rsidRPr="0089439F" w:rsidRDefault="0089439F" w:rsidP="0089439F">
                  <w:pPr>
                    <w:pStyle w:val="ab"/>
                    <w:ind w:firstLineChars="0" w:firstLine="0"/>
                    <w:jc w:val="center"/>
                    <w:rPr>
                      <w:rFonts w:ascii="宋体" w:hAnsi="宋体" w:cs="宋体"/>
                      <w:bCs/>
                      <w:sz w:val="15"/>
                      <w:szCs w:val="15"/>
                    </w:rPr>
                  </w:pPr>
                </w:p>
              </w:tc>
            </w:tr>
            <w:tr w:rsidR="0089439F" w:rsidRPr="006207B9" w14:paraId="5BCDBFC0" w14:textId="77777777" w:rsidTr="00411E5D">
              <w:tc>
                <w:tcPr>
                  <w:tcW w:w="385" w:type="dxa"/>
                  <w:shd w:val="clear" w:color="auto" w:fill="auto"/>
                </w:tcPr>
                <w:p w14:paraId="339B84D5"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hint="eastAsia"/>
                      <w:bCs/>
                      <w:sz w:val="15"/>
                      <w:szCs w:val="15"/>
                    </w:rPr>
                    <w:t>13</w:t>
                  </w:r>
                </w:p>
              </w:tc>
              <w:tc>
                <w:tcPr>
                  <w:tcW w:w="2564" w:type="dxa"/>
                  <w:shd w:val="clear" w:color="auto" w:fill="auto"/>
                </w:tcPr>
                <w:p w14:paraId="70439B65"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bCs/>
                      <w:sz w:val="15"/>
                      <w:szCs w:val="15"/>
                    </w:rPr>
                    <w:t>职业病预防和控制</w:t>
                  </w:r>
                </w:p>
              </w:tc>
              <w:tc>
                <w:tcPr>
                  <w:tcW w:w="454" w:type="dxa"/>
                  <w:shd w:val="clear" w:color="auto" w:fill="auto"/>
                </w:tcPr>
                <w:p w14:paraId="6CAD5E7C"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520EB15C"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18B6E912"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3C18186D"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36DF2FB"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2C0F3172"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5DE8A6F9"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415A8004"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47EDDFF6"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BB5B74A"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554539F8" w14:textId="77777777" w:rsidR="0089439F" w:rsidRPr="0089439F" w:rsidRDefault="0089439F" w:rsidP="0089439F">
                  <w:pPr>
                    <w:pStyle w:val="ab"/>
                    <w:ind w:firstLineChars="0" w:firstLine="0"/>
                    <w:jc w:val="center"/>
                    <w:rPr>
                      <w:rFonts w:ascii="宋体" w:hAnsi="宋体" w:cs="宋体"/>
                      <w:bCs/>
                      <w:sz w:val="15"/>
                      <w:szCs w:val="15"/>
                    </w:rPr>
                  </w:pPr>
                </w:p>
              </w:tc>
            </w:tr>
            <w:tr w:rsidR="0089439F" w:rsidRPr="006207B9" w14:paraId="63635BE0" w14:textId="77777777" w:rsidTr="00411E5D">
              <w:tc>
                <w:tcPr>
                  <w:tcW w:w="385" w:type="dxa"/>
                  <w:shd w:val="clear" w:color="auto" w:fill="auto"/>
                </w:tcPr>
                <w:p w14:paraId="7F420EB9"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hint="eastAsia"/>
                      <w:bCs/>
                      <w:sz w:val="15"/>
                      <w:szCs w:val="15"/>
                    </w:rPr>
                    <w:t>14</w:t>
                  </w:r>
                </w:p>
              </w:tc>
              <w:tc>
                <w:tcPr>
                  <w:tcW w:w="2564" w:type="dxa"/>
                  <w:shd w:val="clear" w:color="auto" w:fill="auto"/>
                </w:tcPr>
                <w:p w14:paraId="243BD794"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bCs/>
                      <w:sz w:val="15"/>
                      <w:szCs w:val="15"/>
                    </w:rPr>
                    <w:t>医疗救护</w:t>
                  </w:r>
                  <w:r w:rsidRPr="006207B9">
                    <w:rPr>
                      <w:rFonts w:ascii="宋体" w:hAnsi="宋体" w:cs="宋体" w:hint="eastAsia"/>
                      <w:bCs/>
                      <w:sz w:val="15"/>
                      <w:szCs w:val="15"/>
                    </w:rPr>
                    <w:t>与应急药品</w:t>
                  </w:r>
                </w:p>
              </w:tc>
              <w:tc>
                <w:tcPr>
                  <w:tcW w:w="454" w:type="dxa"/>
                  <w:shd w:val="clear" w:color="auto" w:fill="auto"/>
                </w:tcPr>
                <w:p w14:paraId="26CA12B9"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313D0166" w14:textId="2245F9B6"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1</w:t>
                  </w:r>
                </w:p>
              </w:tc>
              <w:tc>
                <w:tcPr>
                  <w:tcW w:w="454" w:type="dxa"/>
                  <w:shd w:val="clear" w:color="auto" w:fill="auto"/>
                </w:tcPr>
                <w:p w14:paraId="0C6B76C2" w14:textId="718978A1"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3</w:t>
                  </w:r>
                </w:p>
              </w:tc>
              <w:tc>
                <w:tcPr>
                  <w:tcW w:w="454" w:type="dxa"/>
                  <w:shd w:val="clear" w:color="auto" w:fill="auto"/>
                </w:tcPr>
                <w:p w14:paraId="11B795A5"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4AF49203"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23926A56"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430638A3"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0B7A56C"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05202C5"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540ED92"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6E6E81D" w14:textId="77777777" w:rsidR="0089439F" w:rsidRPr="0089439F" w:rsidRDefault="0089439F" w:rsidP="0089439F">
                  <w:pPr>
                    <w:pStyle w:val="ab"/>
                    <w:ind w:firstLineChars="0" w:firstLine="0"/>
                    <w:jc w:val="center"/>
                    <w:rPr>
                      <w:rFonts w:ascii="宋体" w:hAnsi="宋体" w:cs="宋体"/>
                      <w:bCs/>
                      <w:sz w:val="15"/>
                      <w:szCs w:val="15"/>
                    </w:rPr>
                  </w:pPr>
                </w:p>
              </w:tc>
            </w:tr>
            <w:tr w:rsidR="0089439F" w:rsidRPr="006207B9" w14:paraId="4EF45E92" w14:textId="77777777" w:rsidTr="00411E5D">
              <w:tc>
                <w:tcPr>
                  <w:tcW w:w="385" w:type="dxa"/>
                  <w:shd w:val="clear" w:color="auto" w:fill="auto"/>
                </w:tcPr>
                <w:p w14:paraId="75C89B2E"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hint="eastAsia"/>
                      <w:bCs/>
                      <w:sz w:val="15"/>
                      <w:szCs w:val="15"/>
                    </w:rPr>
                    <w:t>15</w:t>
                  </w:r>
                </w:p>
              </w:tc>
              <w:tc>
                <w:tcPr>
                  <w:tcW w:w="2564" w:type="dxa"/>
                  <w:shd w:val="clear" w:color="auto" w:fill="auto"/>
                </w:tcPr>
                <w:p w14:paraId="2BF628C0"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bCs/>
                      <w:sz w:val="15"/>
                      <w:szCs w:val="15"/>
                    </w:rPr>
                    <w:t>消防设备、设施及器材管理</w:t>
                  </w:r>
                </w:p>
              </w:tc>
              <w:tc>
                <w:tcPr>
                  <w:tcW w:w="454" w:type="dxa"/>
                  <w:shd w:val="clear" w:color="auto" w:fill="auto"/>
                </w:tcPr>
                <w:p w14:paraId="1D861D1A" w14:textId="25A60792"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2</w:t>
                  </w:r>
                </w:p>
              </w:tc>
              <w:tc>
                <w:tcPr>
                  <w:tcW w:w="454" w:type="dxa"/>
                  <w:shd w:val="clear" w:color="auto" w:fill="auto"/>
                </w:tcPr>
                <w:p w14:paraId="3D172FA2" w14:textId="74377C3C"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1</w:t>
                  </w:r>
                </w:p>
              </w:tc>
              <w:tc>
                <w:tcPr>
                  <w:tcW w:w="454" w:type="dxa"/>
                  <w:shd w:val="clear" w:color="auto" w:fill="auto"/>
                </w:tcPr>
                <w:p w14:paraId="3D8B34BD" w14:textId="6DF1C9BB"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1</w:t>
                  </w:r>
                </w:p>
              </w:tc>
              <w:tc>
                <w:tcPr>
                  <w:tcW w:w="454" w:type="dxa"/>
                  <w:shd w:val="clear" w:color="auto" w:fill="auto"/>
                </w:tcPr>
                <w:p w14:paraId="20731D2A" w14:textId="6FD4F554"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2</w:t>
                  </w:r>
                </w:p>
              </w:tc>
              <w:tc>
                <w:tcPr>
                  <w:tcW w:w="454" w:type="dxa"/>
                  <w:shd w:val="clear" w:color="auto" w:fill="auto"/>
                </w:tcPr>
                <w:p w14:paraId="7B329A50" w14:textId="57D49505"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1</w:t>
                  </w:r>
                </w:p>
              </w:tc>
              <w:tc>
                <w:tcPr>
                  <w:tcW w:w="454" w:type="dxa"/>
                  <w:shd w:val="clear" w:color="auto" w:fill="auto"/>
                </w:tcPr>
                <w:p w14:paraId="5F56E8E5" w14:textId="1165C440"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1</w:t>
                  </w:r>
                </w:p>
              </w:tc>
              <w:tc>
                <w:tcPr>
                  <w:tcW w:w="454" w:type="dxa"/>
                  <w:shd w:val="clear" w:color="auto" w:fill="auto"/>
                </w:tcPr>
                <w:p w14:paraId="24318085" w14:textId="480F14C9"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1</w:t>
                  </w:r>
                </w:p>
              </w:tc>
              <w:tc>
                <w:tcPr>
                  <w:tcW w:w="454" w:type="dxa"/>
                  <w:shd w:val="clear" w:color="auto" w:fill="auto"/>
                </w:tcPr>
                <w:p w14:paraId="1A1C344D" w14:textId="059D3AD7"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1</w:t>
                  </w:r>
                </w:p>
              </w:tc>
              <w:tc>
                <w:tcPr>
                  <w:tcW w:w="454" w:type="dxa"/>
                  <w:shd w:val="clear" w:color="auto" w:fill="auto"/>
                </w:tcPr>
                <w:p w14:paraId="470F3A79"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2E431F41"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012DEA6" w14:textId="77777777" w:rsidR="0089439F" w:rsidRPr="0089439F" w:rsidRDefault="0089439F" w:rsidP="0089439F">
                  <w:pPr>
                    <w:pStyle w:val="ab"/>
                    <w:ind w:firstLineChars="0" w:firstLine="0"/>
                    <w:jc w:val="center"/>
                    <w:rPr>
                      <w:rFonts w:ascii="宋体" w:hAnsi="宋体" w:cs="宋体"/>
                      <w:bCs/>
                      <w:sz w:val="15"/>
                      <w:szCs w:val="15"/>
                    </w:rPr>
                  </w:pPr>
                </w:p>
              </w:tc>
            </w:tr>
            <w:tr w:rsidR="0089439F" w:rsidRPr="006207B9" w14:paraId="43A406C2" w14:textId="77777777" w:rsidTr="00411E5D">
              <w:tc>
                <w:tcPr>
                  <w:tcW w:w="385" w:type="dxa"/>
                  <w:shd w:val="clear" w:color="auto" w:fill="auto"/>
                </w:tcPr>
                <w:p w14:paraId="0FDCDFD5"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hint="eastAsia"/>
                      <w:bCs/>
                      <w:sz w:val="15"/>
                      <w:szCs w:val="15"/>
                    </w:rPr>
                    <w:t>16</w:t>
                  </w:r>
                </w:p>
              </w:tc>
              <w:tc>
                <w:tcPr>
                  <w:tcW w:w="2564" w:type="dxa"/>
                  <w:shd w:val="clear" w:color="auto" w:fill="auto"/>
                </w:tcPr>
                <w:p w14:paraId="2783AB39"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bCs/>
                      <w:sz w:val="15"/>
                      <w:szCs w:val="15"/>
                    </w:rPr>
                    <w:t>基础管理</w:t>
                  </w:r>
                  <w:r w:rsidRPr="006207B9">
                    <w:rPr>
                      <w:rFonts w:ascii="宋体" w:hAnsi="宋体" w:cs="宋体" w:hint="eastAsia"/>
                      <w:bCs/>
                      <w:sz w:val="15"/>
                      <w:szCs w:val="15"/>
                    </w:rPr>
                    <w:t>（安全培训、定期日常工作）</w:t>
                  </w:r>
                </w:p>
              </w:tc>
              <w:tc>
                <w:tcPr>
                  <w:tcW w:w="454" w:type="dxa"/>
                  <w:shd w:val="clear" w:color="auto" w:fill="auto"/>
                </w:tcPr>
                <w:p w14:paraId="014C7012" w14:textId="66EE968F"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2</w:t>
                  </w:r>
                </w:p>
              </w:tc>
              <w:tc>
                <w:tcPr>
                  <w:tcW w:w="454" w:type="dxa"/>
                  <w:shd w:val="clear" w:color="auto" w:fill="auto"/>
                </w:tcPr>
                <w:p w14:paraId="6C740527" w14:textId="6FBE8B15"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1</w:t>
                  </w:r>
                </w:p>
              </w:tc>
              <w:tc>
                <w:tcPr>
                  <w:tcW w:w="454" w:type="dxa"/>
                  <w:shd w:val="clear" w:color="auto" w:fill="auto"/>
                </w:tcPr>
                <w:p w14:paraId="39F6A63A" w14:textId="7355160A"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2</w:t>
                  </w:r>
                </w:p>
              </w:tc>
              <w:tc>
                <w:tcPr>
                  <w:tcW w:w="454" w:type="dxa"/>
                  <w:shd w:val="clear" w:color="auto" w:fill="auto"/>
                </w:tcPr>
                <w:p w14:paraId="4653C43B" w14:textId="5B0D3DE4"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1</w:t>
                  </w:r>
                </w:p>
              </w:tc>
              <w:tc>
                <w:tcPr>
                  <w:tcW w:w="454" w:type="dxa"/>
                  <w:shd w:val="clear" w:color="auto" w:fill="auto"/>
                </w:tcPr>
                <w:p w14:paraId="169BD803" w14:textId="3D6E9D37"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1</w:t>
                  </w:r>
                </w:p>
              </w:tc>
              <w:tc>
                <w:tcPr>
                  <w:tcW w:w="454" w:type="dxa"/>
                  <w:shd w:val="clear" w:color="auto" w:fill="auto"/>
                </w:tcPr>
                <w:p w14:paraId="73BAB6FD" w14:textId="1A559D3C"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1</w:t>
                  </w:r>
                </w:p>
              </w:tc>
              <w:tc>
                <w:tcPr>
                  <w:tcW w:w="454" w:type="dxa"/>
                  <w:shd w:val="clear" w:color="auto" w:fill="auto"/>
                </w:tcPr>
                <w:p w14:paraId="5D0B0830" w14:textId="2F57417E"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1</w:t>
                  </w:r>
                </w:p>
              </w:tc>
              <w:tc>
                <w:tcPr>
                  <w:tcW w:w="454" w:type="dxa"/>
                  <w:shd w:val="clear" w:color="auto" w:fill="auto"/>
                </w:tcPr>
                <w:p w14:paraId="0B45F215" w14:textId="41783E2A"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2</w:t>
                  </w:r>
                </w:p>
              </w:tc>
              <w:tc>
                <w:tcPr>
                  <w:tcW w:w="454" w:type="dxa"/>
                  <w:shd w:val="clear" w:color="auto" w:fill="auto"/>
                </w:tcPr>
                <w:p w14:paraId="1564BE89"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54EE5C5E"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575A70BE" w14:textId="77777777" w:rsidR="0089439F" w:rsidRPr="0089439F" w:rsidRDefault="0089439F" w:rsidP="0089439F">
                  <w:pPr>
                    <w:pStyle w:val="ab"/>
                    <w:ind w:firstLineChars="0" w:firstLine="0"/>
                    <w:jc w:val="center"/>
                    <w:rPr>
                      <w:rFonts w:ascii="宋体" w:hAnsi="宋体" w:cs="宋体"/>
                      <w:bCs/>
                      <w:sz w:val="15"/>
                      <w:szCs w:val="15"/>
                    </w:rPr>
                  </w:pPr>
                </w:p>
              </w:tc>
            </w:tr>
            <w:tr w:rsidR="0089439F" w:rsidRPr="006207B9" w14:paraId="37A9CFA2" w14:textId="77777777" w:rsidTr="00411E5D">
              <w:tc>
                <w:tcPr>
                  <w:tcW w:w="385" w:type="dxa"/>
                  <w:shd w:val="clear" w:color="auto" w:fill="auto"/>
                </w:tcPr>
                <w:p w14:paraId="06A4233C"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hint="eastAsia"/>
                      <w:bCs/>
                      <w:sz w:val="15"/>
                      <w:szCs w:val="15"/>
                    </w:rPr>
                    <w:t>17</w:t>
                  </w:r>
                </w:p>
              </w:tc>
              <w:tc>
                <w:tcPr>
                  <w:tcW w:w="2564" w:type="dxa"/>
                  <w:shd w:val="clear" w:color="auto" w:fill="auto"/>
                </w:tcPr>
                <w:p w14:paraId="61E877B5"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bCs/>
                      <w:sz w:val="15"/>
                      <w:szCs w:val="15"/>
                    </w:rPr>
                    <w:t>安全设施设备管理</w:t>
                  </w:r>
                </w:p>
              </w:tc>
              <w:tc>
                <w:tcPr>
                  <w:tcW w:w="454" w:type="dxa"/>
                  <w:shd w:val="clear" w:color="auto" w:fill="auto"/>
                </w:tcPr>
                <w:p w14:paraId="2E453C76" w14:textId="3CF59E5C"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1</w:t>
                  </w:r>
                </w:p>
              </w:tc>
              <w:tc>
                <w:tcPr>
                  <w:tcW w:w="454" w:type="dxa"/>
                  <w:shd w:val="clear" w:color="auto" w:fill="auto"/>
                </w:tcPr>
                <w:p w14:paraId="312D4F50" w14:textId="35C905BD"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32487EBD" w14:textId="7BEE0716" w:rsidR="0089439F" w:rsidRPr="0089439F" w:rsidRDefault="0089439F" w:rsidP="0089439F">
                  <w:pPr>
                    <w:pStyle w:val="ab"/>
                    <w:ind w:firstLineChars="0" w:firstLine="0"/>
                    <w:jc w:val="center"/>
                    <w:rPr>
                      <w:rFonts w:ascii="宋体" w:hAnsi="宋体" w:cs="宋体"/>
                      <w:bCs/>
                      <w:sz w:val="15"/>
                      <w:szCs w:val="15"/>
                    </w:rPr>
                  </w:pPr>
                  <w:r w:rsidRPr="0089439F">
                    <w:rPr>
                      <w:rFonts w:ascii="宋体" w:hAnsi="宋体" w:cs="宋体" w:hint="eastAsia"/>
                      <w:bCs/>
                      <w:color w:val="000000"/>
                      <w:sz w:val="15"/>
                      <w:szCs w:val="15"/>
                    </w:rPr>
                    <w:t>1</w:t>
                  </w:r>
                </w:p>
              </w:tc>
              <w:tc>
                <w:tcPr>
                  <w:tcW w:w="454" w:type="dxa"/>
                  <w:shd w:val="clear" w:color="auto" w:fill="auto"/>
                </w:tcPr>
                <w:p w14:paraId="2232E7DD"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15F5BC8A" w14:textId="7592D89D"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F4EB6E7"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59CB7B4E"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E4652CC"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1AE358CB"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1ED220D1"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7E41A6D2" w14:textId="77777777" w:rsidR="0089439F" w:rsidRPr="0089439F" w:rsidRDefault="0089439F" w:rsidP="0089439F">
                  <w:pPr>
                    <w:pStyle w:val="ab"/>
                    <w:ind w:firstLineChars="0" w:firstLine="0"/>
                    <w:jc w:val="center"/>
                    <w:rPr>
                      <w:rFonts w:ascii="宋体" w:hAnsi="宋体" w:cs="宋体"/>
                      <w:bCs/>
                      <w:sz w:val="15"/>
                      <w:szCs w:val="15"/>
                    </w:rPr>
                  </w:pPr>
                </w:p>
              </w:tc>
            </w:tr>
            <w:tr w:rsidR="0089439F" w:rsidRPr="006207B9" w14:paraId="08480BF0" w14:textId="77777777" w:rsidTr="00411E5D">
              <w:tc>
                <w:tcPr>
                  <w:tcW w:w="385" w:type="dxa"/>
                  <w:shd w:val="clear" w:color="auto" w:fill="auto"/>
                </w:tcPr>
                <w:p w14:paraId="088F51BF"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hint="eastAsia"/>
                      <w:bCs/>
                      <w:sz w:val="15"/>
                      <w:szCs w:val="15"/>
                    </w:rPr>
                    <w:t>18</w:t>
                  </w:r>
                </w:p>
              </w:tc>
              <w:tc>
                <w:tcPr>
                  <w:tcW w:w="2564" w:type="dxa"/>
                  <w:shd w:val="clear" w:color="auto" w:fill="auto"/>
                </w:tcPr>
                <w:p w14:paraId="7D3FC255"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bCs/>
                      <w:sz w:val="15"/>
                      <w:szCs w:val="15"/>
                    </w:rPr>
                    <w:t>危险化学品管理</w:t>
                  </w:r>
                </w:p>
              </w:tc>
              <w:tc>
                <w:tcPr>
                  <w:tcW w:w="454" w:type="dxa"/>
                  <w:shd w:val="clear" w:color="auto" w:fill="auto"/>
                </w:tcPr>
                <w:p w14:paraId="120F2EB1"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B7F00DC"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250D97C"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72B40A57"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7FFD9075"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3D9BDC27"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1F59A38E"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4CE43AD4"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AB1B25A"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3E1410A5"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22CF5DA3" w14:textId="77777777" w:rsidR="0089439F" w:rsidRPr="0089439F" w:rsidRDefault="0089439F" w:rsidP="0089439F">
                  <w:pPr>
                    <w:pStyle w:val="ab"/>
                    <w:ind w:firstLineChars="0" w:firstLine="0"/>
                    <w:jc w:val="center"/>
                    <w:rPr>
                      <w:rFonts w:ascii="宋体" w:hAnsi="宋体" w:cs="宋体"/>
                      <w:bCs/>
                      <w:sz w:val="15"/>
                      <w:szCs w:val="15"/>
                    </w:rPr>
                  </w:pPr>
                </w:p>
              </w:tc>
            </w:tr>
            <w:tr w:rsidR="0089439F" w:rsidRPr="006207B9" w14:paraId="73AD6A20" w14:textId="77777777" w:rsidTr="00411E5D">
              <w:tc>
                <w:tcPr>
                  <w:tcW w:w="385" w:type="dxa"/>
                  <w:shd w:val="clear" w:color="auto" w:fill="auto"/>
                </w:tcPr>
                <w:p w14:paraId="4EFEA1DF"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hint="eastAsia"/>
                      <w:bCs/>
                      <w:sz w:val="15"/>
                      <w:szCs w:val="15"/>
                    </w:rPr>
                    <w:t>19</w:t>
                  </w:r>
                </w:p>
              </w:tc>
              <w:tc>
                <w:tcPr>
                  <w:tcW w:w="2564" w:type="dxa"/>
                  <w:shd w:val="clear" w:color="auto" w:fill="auto"/>
                </w:tcPr>
                <w:p w14:paraId="1994BDE2"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bCs/>
                      <w:sz w:val="15"/>
                      <w:szCs w:val="15"/>
                    </w:rPr>
                    <w:t>应急管理</w:t>
                  </w:r>
                </w:p>
              </w:tc>
              <w:tc>
                <w:tcPr>
                  <w:tcW w:w="454" w:type="dxa"/>
                  <w:shd w:val="clear" w:color="auto" w:fill="auto"/>
                </w:tcPr>
                <w:p w14:paraId="7A4540B8"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4DD0C6D5"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5D68BA1C"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15B8B11F" w14:textId="6FD6B3E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96FA9C8"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7BD14E58"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27B78D5E"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47B70B51"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5439F6CB"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4EBDB7D1"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5F41A03F" w14:textId="77777777" w:rsidR="0089439F" w:rsidRPr="0089439F" w:rsidRDefault="0089439F" w:rsidP="0089439F">
                  <w:pPr>
                    <w:pStyle w:val="ab"/>
                    <w:ind w:firstLineChars="0" w:firstLine="0"/>
                    <w:jc w:val="center"/>
                    <w:rPr>
                      <w:rFonts w:ascii="宋体" w:hAnsi="宋体" w:cs="宋体"/>
                      <w:bCs/>
                      <w:sz w:val="15"/>
                      <w:szCs w:val="15"/>
                    </w:rPr>
                  </w:pPr>
                </w:p>
              </w:tc>
            </w:tr>
            <w:tr w:rsidR="0089439F" w:rsidRPr="006207B9" w14:paraId="01CC1EF3" w14:textId="77777777" w:rsidTr="00411E5D">
              <w:tc>
                <w:tcPr>
                  <w:tcW w:w="385" w:type="dxa"/>
                  <w:shd w:val="clear" w:color="auto" w:fill="auto"/>
                </w:tcPr>
                <w:p w14:paraId="5ECD3446"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hint="eastAsia"/>
                      <w:bCs/>
                      <w:sz w:val="15"/>
                      <w:szCs w:val="15"/>
                    </w:rPr>
                    <w:lastRenderedPageBreak/>
                    <w:t>20</w:t>
                  </w:r>
                </w:p>
              </w:tc>
              <w:tc>
                <w:tcPr>
                  <w:tcW w:w="2564" w:type="dxa"/>
                  <w:shd w:val="clear" w:color="auto" w:fill="auto"/>
                </w:tcPr>
                <w:p w14:paraId="015B5BF1"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bCs/>
                      <w:sz w:val="15"/>
                      <w:szCs w:val="15"/>
                    </w:rPr>
                    <w:t>环境因素识别与评价</w:t>
                  </w:r>
                </w:p>
              </w:tc>
              <w:tc>
                <w:tcPr>
                  <w:tcW w:w="454" w:type="dxa"/>
                  <w:shd w:val="clear" w:color="auto" w:fill="auto"/>
                </w:tcPr>
                <w:p w14:paraId="28E2DF5B" w14:textId="1AC0940A"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229F5F62" w14:textId="68FC057E"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571AEFDB"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3F707E10"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59A0F158"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E57AC64"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547D2FA0"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198E8E9"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422C200A"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31D600F7"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79EFDBB1" w14:textId="77777777" w:rsidR="0089439F" w:rsidRPr="0089439F" w:rsidRDefault="0089439F" w:rsidP="0089439F">
                  <w:pPr>
                    <w:pStyle w:val="ab"/>
                    <w:ind w:firstLineChars="0" w:firstLine="0"/>
                    <w:jc w:val="center"/>
                    <w:rPr>
                      <w:rFonts w:ascii="宋体" w:hAnsi="宋体" w:cs="宋体"/>
                      <w:bCs/>
                      <w:sz w:val="15"/>
                      <w:szCs w:val="15"/>
                    </w:rPr>
                  </w:pPr>
                </w:p>
              </w:tc>
            </w:tr>
            <w:tr w:rsidR="0089439F" w:rsidRPr="006207B9" w14:paraId="5D375760" w14:textId="77777777" w:rsidTr="00411E5D">
              <w:tc>
                <w:tcPr>
                  <w:tcW w:w="385" w:type="dxa"/>
                  <w:shd w:val="clear" w:color="auto" w:fill="auto"/>
                </w:tcPr>
                <w:p w14:paraId="0ECBF751"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hint="eastAsia"/>
                      <w:bCs/>
                      <w:sz w:val="15"/>
                      <w:szCs w:val="15"/>
                    </w:rPr>
                    <w:t>21</w:t>
                  </w:r>
                </w:p>
              </w:tc>
              <w:tc>
                <w:tcPr>
                  <w:tcW w:w="2564" w:type="dxa"/>
                  <w:shd w:val="clear" w:color="auto" w:fill="auto"/>
                </w:tcPr>
                <w:p w14:paraId="41DBAA41"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bCs/>
                      <w:sz w:val="15"/>
                      <w:szCs w:val="15"/>
                    </w:rPr>
                    <w:t>职业健康监护和档案</w:t>
                  </w:r>
                </w:p>
              </w:tc>
              <w:tc>
                <w:tcPr>
                  <w:tcW w:w="454" w:type="dxa"/>
                  <w:shd w:val="clear" w:color="auto" w:fill="auto"/>
                </w:tcPr>
                <w:p w14:paraId="231F6990"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7218D03"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2D2B5B72"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735FF675"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437EE2BC"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75CD266D"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5A482586"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1CD45E53"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1A33450F"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3BED1F0D"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12CCFDF5" w14:textId="77777777" w:rsidR="0089439F" w:rsidRPr="0089439F" w:rsidRDefault="0089439F" w:rsidP="0089439F">
                  <w:pPr>
                    <w:pStyle w:val="ab"/>
                    <w:ind w:firstLineChars="0" w:firstLine="0"/>
                    <w:jc w:val="center"/>
                    <w:rPr>
                      <w:rFonts w:ascii="宋体" w:hAnsi="宋体" w:cs="宋体"/>
                      <w:bCs/>
                      <w:sz w:val="15"/>
                      <w:szCs w:val="15"/>
                    </w:rPr>
                  </w:pPr>
                </w:p>
              </w:tc>
            </w:tr>
            <w:tr w:rsidR="0089439F" w:rsidRPr="006207B9" w14:paraId="063D30BD" w14:textId="77777777" w:rsidTr="00411E5D">
              <w:tc>
                <w:tcPr>
                  <w:tcW w:w="385" w:type="dxa"/>
                  <w:shd w:val="clear" w:color="auto" w:fill="auto"/>
                </w:tcPr>
                <w:p w14:paraId="2F1FE0A2"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hint="eastAsia"/>
                      <w:bCs/>
                      <w:sz w:val="15"/>
                      <w:szCs w:val="15"/>
                    </w:rPr>
                    <w:t>22</w:t>
                  </w:r>
                </w:p>
              </w:tc>
              <w:tc>
                <w:tcPr>
                  <w:tcW w:w="2564" w:type="dxa"/>
                  <w:shd w:val="clear" w:color="auto" w:fill="auto"/>
                </w:tcPr>
                <w:p w14:paraId="74F969C2"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bCs/>
                      <w:sz w:val="15"/>
                      <w:szCs w:val="15"/>
                    </w:rPr>
                    <w:t>职业卫生宣传教育</w:t>
                  </w:r>
                  <w:r w:rsidRPr="006207B9">
                    <w:rPr>
                      <w:rFonts w:ascii="宋体" w:hAnsi="宋体" w:cs="宋体" w:hint="eastAsia"/>
                      <w:bCs/>
                      <w:sz w:val="15"/>
                      <w:szCs w:val="15"/>
                    </w:rPr>
                    <w:t>、</w:t>
                  </w:r>
                  <w:r w:rsidRPr="006207B9">
                    <w:rPr>
                      <w:rFonts w:ascii="宋体" w:hAnsi="宋体" w:cs="宋体"/>
                      <w:bCs/>
                      <w:sz w:val="15"/>
                      <w:szCs w:val="15"/>
                    </w:rPr>
                    <w:t>培训</w:t>
                  </w:r>
                </w:p>
              </w:tc>
              <w:tc>
                <w:tcPr>
                  <w:tcW w:w="454" w:type="dxa"/>
                  <w:shd w:val="clear" w:color="auto" w:fill="auto"/>
                </w:tcPr>
                <w:p w14:paraId="1F5B3F8C"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AA1B24F"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78422902"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1D2C274B"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41EC1B92"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19EA9A24"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58281258"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1454ADD0"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F9CB100"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93EF577"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4F5B8D01" w14:textId="77777777" w:rsidR="0089439F" w:rsidRPr="0089439F" w:rsidRDefault="0089439F" w:rsidP="0089439F">
                  <w:pPr>
                    <w:pStyle w:val="ab"/>
                    <w:ind w:firstLineChars="0" w:firstLine="0"/>
                    <w:jc w:val="center"/>
                    <w:rPr>
                      <w:rFonts w:ascii="宋体" w:hAnsi="宋体" w:cs="宋体"/>
                      <w:bCs/>
                      <w:sz w:val="15"/>
                      <w:szCs w:val="15"/>
                    </w:rPr>
                  </w:pPr>
                </w:p>
              </w:tc>
            </w:tr>
            <w:tr w:rsidR="0089439F" w:rsidRPr="006207B9" w14:paraId="698F611B" w14:textId="77777777" w:rsidTr="00411E5D">
              <w:tc>
                <w:tcPr>
                  <w:tcW w:w="385" w:type="dxa"/>
                  <w:shd w:val="clear" w:color="auto" w:fill="auto"/>
                </w:tcPr>
                <w:p w14:paraId="7483802C"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hint="eastAsia"/>
                      <w:bCs/>
                      <w:sz w:val="15"/>
                      <w:szCs w:val="15"/>
                    </w:rPr>
                    <w:t>23</w:t>
                  </w:r>
                </w:p>
              </w:tc>
              <w:tc>
                <w:tcPr>
                  <w:tcW w:w="2564" w:type="dxa"/>
                  <w:shd w:val="clear" w:color="auto" w:fill="auto"/>
                </w:tcPr>
                <w:p w14:paraId="73D91D0E"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bCs/>
                      <w:sz w:val="15"/>
                      <w:szCs w:val="15"/>
                    </w:rPr>
                    <w:t>HSE会议</w:t>
                  </w:r>
                  <w:r w:rsidRPr="006207B9">
                    <w:rPr>
                      <w:rFonts w:ascii="宋体" w:hAnsi="宋体" w:cs="宋体" w:hint="eastAsia"/>
                      <w:bCs/>
                      <w:sz w:val="15"/>
                      <w:szCs w:val="15"/>
                    </w:rPr>
                    <w:t>执行管理</w:t>
                  </w:r>
                </w:p>
              </w:tc>
              <w:tc>
                <w:tcPr>
                  <w:tcW w:w="454" w:type="dxa"/>
                  <w:shd w:val="clear" w:color="auto" w:fill="auto"/>
                </w:tcPr>
                <w:p w14:paraId="6B3C92B3"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DD4DD88"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3A4371AA"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486C56A2"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7F445073"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7ACF568B"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7F37FB9E"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21BCD69C"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481DC09"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4E33C67"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7C913446" w14:textId="77777777" w:rsidR="0089439F" w:rsidRPr="0089439F" w:rsidRDefault="0089439F" w:rsidP="0089439F">
                  <w:pPr>
                    <w:pStyle w:val="ab"/>
                    <w:ind w:firstLineChars="0" w:firstLine="0"/>
                    <w:jc w:val="center"/>
                    <w:rPr>
                      <w:rFonts w:ascii="宋体" w:hAnsi="宋体" w:cs="宋体"/>
                      <w:bCs/>
                      <w:sz w:val="15"/>
                      <w:szCs w:val="15"/>
                    </w:rPr>
                  </w:pPr>
                </w:p>
              </w:tc>
            </w:tr>
            <w:tr w:rsidR="0089439F" w:rsidRPr="006207B9" w14:paraId="3654A0BE" w14:textId="77777777" w:rsidTr="00411E5D">
              <w:tc>
                <w:tcPr>
                  <w:tcW w:w="385" w:type="dxa"/>
                  <w:shd w:val="clear" w:color="auto" w:fill="auto"/>
                </w:tcPr>
                <w:p w14:paraId="3C8D366E"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hint="eastAsia"/>
                      <w:bCs/>
                      <w:sz w:val="15"/>
                      <w:szCs w:val="15"/>
                    </w:rPr>
                    <w:t>24</w:t>
                  </w:r>
                </w:p>
              </w:tc>
              <w:tc>
                <w:tcPr>
                  <w:tcW w:w="2564" w:type="dxa"/>
                  <w:shd w:val="clear" w:color="auto" w:fill="auto"/>
                </w:tcPr>
                <w:p w14:paraId="106DE9D6" w14:textId="77777777" w:rsidR="0089439F" w:rsidRPr="006207B9" w:rsidRDefault="0089439F" w:rsidP="0089439F">
                  <w:pPr>
                    <w:pStyle w:val="ab"/>
                    <w:ind w:firstLineChars="0" w:firstLine="0"/>
                    <w:rPr>
                      <w:rFonts w:ascii="宋体" w:hAnsi="宋体" w:cs="宋体"/>
                      <w:bCs/>
                      <w:sz w:val="15"/>
                      <w:szCs w:val="15"/>
                    </w:rPr>
                  </w:pPr>
                  <w:proofErr w:type="gramStart"/>
                  <w:r w:rsidRPr="006207B9">
                    <w:rPr>
                      <w:rFonts w:ascii="宋体" w:hAnsi="宋体" w:cs="宋体"/>
                      <w:bCs/>
                      <w:sz w:val="15"/>
                      <w:szCs w:val="15"/>
                    </w:rPr>
                    <w:t>基础台</w:t>
                  </w:r>
                  <w:proofErr w:type="gramEnd"/>
                  <w:r w:rsidRPr="006207B9">
                    <w:rPr>
                      <w:rFonts w:ascii="宋体" w:hAnsi="宋体" w:cs="宋体"/>
                      <w:bCs/>
                      <w:sz w:val="15"/>
                      <w:szCs w:val="15"/>
                    </w:rPr>
                    <w:t>账</w:t>
                  </w:r>
                </w:p>
              </w:tc>
              <w:tc>
                <w:tcPr>
                  <w:tcW w:w="454" w:type="dxa"/>
                  <w:shd w:val="clear" w:color="auto" w:fill="auto"/>
                </w:tcPr>
                <w:p w14:paraId="63B08258"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5854E60"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61C7BA2"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DBFEFFB"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7766733B"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305F92CC"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5D8F7965"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430F700"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458096A3"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711FCAAC"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BAF120E" w14:textId="77777777" w:rsidR="0089439F" w:rsidRPr="0089439F" w:rsidRDefault="0089439F" w:rsidP="0089439F">
                  <w:pPr>
                    <w:pStyle w:val="ab"/>
                    <w:ind w:firstLineChars="0" w:firstLine="0"/>
                    <w:jc w:val="center"/>
                    <w:rPr>
                      <w:rFonts w:ascii="宋体" w:hAnsi="宋体" w:cs="宋体"/>
                      <w:bCs/>
                      <w:sz w:val="15"/>
                      <w:szCs w:val="15"/>
                    </w:rPr>
                  </w:pPr>
                </w:p>
              </w:tc>
            </w:tr>
            <w:tr w:rsidR="0089439F" w:rsidRPr="006207B9" w14:paraId="4F543FB7" w14:textId="77777777" w:rsidTr="00411E5D">
              <w:tc>
                <w:tcPr>
                  <w:tcW w:w="385" w:type="dxa"/>
                  <w:shd w:val="clear" w:color="auto" w:fill="auto"/>
                </w:tcPr>
                <w:p w14:paraId="67A76406"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hint="eastAsia"/>
                      <w:bCs/>
                      <w:sz w:val="15"/>
                      <w:szCs w:val="15"/>
                    </w:rPr>
                    <w:t>25</w:t>
                  </w:r>
                </w:p>
              </w:tc>
              <w:tc>
                <w:tcPr>
                  <w:tcW w:w="2564" w:type="dxa"/>
                  <w:shd w:val="clear" w:color="auto" w:fill="auto"/>
                </w:tcPr>
                <w:p w14:paraId="1BB53391"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bCs/>
                      <w:sz w:val="15"/>
                      <w:szCs w:val="15"/>
                    </w:rPr>
                    <w:t>启动前检查PSS</w:t>
                  </w:r>
                  <w:r w:rsidRPr="006207B9">
                    <w:rPr>
                      <w:rFonts w:ascii="宋体" w:hAnsi="宋体" w:cs="宋体" w:hint="eastAsia"/>
                      <w:bCs/>
                      <w:sz w:val="15"/>
                      <w:szCs w:val="15"/>
                    </w:rPr>
                    <w:t>R</w:t>
                  </w:r>
                </w:p>
              </w:tc>
              <w:tc>
                <w:tcPr>
                  <w:tcW w:w="454" w:type="dxa"/>
                  <w:shd w:val="clear" w:color="auto" w:fill="auto"/>
                </w:tcPr>
                <w:p w14:paraId="1187FF0C"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295019C5"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0F96D11"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7BD9D820"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F45313E"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4C7F1960"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42FD4979"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9F87962"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1C555096"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100155E0"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1E481B83" w14:textId="77777777" w:rsidR="0089439F" w:rsidRPr="0089439F" w:rsidRDefault="0089439F" w:rsidP="0089439F">
                  <w:pPr>
                    <w:pStyle w:val="ab"/>
                    <w:ind w:firstLineChars="0" w:firstLine="0"/>
                    <w:jc w:val="center"/>
                    <w:rPr>
                      <w:rFonts w:ascii="宋体" w:hAnsi="宋体" w:cs="宋体"/>
                      <w:bCs/>
                      <w:sz w:val="15"/>
                      <w:szCs w:val="15"/>
                    </w:rPr>
                  </w:pPr>
                </w:p>
              </w:tc>
            </w:tr>
            <w:tr w:rsidR="0089439F" w:rsidRPr="006207B9" w14:paraId="23AD2472" w14:textId="77777777" w:rsidTr="00411E5D">
              <w:tc>
                <w:tcPr>
                  <w:tcW w:w="385" w:type="dxa"/>
                  <w:shd w:val="clear" w:color="auto" w:fill="auto"/>
                </w:tcPr>
                <w:p w14:paraId="6E1D2220"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hint="eastAsia"/>
                      <w:bCs/>
                      <w:sz w:val="15"/>
                      <w:szCs w:val="15"/>
                    </w:rPr>
                    <w:t>26</w:t>
                  </w:r>
                </w:p>
              </w:tc>
              <w:tc>
                <w:tcPr>
                  <w:tcW w:w="2564" w:type="dxa"/>
                  <w:shd w:val="clear" w:color="auto" w:fill="auto"/>
                </w:tcPr>
                <w:p w14:paraId="6EB30CE0"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bCs/>
                      <w:sz w:val="15"/>
                      <w:szCs w:val="15"/>
                    </w:rPr>
                    <w:t>消防</w:t>
                  </w:r>
                  <w:r w:rsidRPr="006207B9">
                    <w:rPr>
                      <w:rFonts w:ascii="宋体" w:hAnsi="宋体" w:cs="宋体" w:hint="eastAsia"/>
                      <w:bCs/>
                      <w:sz w:val="15"/>
                      <w:szCs w:val="15"/>
                    </w:rPr>
                    <w:t>、</w:t>
                  </w:r>
                  <w:r w:rsidRPr="006207B9">
                    <w:rPr>
                      <w:rFonts w:ascii="宋体" w:hAnsi="宋体" w:cs="宋体"/>
                      <w:bCs/>
                      <w:sz w:val="15"/>
                      <w:szCs w:val="15"/>
                    </w:rPr>
                    <w:t>防火检查及应急救援队伍建设</w:t>
                  </w:r>
                </w:p>
              </w:tc>
              <w:tc>
                <w:tcPr>
                  <w:tcW w:w="454" w:type="dxa"/>
                  <w:shd w:val="clear" w:color="auto" w:fill="auto"/>
                </w:tcPr>
                <w:p w14:paraId="6601D2E7"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F04C68D"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2541F8E0"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EF56158" w14:textId="1D8D0888"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56A4611B"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7B2E37A0"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3718E7C4"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518020BF"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3B75115C"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1527C553"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31C9BEE5" w14:textId="77777777" w:rsidR="0089439F" w:rsidRPr="0089439F" w:rsidRDefault="0089439F" w:rsidP="0089439F">
                  <w:pPr>
                    <w:pStyle w:val="ab"/>
                    <w:ind w:firstLineChars="0" w:firstLine="0"/>
                    <w:jc w:val="center"/>
                    <w:rPr>
                      <w:rFonts w:ascii="宋体" w:hAnsi="宋体" w:cs="宋体"/>
                      <w:bCs/>
                      <w:sz w:val="15"/>
                      <w:szCs w:val="15"/>
                    </w:rPr>
                  </w:pPr>
                </w:p>
              </w:tc>
            </w:tr>
            <w:tr w:rsidR="0089439F" w:rsidRPr="006207B9" w14:paraId="051035DE" w14:textId="77777777" w:rsidTr="00411E5D">
              <w:tc>
                <w:tcPr>
                  <w:tcW w:w="385" w:type="dxa"/>
                  <w:shd w:val="clear" w:color="auto" w:fill="auto"/>
                </w:tcPr>
                <w:p w14:paraId="445BE74E"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hint="eastAsia"/>
                      <w:bCs/>
                      <w:sz w:val="15"/>
                      <w:szCs w:val="15"/>
                    </w:rPr>
                    <w:t>27</w:t>
                  </w:r>
                </w:p>
              </w:tc>
              <w:tc>
                <w:tcPr>
                  <w:tcW w:w="2564" w:type="dxa"/>
                  <w:shd w:val="clear" w:color="auto" w:fill="auto"/>
                </w:tcPr>
                <w:p w14:paraId="14C57687"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bCs/>
                      <w:sz w:val="15"/>
                      <w:szCs w:val="15"/>
                    </w:rPr>
                    <w:t>门禁管理</w:t>
                  </w:r>
                </w:p>
              </w:tc>
              <w:tc>
                <w:tcPr>
                  <w:tcW w:w="454" w:type="dxa"/>
                  <w:shd w:val="clear" w:color="auto" w:fill="auto"/>
                </w:tcPr>
                <w:p w14:paraId="7660CEB0"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7AE6383C"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D085134"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73201805"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314679D1"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77BC2675"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081C470D"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3FDE6A9B"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52AC8E94"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40E6AE8A" w14:textId="77777777" w:rsidR="0089439F" w:rsidRPr="0089439F" w:rsidRDefault="0089439F" w:rsidP="0089439F">
                  <w:pPr>
                    <w:pStyle w:val="ab"/>
                    <w:ind w:firstLineChars="0" w:firstLine="0"/>
                    <w:jc w:val="center"/>
                    <w:rPr>
                      <w:rFonts w:ascii="宋体" w:hAnsi="宋体" w:cs="宋体"/>
                      <w:bCs/>
                      <w:sz w:val="15"/>
                      <w:szCs w:val="15"/>
                    </w:rPr>
                  </w:pPr>
                </w:p>
              </w:tc>
              <w:tc>
                <w:tcPr>
                  <w:tcW w:w="454" w:type="dxa"/>
                  <w:shd w:val="clear" w:color="auto" w:fill="auto"/>
                </w:tcPr>
                <w:p w14:paraId="6CC2B7C0" w14:textId="77777777" w:rsidR="0089439F" w:rsidRPr="0089439F" w:rsidRDefault="0089439F" w:rsidP="0089439F">
                  <w:pPr>
                    <w:pStyle w:val="ab"/>
                    <w:ind w:firstLineChars="0" w:firstLine="0"/>
                    <w:jc w:val="center"/>
                    <w:rPr>
                      <w:rFonts w:ascii="宋体" w:hAnsi="宋体" w:cs="宋体"/>
                      <w:bCs/>
                      <w:sz w:val="15"/>
                      <w:szCs w:val="15"/>
                    </w:rPr>
                  </w:pPr>
                </w:p>
              </w:tc>
            </w:tr>
            <w:tr w:rsidR="0089439F" w:rsidRPr="006207B9" w14:paraId="3496714A" w14:textId="77777777" w:rsidTr="00411E5D">
              <w:tc>
                <w:tcPr>
                  <w:tcW w:w="385" w:type="dxa"/>
                  <w:shd w:val="clear" w:color="auto" w:fill="auto"/>
                </w:tcPr>
                <w:p w14:paraId="59EF3587" w14:textId="77777777" w:rsidR="0089439F" w:rsidRPr="006207B9" w:rsidRDefault="0089439F" w:rsidP="0089439F">
                  <w:pPr>
                    <w:pStyle w:val="ab"/>
                    <w:ind w:firstLineChars="0" w:firstLine="0"/>
                    <w:rPr>
                      <w:rFonts w:ascii="宋体" w:hAnsi="宋体" w:cs="宋体"/>
                      <w:bCs/>
                      <w:sz w:val="15"/>
                      <w:szCs w:val="15"/>
                    </w:rPr>
                  </w:pPr>
                </w:p>
              </w:tc>
              <w:tc>
                <w:tcPr>
                  <w:tcW w:w="2564" w:type="dxa"/>
                  <w:shd w:val="clear" w:color="auto" w:fill="auto"/>
                </w:tcPr>
                <w:p w14:paraId="48E55881" w14:textId="77777777" w:rsidR="0089439F" w:rsidRPr="006207B9" w:rsidRDefault="0089439F" w:rsidP="0089439F">
                  <w:pPr>
                    <w:pStyle w:val="ab"/>
                    <w:ind w:firstLineChars="0" w:firstLine="0"/>
                    <w:rPr>
                      <w:rFonts w:ascii="宋体" w:hAnsi="宋体" w:cs="宋体"/>
                      <w:bCs/>
                      <w:sz w:val="15"/>
                      <w:szCs w:val="15"/>
                    </w:rPr>
                  </w:pPr>
                  <w:r w:rsidRPr="006207B9">
                    <w:rPr>
                      <w:rFonts w:ascii="宋体" w:hAnsi="宋体" w:cs="宋体" w:hint="eastAsia"/>
                      <w:bCs/>
                      <w:sz w:val="15"/>
                      <w:szCs w:val="15"/>
                    </w:rPr>
                    <w:t>合计（落实绩效考核项）</w:t>
                  </w:r>
                </w:p>
              </w:tc>
              <w:tc>
                <w:tcPr>
                  <w:tcW w:w="454" w:type="dxa"/>
                  <w:shd w:val="clear" w:color="auto" w:fill="auto"/>
                </w:tcPr>
                <w:p w14:paraId="21812C40" w14:textId="2B9A2715" w:rsidR="0089439F" w:rsidRPr="0089439F" w:rsidRDefault="0089439F" w:rsidP="0089439F">
                  <w:pPr>
                    <w:pStyle w:val="ab"/>
                    <w:ind w:firstLineChars="0" w:firstLine="0"/>
                    <w:jc w:val="center"/>
                    <w:rPr>
                      <w:rFonts w:ascii="宋体" w:hAnsi="宋体" w:cs="宋体"/>
                      <w:bCs/>
                      <w:color w:val="000000"/>
                      <w:sz w:val="15"/>
                      <w:szCs w:val="15"/>
                    </w:rPr>
                  </w:pPr>
                  <w:r w:rsidRPr="0089439F">
                    <w:rPr>
                      <w:rFonts w:ascii="宋体" w:hAnsi="宋体" w:cs="宋体" w:hint="eastAsia"/>
                      <w:bCs/>
                      <w:color w:val="000000"/>
                      <w:sz w:val="15"/>
                      <w:szCs w:val="15"/>
                    </w:rPr>
                    <w:t>10</w:t>
                  </w:r>
                </w:p>
              </w:tc>
              <w:tc>
                <w:tcPr>
                  <w:tcW w:w="454" w:type="dxa"/>
                  <w:shd w:val="clear" w:color="auto" w:fill="auto"/>
                </w:tcPr>
                <w:p w14:paraId="738B4F7D" w14:textId="7276DC74" w:rsidR="0089439F" w:rsidRPr="0089439F" w:rsidRDefault="0089439F" w:rsidP="0089439F">
                  <w:pPr>
                    <w:pStyle w:val="ab"/>
                    <w:ind w:firstLineChars="0" w:firstLine="0"/>
                    <w:jc w:val="center"/>
                    <w:rPr>
                      <w:rFonts w:ascii="宋体" w:hAnsi="宋体" w:cs="宋体"/>
                      <w:bCs/>
                      <w:color w:val="000000"/>
                      <w:sz w:val="15"/>
                      <w:szCs w:val="15"/>
                    </w:rPr>
                  </w:pPr>
                  <w:r w:rsidRPr="0089439F">
                    <w:rPr>
                      <w:rFonts w:ascii="宋体" w:hAnsi="宋体" w:cs="宋体" w:hint="eastAsia"/>
                      <w:bCs/>
                      <w:color w:val="000000"/>
                      <w:sz w:val="15"/>
                      <w:szCs w:val="15"/>
                    </w:rPr>
                    <w:t>9</w:t>
                  </w:r>
                </w:p>
              </w:tc>
              <w:tc>
                <w:tcPr>
                  <w:tcW w:w="454" w:type="dxa"/>
                  <w:shd w:val="clear" w:color="auto" w:fill="auto"/>
                </w:tcPr>
                <w:p w14:paraId="4275701C" w14:textId="3B1DDB56" w:rsidR="0089439F" w:rsidRPr="0089439F" w:rsidRDefault="0089439F" w:rsidP="0089439F">
                  <w:pPr>
                    <w:pStyle w:val="ab"/>
                    <w:ind w:firstLineChars="0" w:firstLine="0"/>
                    <w:jc w:val="center"/>
                    <w:rPr>
                      <w:rFonts w:ascii="宋体" w:hAnsi="宋体" w:cs="宋体"/>
                      <w:bCs/>
                      <w:color w:val="000000"/>
                      <w:sz w:val="15"/>
                      <w:szCs w:val="15"/>
                    </w:rPr>
                  </w:pPr>
                  <w:r w:rsidRPr="0089439F">
                    <w:rPr>
                      <w:rFonts w:ascii="宋体" w:hAnsi="宋体" w:cs="宋体" w:hint="eastAsia"/>
                      <w:bCs/>
                      <w:color w:val="000000"/>
                      <w:sz w:val="15"/>
                      <w:szCs w:val="15"/>
                    </w:rPr>
                    <w:t>13</w:t>
                  </w:r>
                </w:p>
              </w:tc>
              <w:tc>
                <w:tcPr>
                  <w:tcW w:w="454" w:type="dxa"/>
                  <w:shd w:val="clear" w:color="auto" w:fill="auto"/>
                </w:tcPr>
                <w:p w14:paraId="2E5ACC32" w14:textId="209D2789" w:rsidR="0089439F" w:rsidRPr="0089439F" w:rsidRDefault="0089439F" w:rsidP="0089439F">
                  <w:pPr>
                    <w:pStyle w:val="ab"/>
                    <w:ind w:firstLineChars="0" w:firstLine="0"/>
                    <w:jc w:val="center"/>
                    <w:rPr>
                      <w:rFonts w:ascii="宋体" w:hAnsi="宋体" w:cs="宋体"/>
                      <w:bCs/>
                      <w:color w:val="000000"/>
                      <w:sz w:val="15"/>
                      <w:szCs w:val="15"/>
                    </w:rPr>
                  </w:pPr>
                  <w:r w:rsidRPr="0089439F">
                    <w:rPr>
                      <w:rFonts w:ascii="宋体" w:hAnsi="宋体" w:cs="宋体" w:hint="eastAsia"/>
                      <w:bCs/>
                      <w:color w:val="000000"/>
                      <w:sz w:val="15"/>
                      <w:szCs w:val="15"/>
                    </w:rPr>
                    <w:t>8</w:t>
                  </w:r>
                </w:p>
              </w:tc>
              <w:tc>
                <w:tcPr>
                  <w:tcW w:w="454" w:type="dxa"/>
                  <w:shd w:val="clear" w:color="auto" w:fill="auto"/>
                </w:tcPr>
                <w:p w14:paraId="6C5874D3" w14:textId="2052A277" w:rsidR="0089439F" w:rsidRPr="0089439F" w:rsidRDefault="0089439F" w:rsidP="0089439F">
                  <w:pPr>
                    <w:pStyle w:val="ab"/>
                    <w:ind w:firstLineChars="0" w:firstLine="0"/>
                    <w:jc w:val="center"/>
                    <w:rPr>
                      <w:rFonts w:ascii="宋体" w:hAnsi="宋体" w:cs="宋体"/>
                      <w:bCs/>
                      <w:color w:val="000000"/>
                      <w:sz w:val="15"/>
                      <w:szCs w:val="15"/>
                    </w:rPr>
                  </w:pPr>
                  <w:r w:rsidRPr="0089439F">
                    <w:rPr>
                      <w:rFonts w:ascii="宋体" w:hAnsi="宋体" w:cs="宋体" w:hint="eastAsia"/>
                      <w:bCs/>
                      <w:color w:val="000000"/>
                      <w:sz w:val="15"/>
                      <w:szCs w:val="15"/>
                    </w:rPr>
                    <w:t>5</w:t>
                  </w:r>
                </w:p>
              </w:tc>
              <w:tc>
                <w:tcPr>
                  <w:tcW w:w="454" w:type="dxa"/>
                  <w:shd w:val="clear" w:color="auto" w:fill="auto"/>
                </w:tcPr>
                <w:p w14:paraId="1886BA9E" w14:textId="3F8598EF" w:rsidR="0089439F" w:rsidRPr="0089439F" w:rsidRDefault="0089439F" w:rsidP="0089439F">
                  <w:pPr>
                    <w:pStyle w:val="ab"/>
                    <w:ind w:firstLineChars="0" w:firstLine="0"/>
                    <w:jc w:val="center"/>
                    <w:rPr>
                      <w:rFonts w:ascii="宋体" w:hAnsi="宋体" w:cs="宋体"/>
                      <w:bCs/>
                      <w:color w:val="000000"/>
                      <w:sz w:val="15"/>
                      <w:szCs w:val="15"/>
                    </w:rPr>
                  </w:pPr>
                  <w:r w:rsidRPr="0089439F">
                    <w:rPr>
                      <w:rFonts w:ascii="宋体" w:hAnsi="宋体" w:cs="宋体" w:hint="eastAsia"/>
                      <w:bCs/>
                      <w:color w:val="000000"/>
                      <w:sz w:val="15"/>
                      <w:szCs w:val="15"/>
                    </w:rPr>
                    <w:t>5</w:t>
                  </w:r>
                </w:p>
              </w:tc>
              <w:tc>
                <w:tcPr>
                  <w:tcW w:w="454" w:type="dxa"/>
                  <w:shd w:val="clear" w:color="auto" w:fill="auto"/>
                </w:tcPr>
                <w:p w14:paraId="03B1EB89" w14:textId="1C075E22" w:rsidR="0089439F" w:rsidRPr="0089439F" w:rsidRDefault="0089439F" w:rsidP="0089439F">
                  <w:pPr>
                    <w:pStyle w:val="ab"/>
                    <w:ind w:firstLineChars="0" w:firstLine="0"/>
                    <w:jc w:val="center"/>
                    <w:rPr>
                      <w:rFonts w:ascii="宋体" w:hAnsi="宋体" w:cs="宋体"/>
                      <w:bCs/>
                      <w:color w:val="000000"/>
                      <w:sz w:val="15"/>
                      <w:szCs w:val="15"/>
                    </w:rPr>
                  </w:pPr>
                  <w:r w:rsidRPr="0089439F">
                    <w:rPr>
                      <w:rFonts w:ascii="宋体" w:hAnsi="宋体" w:cs="宋体" w:hint="eastAsia"/>
                      <w:bCs/>
                      <w:color w:val="000000"/>
                      <w:sz w:val="15"/>
                      <w:szCs w:val="15"/>
                    </w:rPr>
                    <w:t>7</w:t>
                  </w:r>
                </w:p>
              </w:tc>
              <w:tc>
                <w:tcPr>
                  <w:tcW w:w="454" w:type="dxa"/>
                  <w:shd w:val="clear" w:color="auto" w:fill="auto"/>
                </w:tcPr>
                <w:p w14:paraId="5BA599B8" w14:textId="2BDCB932" w:rsidR="0089439F" w:rsidRPr="0089439F" w:rsidRDefault="0089439F" w:rsidP="0089439F">
                  <w:pPr>
                    <w:pStyle w:val="ab"/>
                    <w:ind w:firstLineChars="0" w:firstLine="0"/>
                    <w:jc w:val="center"/>
                    <w:rPr>
                      <w:rFonts w:ascii="宋体" w:hAnsi="宋体" w:cs="宋体"/>
                      <w:bCs/>
                      <w:color w:val="000000"/>
                      <w:sz w:val="15"/>
                      <w:szCs w:val="15"/>
                    </w:rPr>
                  </w:pPr>
                  <w:r w:rsidRPr="0089439F">
                    <w:rPr>
                      <w:rFonts w:ascii="宋体" w:hAnsi="宋体" w:cs="宋体" w:hint="eastAsia"/>
                      <w:bCs/>
                      <w:color w:val="000000"/>
                      <w:sz w:val="15"/>
                      <w:szCs w:val="15"/>
                    </w:rPr>
                    <w:t>8</w:t>
                  </w:r>
                </w:p>
              </w:tc>
              <w:tc>
                <w:tcPr>
                  <w:tcW w:w="454" w:type="dxa"/>
                  <w:shd w:val="clear" w:color="auto" w:fill="auto"/>
                </w:tcPr>
                <w:p w14:paraId="7B071576" w14:textId="1E0D7D53" w:rsidR="0089439F" w:rsidRPr="0089439F" w:rsidRDefault="0089439F" w:rsidP="0089439F">
                  <w:pPr>
                    <w:pStyle w:val="ab"/>
                    <w:ind w:firstLineChars="0" w:firstLine="0"/>
                    <w:jc w:val="center"/>
                    <w:rPr>
                      <w:rFonts w:ascii="宋体" w:hAnsi="宋体" w:cs="宋体"/>
                      <w:bCs/>
                      <w:sz w:val="15"/>
                      <w:szCs w:val="15"/>
                    </w:rPr>
                  </w:pPr>
                  <w:r>
                    <w:rPr>
                      <w:rFonts w:ascii="宋体" w:hAnsi="宋体" w:cs="宋体" w:hint="eastAsia"/>
                      <w:bCs/>
                      <w:sz w:val="15"/>
                      <w:szCs w:val="15"/>
                    </w:rPr>
                    <w:t>/</w:t>
                  </w:r>
                </w:p>
              </w:tc>
              <w:tc>
                <w:tcPr>
                  <w:tcW w:w="454" w:type="dxa"/>
                  <w:shd w:val="clear" w:color="auto" w:fill="auto"/>
                </w:tcPr>
                <w:p w14:paraId="59CF461A" w14:textId="068D8A3C" w:rsidR="0089439F" w:rsidRPr="0089439F" w:rsidRDefault="0089439F" w:rsidP="0089439F">
                  <w:pPr>
                    <w:pStyle w:val="ab"/>
                    <w:ind w:firstLineChars="0" w:firstLine="0"/>
                    <w:jc w:val="center"/>
                    <w:rPr>
                      <w:rFonts w:ascii="宋体" w:hAnsi="宋体" w:cs="宋体"/>
                      <w:bCs/>
                      <w:sz w:val="15"/>
                      <w:szCs w:val="15"/>
                    </w:rPr>
                  </w:pPr>
                  <w:r>
                    <w:rPr>
                      <w:rFonts w:ascii="宋体" w:hAnsi="宋体" w:cs="宋体" w:hint="eastAsia"/>
                      <w:bCs/>
                      <w:sz w:val="15"/>
                      <w:szCs w:val="15"/>
                    </w:rPr>
                    <w:t>/</w:t>
                  </w:r>
                </w:p>
              </w:tc>
              <w:tc>
                <w:tcPr>
                  <w:tcW w:w="454" w:type="dxa"/>
                  <w:shd w:val="clear" w:color="auto" w:fill="auto"/>
                </w:tcPr>
                <w:p w14:paraId="7FC1458F" w14:textId="7EFCD24C" w:rsidR="0089439F" w:rsidRPr="0089439F" w:rsidRDefault="0089439F" w:rsidP="0089439F">
                  <w:pPr>
                    <w:pStyle w:val="ab"/>
                    <w:ind w:firstLineChars="0" w:firstLine="0"/>
                    <w:jc w:val="center"/>
                    <w:rPr>
                      <w:rFonts w:ascii="宋体" w:hAnsi="宋体" w:cs="宋体"/>
                      <w:bCs/>
                      <w:sz w:val="15"/>
                      <w:szCs w:val="15"/>
                    </w:rPr>
                  </w:pPr>
                  <w:r>
                    <w:rPr>
                      <w:rFonts w:ascii="宋体" w:hAnsi="宋体" w:cs="宋体" w:hint="eastAsia"/>
                      <w:bCs/>
                      <w:sz w:val="15"/>
                      <w:szCs w:val="15"/>
                    </w:rPr>
                    <w:t>/</w:t>
                  </w:r>
                </w:p>
              </w:tc>
            </w:tr>
          </w:tbl>
          <w:p w14:paraId="53608CF3" w14:textId="20A8EC6D" w:rsidR="0089439F" w:rsidRPr="0089439F" w:rsidRDefault="0089439F" w:rsidP="0089439F">
            <w:pPr>
              <w:pStyle w:val="ab"/>
              <w:rPr>
                <w:rFonts w:ascii="宋体" w:hAnsi="宋体" w:cs="宋体"/>
                <w:bCs/>
                <w:color w:val="000000"/>
                <w:szCs w:val="21"/>
              </w:rPr>
            </w:pPr>
            <w:r w:rsidRPr="0089439F">
              <w:rPr>
                <w:rFonts w:ascii="宋体" w:hAnsi="宋体" w:cs="宋体" w:hint="eastAsia"/>
                <w:bCs/>
                <w:color w:val="000000"/>
                <w:szCs w:val="21"/>
              </w:rPr>
              <w:t>结合上述日周月检检查情况，因8月份装置现场高风险作业量较少，主要集中在搭设脚手架作业，在监护人履职和票证方面检查都没有问题，总体被考核问题数有所减少，装置各班组在落实HSE工作方面主动性</w:t>
            </w:r>
            <w:r w:rsidR="005E3DD4">
              <w:rPr>
                <w:rFonts w:ascii="宋体" w:hAnsi="宋体" w:cs="宋体" w:hint="eastAsia"/>
                <w:bCs/>
                <w:color w:val="000000"/>
                <w:szCs w:val="21"/>
              </w:rPr>
              <w:t>较</w:t>
            </w:r>
            <w:r w:rsidRPr="0089439F">
              <w:rPr>
                <w:rFonts w:ascii="宋体" w:hAnsi="宋体" w:cs="宋体" w:hint="eastAsia"/>
                <w:bCs/>
                <w:color w:val="000000"/>
                <w:szCs w:val="21"/>
              </w:rPr>
              <w:t>高。因8月份专项检查清污分流系统和废弃物分类处置，考核问题主要集中在含油污水和雨水地漏杂物和</w:t>
            </w:r>
            <w:proofErr w:type="gramStart"/>
            <w:r w:rsidRPr="0089439F">
              <w:rPr>
                <w:rFonts w:ascii="宋体" w:hAnsi="宋体" w:cs="宋体" w:hint="eastAsia"/>
                <w:bCs/>
                <w:color w:val="000000"/>
                <w:szCs w:val="21"/>
              </w:rPr>
              <w:t>检维修</w:t>
            </w:r>
            <w:proofErr w:type="gramEnd"/>
            <w:r w:rsidRPr="0089439F">
              <w:rPr>
                <w:rFonts w:ascii="宋体" w:hAnsi="宋体" w:cs="宋体" w:hint="eastAsia"/>
                <w:bCs/>
                <w:color w:val="000000"/>
                <w:szCs w:val="21"/>
              </w:rPr>
              <w:t>作业过程中、结束后安全环保，施工遗留物未及时清理等方面，本月还重点检查属地管理职责落实情况。</w:t>
            </w:r>
          </w:p>
          <w:p w14:paraId="3A0C1E2B" w14:textId="0B82C886" w:rsidR="0089439F" w:rsidRPr="0089439F" w:rsidRDefault="0089439F" w:rsidP="0089439F">
            <w:pPr>
              <w:pStyle w:val="ab"/>
              <w:rPr>
                <w:rFonts w:ascii="宋体" w:hAnsi="宋体" w:cs="宋体"/>
                <w:bCs/>
                <w:color w:val="000000"/>
                <w:szCs w:val="21"/>
              </w:rPr>
            </w:pPr>
            <w:r w:rsidRPr="0089439F">
              <w:rPr>
                <w:rFonts w:ascii="宋体" w:hAnsi="宋体" w:cs="宋体"/>
                <w:bCs/>
                <w:color w:val="000000"/>
                <w:szCs w:val="21"/>
              </w:rPr>
              <w:t>1、持续提高风险辨识</w:t>
            </w:r>
            <w:r w:rsidRPr="0089439F">
              <w:rPr>
                <w:rFonts w:ascii="宋体" w:hAnsi="宋体" w:cs="宋体" w:hint="eastAsia"/>
                <w:bCs/>
                <w:color w:val="000000"/>
                <w:szCs w:val="21"/>
              </w:rPr>
              <w:t>能力</w:t>
            </w:r>
            <w:r w:rsidRPr="0089439F">
              <w:rPr>
                <w:rFonts w:ascii="宋体" w:hAnsi="宋体" w:cs="宋体"/>
                <w:bCs/>
                <w:color w:val="000000"/>
                <w:szCs w:val="21"/>
              </w:rPr>
              <w:t>，形成</w:t>
            </w:r>
            <w:r w:rsidRPr="0089439F">
              <w:rPr>
                <w:rFonts w:ascii="宋体" w:hAnsi="宋体" w:cs="宋体" w:hint="eastAsia"/>
                <w:bCs/>
                <w:color w:val="000000"/>
                <w:szCs w:val="21"/>
              </w:rPr>
              <w:t>全员主动辨识风险的</w:t>
            </w:r>
            <w:r w:rsidRPr="0089439F">
              <w:rPr>
                <w:rFonts w:ascii="宋体" w:hAnsi="宋体" w:cs="宋体"/>
                <w:bCs/>
                <w:color w:val="000000"/>
                <w:szCs w:val="21"/>
              </w:rPr>
              <w:t>意识</w:t>
            </w:r>
          </w:p>
          <w:p w14:paraId="7DEE33EE" w14:textId="335375A0" w:rsidR="0089439F" w:rsidRPr="0089439F" w:rsidRDefault="0089439F" w:rsidP="0089439F">
            <w:pPr>
              <w:pStyle w:val="ab"/>
              <w:ind w:firstLineChars="0" w:firstLine="0"/>
              <w:rPr>
                <w:rFonts w:ascii="宋体" w:hAnsi="宋体" w:cs="宋体"/>
                <w:bCs/>
                <w:color w:val="000000"/>
                <w:szCs w:val="21"/>
              </w:rPr>
            </w:pPr>
            <w:r w:rsidRPr="0089439F">
              <w:rPr>
                <w:rFonts w:ascii="宋体" w:hAnsi="宋体" w:cs="宋体"/>
                <w:bCs/>
                <w:color w:val="000000"/>
                <w:szCs w:val="21"/>
              </w:rPr>
              <w:t xml:space="preserve">    </w:t>
            </w:r>
            <w:r w:rsidRPr="0089439F">
              <w:rPr>
                <w:rFonts w:ascii="宋体" w:hAnsi="宋体" w:cs="宋体" w:hint="eastAsia"/>
                <w:bCs/>
                <w:color w:val="000000"/>
                <w:szCs w:val="21"/>
              </w:rPr>
              <w:t>持续培养班组人员在执行各专业下达的工作任务时</w:t>
            </w:r>
            <w:r w:rsidRPr="0089439F">
              <w:rPr>
                <w:rFonts w:ascii="宋体" w:hAnsi="宋体" w:cs="宋体"/>
                <w:bCs/>
                <w:color w:val="000000"/>
                <w:szCs w:val="21"/>
              </w:rPr>
              <w:t>，</w:t>
            </w:r>
            <w:r w:rsidRPr="0089439F">
              <w:rPr>
                <w:rFonts w:ascii="宋体" w:hAnsi="宋体" w:cs="宋体" w:hint="eastAsia"/>
                <w:bCs/>
                <w:color w:val="000000"/>
                <w:szCs w:val="21"/>
              </w:rPr>
              <w:t>要主动进行风险辨识。努力使班组人员做到“先想后干”的安全意识。</w:t>
            </w:r>
            <w:r w:rsidRPr="0089439F">
              <w:rPr>
                <w:rFonts w:ascii="宋体" w:hAnsi="宋体" w:cs="宋体"/>
                <w:bCs/>
                <w:color w:val="000000"/>
                <w:szCs w:val="21"/>
              </w:rPr>
              <w:t>形成</w:t>
            </w:r>
            <w:r w:rsidRPr="0089439F">
              <w:rPr>
                <w:rFonts w:ascii="宋体" w:hAnsi="宋体" w:cs="宋体" w:hint="eastAsia"/>
                <w:bCs/>
                <w:color w:val="000000"/>
                <w:szCs w:val="21"/>
              </w:rPr>
              <w:t>全员主动辨识风险的</w:t>
            </w:r>
            <w:r w:rsidRPr="0089439F">
              <w:rPr>
                <w:rFonts w:ascii="宋体" w:hAnsi="宋体" w:cs="宋体"/>
                <w:bCs/>
                <w:color w:val="000000"/>
                <w:szCs w:val="21"/>
              </w:rPr>
              <w:t>意识</w:t>
            </w:r>
            <w:r w:rsidRPr="0089439F">
              <w:rPr>
                <w:rFonts w:ascii="宋体" w:hAnsi="宋体" w:cs="宋体" w:hint="eastAsia"/>
                <w:bCs/>
                <w:color w:val="000000"/>
                <w:szCs w:val="21"/>
              </w:rPr>
              <w:t>是今后持续落实的任务。</w:t>
            </w:r>
          </w:p>
          <w:p w14:paraId="364B2946" w14:textId="77777777" w:rsidR="0089439F" w:rsidRPr="0089439F" w:rsidRDefault="0089439F" w:rsidP="0089439F">
            <w:pPr>
              <w:pStyle w:val="ab"/>
              <w:rPr>
                <w:rFonts w:ascii="宋体" w:hAnsi="宋体" w:cs="宋体"/>
                <w:bCs/>
                <w:color w:val="000000"/>
                <w:szCs w:val="21"/>
              </w:rPr>
            </w:pPr>
            <w:r w:rsidRPr="0089439F">
              <w:rPr>
                <w:rFonts w:ascii="宋体" w:hAnsi="宋体" w:cs="宋体"/>
                <w:bCs/>
                <w:color w:val="000000"/>
                <w:szCs w:val="21"/>
              </w:rPr>
              <w:t>2、</w:t>
            </w:r>
            <w:r w:rsidRPr="0089439F">
              <w:rPr>
                <w:rFonts w:ascii="宋体" w:hAnsi="宋体" w:cs="宋体" w:hint="eastAsia"/>
                <w:bCs/>
                <w:color w:val="000000"/>
                <w:szCs w:val="21"/>
              </w:rPr>
              <w:t>持续提高</w:t>
            </w:r>
            <w:r w:rsidRPr="0089439F">
              <w:rPr>
                <w:rFonts w:ascii="宋体" w:hAnsi="宋体" w:cs="宋体"/>
                <w:bCs/>
                <w:color w:val="000000"/>
                <w:szCs w:val="21"/>
              </w:rPr>
              <w:t>班组</w:t>
            </w:r>
            <w:r w:rsidRPr="0089439F">
              <w:rPr>
                <w:rFonts w:ascii="宋体" w:hAnsi="宋体" w:cs="宋体" w:hint="eastAsia"/>
                <w:bCs/>
                <w:color w:val="000000"/>
                <w:szCs w:val="21"/>
              </w:rPr>
              <w:t>自主</w:t>
            </w:r>
            <w:r w:rsidRPr="0089439F">
              <w:rPr>
                <w:rFonts w:ascii="宋体" w:hAnsi="宋体" w:cs="宋体"/>
                <w:bCs/>
                <w:color w:val="000000"/>
                <w:szCs w:val="21"/>
              </w:rPr>
              <w:t>安全管控</w:t>
            </w:r>
            <w:r w:rsidRPr="0089439F">
              <w:rPr>
                <w:rFonts w:ascii="宋体" w:hAnsi="宋体" w:cs="宋体" w:hint="eastAsia"/>
                <w:bCs/>
                <w:color w:val="000000"/>
                <w:szCs w:val="21"/>
              </w:rPr>
              <w:t>意识</w:t>
            </w:r>
            <w:r w:rsidRPr="0089439F">
              <w:rPr>
                <w:rFonts w:ascii="宋体" w:hAnsi="宋体" w:cs="宋体"/>
                <w:bCs/>
                <w:color w:val="000000"/>
                <w:szCs w:val="21"/>
              </w:rPr>
              <w:t>，加大</w:t>
            </w:r>
            <w:r w:rsidRPr="0089439F">
              <w:rPr>
                <w:rFonts w:ascii="宋体" w:hAnsi="宋体" w:cs="宋体" w:hint="eastAsia"/>
                <w:bCs/>
                <w:color w:val="000000"/>
                <w:szCs w:val="21"/>
              </w:rPr>
              <w:t>安全</w:t>
            </w:r>
            <w:r w:rsidRPr="0089439F">
              <w:rPr>
                <w:rFonts w:ascii="宋体" w:hAnsi="宋体" w:cs="宋体"/>
                <w:bCs/>
                <w:color w:val="000000"/>
                <w:szCs w:val="21"/>
              </w:rPr>
              <w:t>工作</w:t>
            </w:r>
            <w:r w:rsidRPr="0089439F">
              <w:rPr>
                <w:rFonts w:ascii="宋体" w:hAnsi="宋体" w:cs="宋体" w:hint="eastAsia"/>
                <w:bCs/>
                <w:color w:val="000000"/>
                <w:szCs w:val="21"/>
              </w:rPr>
              <w:t>执行</w:t>
            </w:r>
            <w:r w:rsidRPr="0089439F">
              <w:rPr>
                <w:rFonts w:ascii="宋体" w:hAnsi="宋体" w:cs="宋体"/>
                <w:bCs/>
                <w:color w:val="000000"/>
                <w:szCs w:val="21"/>
              </w:rPr>
              <w:t>力度</w:t>
            </w:r>
          </w:p>
          <w:p w14:paraId="57E5CC5E" w14:textId="19A29FC8" w:rsidR="003546F5" w:rsidRPr="006207B9" w:rsidRDefault="0089439F" w:rsidP="0089439F">
            <w:pPr>
              <w:pStyle w:val="ab"/>
              <w:ind w:firstLineChars="0"/>
              <w:rPr>
                <w:rFonts w:ascii="宋体" w:hAnsi="宋体" w:cs="宋体"/>
                <w:bCs/>
                <w:szCs w:val="21"/>
              </w:rPr>
            </w:pPr>
            <w:r w:rsidRPr="0089439F">
              <w:rPr>
                <w:rFonts w:ascii="宋体" w:hAnsi="宋体" w:cs="宋体" w:hint="eastAsia"/>
                <w:bCs/>
                <w:color w:val="000000"/>
                <w:szCs w:val="21"/>
              </w:rPr>
              <w:t>持续纠正班组在高风险作业安全</w:t>
            </w:r>
            <w:proofErr w:type="gramStart"/>
            <w:r w:rsidRPr="0089439F">
              <w:rPr>
                <w:rFonts w:ascii="宋体" w:hAnsi="宋体" w:cs="宋体" w:hint="eastAsia"/>
                <w:bCs/>
                <w:color w:val="000000"/>
                <w:szCs w:val="21"/>
              </w:rPr>
              <w:t>自主管</w:t>
            </w:r>
            <w:proofErr w:type="gramEnd"/>
            <w:r w:rsidRPr="0089439F">
              <w:rPr>
                <w:rFonts w:ascii="宋体" w:hAnsi="宋体" w:cs="宋体" w:hint="eastAsia"/>
                <w:bCs/>
                <w:color w:val="000000"/>
                <w:szCs w:val="21"/>
              </w:rPr>
              <w:t>控</w:t>
            </w:r>
            <w:r w:rsidRPr="0089439F">
              <w:rPr>
                <w:rFonts w:ascii="宋体" w:hAnsi="宋体" w:cs="宋体"/>
                <w:bCs/>
                <w:color w:val="000000"/>
                <w:szCs w:val="21"/>
              </w:rPr>
              <w:t>层面“</w:t>
            </w:r>
            <w:r w:rsidRPr="0089439F">
              <w:rPr>
                <w:rFonts w:ascii="宋体" w:hAnsi="宋体" w:cs="宋体" w:hint="eastAsia"/>
                <w:bCs/>
                <w:color w:val="000000"/>
                <w:szCs w:val="21"/>
              </w:rPr>
              <w:t>被动整改</w:t>
            </w:r>
            <w:r w:rsidRPr="0089439F">
              <w:rPr>
                <w:rFonts w:ascii="宋体" w:hAnsi="宋体" w:cs="宋体"/>
                <w:bCs/>
                <w:color w:val="000000"/>
                <w:szCs w:val="21"/>
              </w:rPr>
              <w:t>”</w:t>
            </w:r>
            <w:r w:rsidRPr="0089439F">
              <w:rPr>
                <w:rFonts w:ascii="宋体" w:hAnsi="宋体" w:cs="宋体" w:hint="eastAsia"/>
                <w:bCs/>
                <w:color w:val="000000"/>
                <w:szCs w:val="21"/>
              </w:rPr>
              <w:t>的</w:t>
            </w:r>
            <w:r w:rsidRPr="0089439F">
              <w:rPr>
                <w:rFonts w:ascii="宋体" w:hAnsi="宋体" w:cs="宋体"/>
                <w:bCs/>
                <w:color w:val="000000"/>
                <w:szCs w:val="21"/>
              </w:rPr>
              <w:t>思想，</w:t>
            </w:r>
            <w:r w:rsidRPr="0089439F">
              <w:rPr>
                <w:rFonts w:ascii="宋体" w:hAnsi="宋体" w:cs="宋体" w:hint="eastAsia"/>
                <w:bCs/>
                <w:color w:val="000000"/>
                <w:szCs w:val="21"/>
              </w:rPr>
              <w:t>后期</w:t>
            </w:r>
            <w:r w:rsidRPr="0089439F">
              <w:rPr>
                <w:rFonts w:ascii="宋体" w:hAnsi="宋体" w:cs="宋体"/>
                <w:bCs/>
                <w:color w:val="000000"/>
                <w:szCs w:val="21"/>
              </w:rPr>
              <w:t>现场风险管控</w:t>
            </w:r>
            <w:r w:rsidRPr="0089439F">
              <w:rPr>
                <w:rFonts w:ascii="宋体" w:hAnsi="宋体" w:cs="宋体" w:hint="eastAsia"/>
                <w:bCs/>
                <w:color w:val="000000"/>
                <w:szCs w:val="21"/>
              </w:rPr>
              <w:t>提升到</w:t>
            </w:r>
            <w:r w:rsidRPr="0089439F">
              <w:rPr>
                <w:rFonts w:ascii="宋体" w:hAnsi="宋体" w:cs="宋体"/>
                <w:bCs/>
                <w:color w:val="000000"/>
                <w:szCs w:val="21"/>
              </w:rPr>
              <w:t>班组管理的首要任务，从风险辨识到措施落实，充分发挥班组管理力量，从而达到提高班组风险管控水平的目的</w:t>
            </w:r>
            <w:r w:rsidRPr="0089439F">
              <w:rPr>
                <w:rFonts w:ascii="宋体" w:hAnsi="宋体" w:cs="宋体" w:hint="eastAsia"/>
                <w:bCs/>
                <w:color w:val="000000"/>
                <w:szCs w:val="21"/>
              </w:rPr>
              <w:t>，</w:t>
            </w:r>
            <w:r w:rsidRPr="0089439F">
              <w:rPr>
                <w:rFonts w:ascii="宋体" w:hAnsi="宋体" w:cs="宋体"/>
                <w:bCs/>
                <w:color w:val="000000"/>
                <w:szCs w:val="21"/>
              </w:rPr>
              <w:t>形成班组风险</w:t>
            </w:r>
            <w:proofErr w:type="gramStart"/>
            <w:r w:rsidRPr="0089439F">
              <w:rPr>
                <w:rFonts w:ascii="宋体" w:hAnsi="宋体" w:cs="宋体"/>
                <w:bCs/>
                <w:color w:val="000000"/>
                <w:szCs w:val="21"/>
              </w:rPr>
              <w:t>自主管</w:t>
            </w:r>
            <w:proofErr w:type="gramEnd"/>
            <w:r w:rsidRPr="0089439F">
              <w:rPr>
                <w:rFonts w:ascii="宋体" w:hAnsi="宋体" w:cs="宋体"/>
                <w:bCs/>
                <w:color w:val="000000"/>
                <w:szCs w:val="21"/>
              </w:rPr>
              <w:t>控的工作模式。</w:t>
            </w:r>
            <w:r w:rsidRPr="0089439F">
              <w:rPr>
                <w:rFonts w:ascii="宋体" w:hAnsi="宋体" w:cs="宋体" w:hint="eastAsia"/>
                <w:bCs/>
                <w:color w:val="000000"/>
                <w:szCs w:val="21"/>
              </w:rPr>
              <w:t>安全生产的</w:t>
            </w:r>
            <w:r w:rsidRPr="0089439F">
              <w:rPr>
                <w:rFonts w:ascii="宋体" w:hAnsi="宋体" w:cs="宋体"/>
                <w:bCs/>
                <w:color w:val="000000"/>
                <w:szCs w:val="21"/>
              </w:rPr>
              <w:t>“基础”则在于各班组、因此班组基础工作仍是目前、往后部门HSE工作的重中之重</w:t>
            </w:r>
            <w:r w:rsidR="00411E5D" w:rsidRPr="006207B9">
              <w:rPr>
                <w:rFonts w:ascii="宋体" w:hAnsi="宋体" w:cs="宋体" w:hint="eastAsia"/>
                <w:bCs/>
                <w:szCs w:val="21"/>
              </w:rPr>
              <w:t>。</w:t>
            </w:r>
          </w:p>
          <w:p w14:paraId="25DE0E03" w14:textId="43C97F1D" w:rsidR="003546F5" w:rsidRPr="00D20965" w:rsidRDefault="00411E5D" w:rsidP="00D20965">
            <w:pPr>
              <w:pStyle w:val="ab"/>
              <w:numPr>
                <w:ilvl w:val="0"/>
                <w:numId w:val="3"/>
              </w:numPr>
              <w:ind w:firstLine="422"/>
              <w:rPr>
                <w:rFonts w:ascii="宋体" w:hAnsi="宋体" w:cs="宋体"/>
                <w:b/>
                <w:szCs w:val="21"/>
              </w:rPr>
            </w:pPr>
            <w:r w:rsidRPr="006207B9">
              <w:rPr>
                <w:rFonts w:ascii="宋体" w:hAnsi="宋体" w:cs="宋体" w:hint="eastAsia"/>
                <w:b/>
                <w:szCs w:val="21"/>
              </w:rPr>
              <w:t>环保管理方面</w:t>
            </w:r>
          </w:p>
          <w:p w14:paraId="23749505" w14:textId="651175F8" w:rsidR="003546F5" w:rsidRPr="006207B9" w:rsidRDefault="00411E5D">
            <w:pPr>
              <w:pStyle w:val="ab"/>
              <w:ind w:leftChars="200" w:left="420" w:firstLineChars="0" w:firstLine="0"/>
              <w:rPr>
                <w:rFonts w:ascii="宋体" w:hAnsi="宋体" w:cs="宋体"/>
                <w:b/>
                <w:szCs w:val="21"/>
              </w:rPr>
            </w:pPr>
            <w:r w:rsidRPr="006207B9">
              <w:rPr>
                <w:rFonts w:ascii="宋体" w:hAnsi="宋体" w:cs="宋体" w:hint="eastAsia"/>
                <w:b/>
                <w:szCs w:val="21"/>
              </w:rPr>
              <w:t>1、水体污染管理</w:t>
            </w:r>
          </w:p>
          <w:p w14:paraId="4A859A36" w14:textId="35443BC1" w:rsidR="003546F5" w:rsidRPr="006207B9" w:rsidRDefault="00411E5D">
            <w:pPr>
              <w:pStyle w:val="ab"/>
              <w:rPr>
                <w:rFonts w:ascii="宋体" w:hAnsi="宋体" w:cs="宋体"/>
                <w:bCs/>
                <w:szCs w:val="21"/>
              </w:rPr>
            </w:pPr>
            <w:r w:rsidRPr="006207B9">
              <w:rPr>
                <w:rFonts w:ascii="宋体" w:hAnsi="宋体" w:cs="宋体" w:hint="eastAsia"/>
                <w:bCs/>
                <w:szCs w:val="21"/>
              </w:rPr>
              <w:t>检查加裂2</w:t>
            </w:r>
            <w:r w:rsidR="00830294">
              <w:rPr>
                <w:rFonts w:ascii="宋体" w:hAnsi="宋体" w:cs="宋体"/>
                <w:bCs/>
                <w:szCs w:val="21"/>
              </w:rPr>
              <w:t>6</w:t>
            </w:r>
            <w:r w:rsidRPr="006207B9">
              <w:rPr>
                <w:rFonts w:ascii="宋体" w:hAnsi="宋体" w:cs="宋体" w:hint="eastAsia"/>
                <w:bCs/>
                <w:szCs w:val="21"/>
              </w:rPr>
              <w:t>处，加氢14处，气分9处地漏全部封堵。</w:t>
            </w:r>
            <w:r w:rsidR="00830294">
              <w:rPr>
                <w:rFonts w:ascii="宋体" w:hAnsi="宋体" w:cs="宋体" w:hint="eastAsia"/>
                <w:bCs/>
                <w:szCs w:val="21"/>
              </w:rPr>
              <w:t>本月学习其他部门好的做法，安排班组对各装置含油污水地漏进行喷漆标识。</w:t>
            </w:r>
            <w:r w:rsidR="00F94863" w:rsidRPr="006207B9">
              <w:rPr>
                <w:rFonts w:ascii="宋体" w:hAnsi="宋体" w:cs="宋体" w:hint="eastAsia"/>
                <w:bCs/>
                <w:szCs w:val="21"/>
              </w:rPr>
              <w:t>公司对</w:t>
            </w:r>
            <w:proofErr w:type="gramStart"/>
            <w:r w:rsidR="00F94863" w:rsidRPr="006207B9">
              <w:rPr>
                <w:rFonts w:ascii="宋体" w:hAnsi="宋体" w:cs="宋体" w:hint="eastAsia"/>
                <w:bCs/>
                <w:szCs w:val="21"/>
              </w:rPr>
              <w:t>我部门</w:t>
            </w:r>
            <w:proofErr w:type="gramEnd"/>
            <w:r w:rsidR="00F94863" w:rsidRPr="006207B9">
              <w:rPr>
                <w:rFonts w:ascii="宋体" w:hAnsi="宋体" w:cs="宋体" w:hint="eastAsia"/>
                <w:bCs/>
                <w:szCs w:val="21"/>
              </w:rPr>
              <w:t>的清污分流情况进行了检查，</w:t>
            </w:r>
            <w:r w:rsidR="00830294">
              <w:rPr>
                <w:rFonts w:ascii="宋体" w:hAnsi="宋体" w:cs="宋体" w:hint="eastAsia"/>
                <w:bCs/>
                <w:szCs w:val="21"/>
              </w:rPr>
              <w:t>考核结果未公布</w:t>
            </w:r>
            <w:r w:rsidR="00F94863" w:rsidRPr="006207B9">
              <w:rPr>
                <w:rFonts w:ascii="宋体" w:hAnsi="宋体" w:cs="宋体" w:hint="eastAsia"/>
                <w:bCs/>
                <w:szCs w:val="21"/>
              </w:rPr>
              <w:t>。</w:t>
            </w:r>
          </w:p>
          <w:tbl>
            <w:tblPr>
              <w:tblW w:w="6750" w:type="dxa"/>
              <w:jc w:val="center"/>
              <w:tblLayout w:type="fixed"/>
              <w:tblCellMar>
                <w:left w:w="0" w:type="dxa"/>
                <w:right w:w="0" w:type="dxa"/>
              </w:tblCellMar>
              <w:tblLook w:val="0000" w:firstRow="0" w:lastRow="0" w:firstColumn="0" w:lastColumn="0" w:noHBand="0" w:noVBand="0"/>
            </w:tblPr>
            <w:tblGrid>
              <w:gridCol w:w="1400"/>
              <w:gridCol w:w="1000"/>
              <w:gridCol w:w="1010"/>
              <w:gridCol w:w="1310"/>
              <w:gridCol w:w="640"/>
              <w:gridCol w:w="550"/>
              <w:gridCol w:w="840"/>
            </w:tblGrid>
            <w:tr w:rsidR="003546F5" w:rsidRPr="006207B9" w14:paraId="19E10820" w14:textId="77777777">
              <w:trPr>
                <w:trHeight w:val="270"/>
                <w:jc w:val="center"/>
              </w:trPr>
              <w:tc>
                <w:tcPr>
                  <w:tcW w:w="6750" w:type="dxa"/>
                  <w:gridSpan w:val="7"/>
                  <w:tcBorders>
                    <w:top w:val="nil"/>
                    <w:left w:val="nil"/>
                    <w:bottom w:val="nil"/>
                    <w:right w:val="nil"/>
                  </w:tcBorders>
                  <w:noWrap/>
                  <w:tcMar>
                    <w:top w:w="15" w:type="dxa"/>
                    <w:left w:w="15" w:type="dxa"/>
                    <w:right w:w="15" w:type="dxa"/>
                  </w:tcMar>
                  <w:vAlign w:val="center"/>
                </w:tcPr>
                <w:p w14:paraId="0279E8B5" w14:textId="5FC8D214"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b/>
                      <w:bCs/>
                      <w:kern w:val="0"/>
                      <w:sz w:val="13"/>
                      <w:szCs w:val="13"/>
                      <w:lang w:bidi="ar"/>
                    </w:rPr>
                    <w:t>炼油二部含油污</w:t>
                  </w:r>
                  <w:proofErr w:type="gramStart"/>
                  <w:r w:rsidRPr="006207B9">
                    <w:rPr>
                      <w:rFonts w:ascii="宋体" w:hAnsi="宋体" w:cs="宋体" w:hint="eastAsia"/>
                      <w:b/>
                      <w:bCs/>
                      <w:kern w:val="0"/>
                      <w:sz w:val="13"/>
                      <w:szCs w:val="13"/>
                      <w:lang w:bidi="ar"/>
                    </w:rPr>
                    <w:t>水各项</w:t>
                  </w:r>
                  <w:proofErr w:type="gramEnd"/>
                  <w:r w:rsidRPr="006207B9">
                    <w:rPr>
                      <w:rFonts w:ascii="宋体" w:hAnsi="宋体" w:cs="宋体" w:hint="eastAsia"/>
                      <w:b/>
                      <w:bCs/>
                      <w:kern w:val="0"/>
                      <w:sz w:val="13"/>
                      <w:szCs w:val="13"/>
                      <w:lang w:bidi="ar"/>
                    </w:rPr>
                    <w:t>指标总计（2021年</w:t>
                  </w:r>
                  <w:r w:rsidR="00830294">
                    <w:rPr>
                      <w:rFonts w:ascii="宋体" w:hAnsi="宋体" w:cs="宋体"/>
                      <w:b/>
                      <w:bCs/>
                      <w:kern w:val="0"/>
                      <w:sz w:val="13"/>
                      <w:szCs w:val="13"/>
                      <w:lang w:bidi="ar"/>
                    </w:rPr>
                    <w:t>8</w:t>
                  </w:r>
                  <w:r w:rsidRPr="006207B9">
                    <w:rPr>
                      <w:rFonts w:ascii="宋体" w:hAnsi="宋体" w:cs="宋体" w:hint="eastAsia"/>
                      <w:b/>
                      <w:bCs/>
                      <w:kern w:val="0"/>
                      <w:sz w:val="13"/>
                      <w:szCs w:val="13"/>
                      <w:lang w:bidi="ar"/>
                    </w:rPr>
                    <w:t>月）</w:t>
                  </w:r>
                </w:p>
              </w:tc>
            </w:tr>
            <w:tr w:rsidR="003546F5" w:rsidRPr="006207B9" w14:paraId="15761560" w14:textId="77777777">
              <w:trPr>
                <w:trHeight w:val="270"/>
                <w:jc w:val="center"/>
              </w:trPr>
              <w:tc>
                <w:tcPr>
                  <w:tcW w:w="1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017915" w14:textId="77777777" w:rsidR="003546F5" w:rsidRPr="006207B9" w:rsidRDefault="00411E5D">
                  <w:pPr>
                    <w:widowControl/>
                    <w:spacing w:line="240" w:lineRule="exact"/>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组分</w:t>
                  </w:r>
                </w:p>
              </w:tc>
              <w:tc>
                <w:tcPr>
                  <w:tcW w:w="10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788F1A14" w14:textId="77777777" w:rsidR="003546F5" w:rsidRPr="006207B9" w:rsidRDefault="00411E5D">
                  <w:pPr>
                    <w:widowControl/>
                    <w:spacing w:line="240" w:lineRule="exact"/>
                    <w:jc w:val="center"/>
                    <w:textAlignment w:val="bottom"/>
                    <w:rPr>
                      <w:rFonts w:ascii="宋体" w:hAnsi="宋体" w:cs="宋体"/>
                      <w:b/>
                      <w:bCs/>
                      <w:sz w:val="13"/>
                      <w:szCs w:val="13"/>
                    </w:rPr>
                  </w:pPr>
                  <w:r w:rsidRPr="006207B9">
                    <w:rPr>
                      <w:rFonts w:ascii="宋体" w:hAnsi="宋体" w:cs="宋体" w:hint="eastAsia"/>
                      <w:b/>
                      <w:bCs/>
                      <w:kern w:val="0"/>
                      <w:sz w:val="13"/>
                      <w:szCs w:val="13"/>
                      <w:lang w:bidi="ar"/>
                    </w:rPr>
                    <w:t>最大值</w:t>
                  </w:r>
                </w:p>
              </w:tc>
              <w:tc>
                <w:tcPr>
                  <w:tcW w:w="1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4E87059" w14:textId="77777777" w:rsidR="003546F5" w:rsidRPr="006207B9" w:rsidRDefault="00411E5D">
                  <w:pPr>
                    <w:widowControl/>
                    <w:spacing w:line="240" w:lineRule="exact"/>
                    <w:jc w:val="center"/>
                    <w:textAlignment w:val="bottom"/>
                    <w:rPr>
                      <w:rFonts w:ascii="宋体" w:hAnsi="宋体" w:cs="宋体"/>
                      <w:b/>
                      <w:bCs/>
                      <w:sz w:val="13"/>
                      <w:szCs w:val="13"/>
                    </w:rPr>
                  </w:pPr>
                  <w:r w:rsidRPr="006207B9">
                    <w:rPr>
                      <w:rFonts w:ascii="宋体" w:hAnsi="宋体" w:cs="宋体" w:hint="eastAsia"/>
                      <w:b/>
                      <w:bCs/>
                      <w:kern w:val="0"/>
                      <w:sz w:val="13"/>
                      <w:szCs w:val="13"/>
                      <w:lang w:bidi="ar"/>
                    </w:rPr>
                    <w:t>最小值</w:t>
                  </w:r>
                </w:p>
              </w:tc>
              <w:tc>
                <w:tcPr>
                  <w:tcW w:w="1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042ABC36" w14:textId="77777777" w:rsidR="003546F5" w:rsidRPr="006207B9" w:rsidRDefault="00411E5D">
                  <w:pPr>
                    <w:widowControl/>
                    <w:spacing w:line="240" w:lineRule="exact"/>
                    <w:jc w:val="center"/>
                    <w:textAlignment w:val="bottom"/>
                    <w:rPr>
                      <w:rFonts w:ascii="宋体" w:hAnsi="宋体" w:cs="宋体"/>
                      <w:b/>
                      <w:bCs/>
                      <w:sz w:val="13"/>
                      <w:szCs w:val="13"/>
                    </w:rPr>
                  </w:pPr>
                  <w:r w:rsidRPr="006207B9">
                    <w:rPr>
                      <w:rFonts w:ascii="宋体" w:hAnsi="宋体" w:cs="宋体" w:hint="eastAsia"/>
                      <w:b/>
                      <w:bCs/>
                      <w:kern w:val="0"/>
                      <w:sz w:val="13"/>
                      <w:szCs w:val="13"/>
                      <w:lang w:bidi="ar"/>
                    </w:rPr>
                    <w:t>平均值</w:t>
                  </w:r>
                </w:p>
              </w:tc>
              <w:tc>
                <w:tcPr>
                  <w:tcW w:w="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768307BB" w14:textId="77777777" w:rsidR="003546F5" w:rsidRPr="006207B9" w:rsidRDefault="00411E5D">
                  <w:pPr>
                    <w:widowControl/>
                    <w:spacing w:line="240" w:lineRule="exact"/>
                    <w:jc w:val="center"/>
                    <w:textAlignment w:val="bottom"/>
                    <w:rPr>
                      <w:rFonts w:ascii="宋体" w:hAnsi="宋体" w:cs="宋体"/>
                      <w:b/>
                      <w:bCs/>
                      <w:sz w:val="13"/>
                      <w:szCs w:val="13"/>
                    </w:rPr>
                  </w:pPr>
                  <w:r w:rsidRPr="006207B9">
                    <w:rPr>
                      <w:rFonts w:ascii="宋体" w:hAnsi="宋体" w:cs="宋体" w:hint="eastAsia"/>
                      <w:b/>
                      <w:bCs/>
                      <w:kern w:val="0"/>
                      <w:sz w:val="13"/>
                      <w:szCs w:val="13"/>
                      <w:lang w:bidi="ar"/>
                    </w:rPr>
                    <w:t>合格</w:t>
                  </w:r>
                </w:p>
              </w:tc>
              <w:tc>
                <w:tcPr>
                  <w:tcW w:w="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BCC7FE8" w14:textId="77777777" w:rsidR="003546F5" w:rsidRPr="006207B9" w:rsidRDefault="00411E5D">
                  <w:pPr>
                    <w:widowControl/>
                    <w:spacing w:line="240" w:lineRule="exact"/>
                    <w:jc w:val="center"/>
                    <w:textAlignment w:val="bottom"/>
                    <w:rPr>
                      <w:rFonts w:ascii="宋体" w:hAnsi="宋体" w:cs="宋体"/>
                      <w:b/>
                      <w:bCs/>
                      <w:sz w:val="13"/>
                      <w:szCs w:val="13"/>
                    </w:rPr>
                  </w:pPr>
                  <w:r w:rsidRPr="006207B9">
                    <w:rPr>
                      <w:rFonts w:ascii="宋体" w:hAnsi="宋体" w:cs="宋体" w:hint="eastAsia"/>
                      <w:b/>
                      <w:bCs/>
                      <w:kern w:val="0"/>
                      <w:sz w:val="13"/>
                      <w:szCs w:val="13"/>
                      <w:lang w:bidi="ar"/>
                    </w:rPr>
                    <w:t>不合格</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0F539B36" w14:textId="77777777" w:rsidR="003546F5" w:rsidRPr="006207B9" w:rsidRDefault="00411E5D">
                  <w:pPr>
                    <w:widowControl/>
                    <w:spacing w:line="240" w:lineRule="exact"/>
                    <w:jc w:val="center"/>
                    <w:textAlignment w:val="bottom"/>
                    <w:rPr>
                      <w:rFonts w:ascii="宋体" w:hAnsi="宋体" w:cs="宋体"/>
                      <w:b/>
                      <w:bCs/>
                      <w:sz w:val="13"/>
                      <w:szCs w:val="13"/>
                    </w:rPr>
                  </w:pPr>
                  <w:r w:rsidRPr="006207B9">
                    <w:rPr>
                      <w:rFonts w:ascii="宋体" w:hAnsi="宋体" w:cs="宋体" w:hint="eastAsia"/>
                      <w:b/>
                      <w:bCs/>
                      <w:kern w:val="0"/>
                      <w:sz w:val="13"/>
                      <w:szCs w:val="13"/>
                      <w:lang w:bidi="ar"/>
                    </w:rPr>
                    <w:t>合格率</w:t>
                  </w:r>
                </w:p>
              </w:tc>
            </w:tr>
            <w:tr w:rsidR="003546F5" w:rsidRPr="006207B9" w14:paraId="1F9D6612" w14:textId="77777777">
              <w:trPr>
                <w:trHeight w:val="270"/>
                <w:jc w:val="center"/>
              </w:trPr>
              <w:tc>
                <w:tcPr>
                  <w:tcW w:w="1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1EC489"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CODcr,≤ 800,mg/L</w:t>
                  </w:r>
                </w:p>
              </w:tc>
              <w:tc>
                <w:tcPr>
                  <w:tcW w:w="10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D66B29B" w14:textId="547B3099" w:rsidR="003546F5" w:rsidRPr="006207B9" w:rsidRDefault="00C4036C">
                  <w:pPr>
                    <w:widowControl/>
                    <w:spacing w:line="240" w:lineRule="exact"/>
                    <w:jc w:val="center"/>
                    <w:textAlignment w:val="bottom"/>
                    <w:rPr>
                      <w:rFonts w:ascii="宋体" w:hAnsi="宋体" w:cs="宋体"/>
                      <w:sz w:val="13"/>
                      <w:szCs w:val="13"/>
                    </w:rPr>
                  </w:pPr>
                  <w:r w:rsidRPr="006207B9">
                    <w:rPr>
                      <w:rFonts w:ascii="宋体" w:hAnsi="宋体" w:cs="宋体"/>
                      <w:kern w:val="0"/>
                      <w:sz w:val="13"/>
                      <w:szCs w:val="13"/>
                      <w:lang w:bidi="ar"/>
                    </w:rPr>
                    <w:t>5</w:t>
                  </w:r>
                  <w:r w:rsidR="00507700">
                    <w:rPr>
                      <w:rFonts w:ascii="宋体" w:hAnsi="宋体" w:cs="宋体"/>
                      <w:kern w:val="0"/>
                      <w:sz w:val="13"/>
                      <w:szCs w:val="13"/>
                      <w:lang w:bidi="ar"/>
                    </w:rPr>
                    <w:t>0</w:t>
                  </w:r>
                </w:p>
              </w:tc>
              <w:tc>
                <w:tcPr>
                  <w:tcW w:w="1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57DEC171" w14:textId="77777777"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sz w:val="13"/>
                      <w:szCs w:val="13"/>
                    </w:rPr>
                    <w:t>&lt;10</w:t>
                  </w:r>
                </w:p>
              </w:tc>
              <w:tc>
                <w:tcPr>
                  <w:tcW w:w="1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7B003CA" w14:textId="783DFF00" w:rsidR="003546F5" w:rsidRPr="006207B9" w:rsidRDefault="00507700">
                  <w:pPr>
                    <w:widowControl/>
                    <w:spacing w:line="240" w:lineRule="exact"/>
                    <w:jc w:val="center"/>
                    <w:textAlignment w:val="bottom"/>
                    <w:rPr>
                      <w:rFonts w:ascii="宋体" w:hAnsi="宋体" w:cs="宋体"/>
                      <w:sz w:val="13"/>
                      <w:szCs w:val="13"/>
                    </w:rPr>
                  </w:pPr>
                  <w:r>
                    <w:rPr>
                      <w:rFonts w:ascii="宋体" w:hAnsi="宋体" w:cs="宋体"/>
                      <w:kern w:val="0"/>
                      <w:sz w:val="13"/>
                      <w:szCs w:val="13"/>
                      <w:lang w:bidi="ar"/>
                    </w:rPr>
                    <w:t>37.75</w:t>
                  </w:r>
                </w:p>
              </w:tc>
              <w:tc>
                <w:tcPr>
                  <w:tcW w:w="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568E19E6" w14:textId="6A47B1E9" w:rsidR="003546F5" w:rsidRPr="006207B9" w:rsidRDefault="00507700">
                  <w:pPr>
                    <w:widowControl/>
                    <w:spacing w:line="240" w:lineRule="exact"/>
                    <w:jc w:val="center"/>
                    <w:textAlignment w:val="bottom"/>
                    <w:rPr>
                      <w:rFonts w:ascii="宋体" w:hAnsi="宋体" w:cs="宋体"/>
                      <w:sz w:val="13"/>
                      <w:szCs w:val="13"/>
                    </w:rPr>
                  </w:pPr>
                  <w:r>
                    <w:rPr>
                      <w:rFonts w:ascii="宋体" w:hAnsi="宋体" w:cs="宋体"/>
                      <w:kern w:val="0"/>
                      <w:sz w:val="13"/>
                      <w:szCs w:val="13"/>
                      <w:lang w:bidi="ar"/>
                    </w:rPr>
                    <w:t>10</w:t>
                  </w:r>
                </w:p>
              </w:tc>
              <w:tc>
                <w:tcPr>
                  <w:tcW w:w="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4846B44" w14:textId="4FD49F83" w:rsidR="003546F5" w:rsidRPr="006207B9" w:rsidRDefault="00C4036C">
                  <w:pPr>
                    <w:widowControl/>
                    <w:spacing w:line="240" w:lineRule="exact"/>
                    <w:jc w:val="center"/>
                    <w:textAlignment w:val="bottom"/>
                    <w:rPr>
                      <w:rFonts w:ascii="宋体" w:hAnsi="宋体" w:cs="宋体"/>
                      <w:sz w:val="13"/>
                      <w:szCs w:val="13"/>
                    </w:rPr>
                  </w:pPr>
                  <w:r w:rsidRPr="006207B9">
                    <w:rPr>
                      <w:rFonts w:ascii="宋体" w:hAnsi="宋体" w:cs="宋体"/>
                      <w:kern w:val="0"/>
                      <w:sz w:val="13"/>
                      <w:szCs w:val="13"/>
                      <w:lang w:bidi="ar"/>
                    </w:rPr>
                    <w:t>0</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0713D9F6" w14:textId="4B68F402" w:rsidR="003546F5" w:rsidRPr="006207B9" w:rsidRDefault="00C4036C">
                  <w:pPr>
                    <w:widowControl/>
                    <w:spacing w:line="240" w:lineRule="exact"/>
                    <w:jc w:val="center"/>
                    <w:textAlignment w:val="bottom"/>
                    <w:rPr>
                      <w:rFonts w:ascii="宋体" w:hAnsi="宋体" w:cs="宋体"/>
                      <w:sz w:val="13"/>
                      <w:szCs w:val="13"/>
                    </w:rPr>
                  </w:pPr>
                  <w:r w:rsidRPr="006207B9">
                    <w:rPr>
                      <w:rFonts w:ascii="宋体" w:hAnsi="宋体" w:cs="宋体"/>
                      <w:kern w:val="0"/>
                      <w:sz w:val="13"/>
                      <w:szCs w:val="13"/>
                      <w:lang w:bidi="ar"/>
                    </w:rPr>
                    <w:t>100</w:t>
                  </w:r>
                </w:p>
              </w:tc>
            </w:tr>
            <w:tr w:rsidR="003546F5" w:rsidRPr="006207B9" w14:paraId="7724C2A9" w14:textId="77777777">
              <w:trPr>
                <w:trHeight w:val="233"/>
                <w:jc w:val="center"/>
              </w:trPr>
              <w:tc>
                <w:tcPr>
                  <w:tcW w:w="1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6180C0"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PH值,6 ～ 9,</w:t>
                  </w:r>
                </w:p>
              </w:tc>
              <w:tc>
                <w:tcPr>
                  <w:tcW w:w="10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5B953923" w14:textId="4A3FF002"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kern w:val="0"/>
                      <w:sz w:val="13"/>
                      <w:szCs w:val="13"/>
                      <w:lang w:bidi="ar"/>
                    </w:rPr>
                    <w:t>8.</w:t>
                  </w:r>
                  <w:r w:rsidR="00C4036C" w:rsidRPr="006207B9">
                    <w:rPr>
                      <w:rFonts w:ascii="宋体" w:hAnsi="宋体" w:cs="宋体"/>
                      <w:kern w:val="0"/>
                      <w:sz w:val="13"/>
                      <w:szCs w:val="13"/>
                      <w:lang w:bidi="ar"/>
                    </w:rPr>
                    <w:t>2</w:t>
                  </w:r>
                  <w:r w:rsidR="00507700">
                    <w:rPr>
                      <w:rFonts w:ascii="宋体" w:hAnsi="宋体" w:cs="宋体"/>
                      <w:kern w:val="0"/>
                      <w:sz w:val="13"/>
                      <w:szCs w:val="13"/>
                      <w:lang w:bidi="ar"/>
                    </w:rPr>
                    <w:t>6</w:t>
                  </w:r>
                </w:p>
              </w:tc>
              <w:tc>
                <w:tcPr>
                  <w:tcW w:w="1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06BDE96E" w14:textId="5771BBA0" w:rsidR="003546F5" w:rsidRPr="00507700" w:rsidRDefault="00507700">
                  <w:pPr>
                    <w:widowControl/>
                    <w:spacing w:line="240" w:lineRule="exact"/>
                    <w:jc w:val="center"/>
                    <w:textAlignment w:val="bottom"/>
                    <w:rPr>
                      <w:rFonts w:ascii="宋体" w:hAnsi="宋体" w:cs="宋体"/>
                      <w:sz w:val="13"/>
                      <w:szCs w:val="13"/>
                    </w:rPr>
                  </w:pPr>
                  <w:r w:rsidRPr="00507700">
                    <w:rPr>
                      <w:rFonts w:ascii="宋体" w:hAnsi="宋体" w:cs="宋体"/>
                      <w:kern w:val="0"/>
                      <w:sz w:val="13"/>
                      <w:szCs w:val="13"/>
                      <w:lang w:bidi="ar"/>
                    </w:rPr>
                    <w:t>6.23</w:t>
                  </w:r>
                </w:p>
              </w:tc>
              <w:tc>
                <w:tcPr>
                  <w:tcW w:w="1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3EB0E226" w14:textId="3E96633F"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kern w:val="0"/>
                      <w:sz w:val="13"/>
                      <w:szCs w:val="13"/>
                      <w:lang w:bidi="ar"/>
                    </w:rPr>
                    <w:t>7.</w:t>
                  </w:r>
                  <w:r w:rsidR="00C4036C" w:rsidRPr="006207B9">
                    <w:rPr>
                      <w:rFonts w:ascii="宋体" w:hAnsi="宋体" w:cs="宋体"/>
                      <w:kern w:val="0"/>
                      <w:sz w:val="13"/>
                      <w:szCs w:val="13"/>
                      <w:lang w:bidi="ar"/>
                    </w:rPr>
                    <w:t>2</w:t>
                  </w:r>
                  <w:r w:rsidR="00507700">
                    <w:rPr>
                      <w:rFonts w:ascii="宋体" w:hAnsi="宋体" w:cs="宋体"/>
                      <w:kern w:val="0"/>
                      <w:sz w:val="13"/>
                      <w:szCs w:val="13"/>
                      <w:lang w:bidi="ar"/>
                    </w:rPr>
                    <w:t>8</w:t>
                  </w:r>
                </w:p>
              </w:tc>
              <w:tc>
                <w:tcPr>
                  <w:tcW w:w="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2E0A6B2" w14:textId="6985CFB8" w:rsidR="003546F5" w:rsidRPr="006207B9" w:rsidRDefault="00507700">
                  <w:pPr>
                    <w:widowControl/>
                    <w:spacing w:line="240" w:lineRule="exact"/>
                    <w:jc w:val="center"/>
                    <w:textAlignment w:val="bottom"/>
                    <w:rPr>
                      <w:rFonts w:ascii="宋体" w:hAnsi="宋体" w:cs="宋体"/>
                      <w:sz w:val="13"/>
                      <w:szCs w:val="13"/>
                    </w:rPr>
                  </w:pPr>
                  <w:r>
                    <w:rPr>
                      <w:rFonts w:ascii="宋体" w:hAnsi="宋体" w:cs="宋体"/>
                      <w:kern w:val="0"/>
                      <w:sz w:val="13"/>
                      <w:szCs w:val="13"/>
                      <w:lang w:bidi="ar"/>
                    </w:rPr>
                    <w:t>10</w:t>
                  </w:r>
                </w:p>
              </w:tc>
              <w:tc>
                <w:tcPr>
                  <w:tcW w:w="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F67BACE" w14:textId="10E5C10A" w:rsidR="003546F5" w:rsidRPr="006207B9" w:rsidRDefault="00507700">
                  <w:pPr>
                    <w:widowControl/>
                    <w:spacing w:line="240" w:lineRule="exact"/>
                    <w:jc w:val="center"/>
                    <w:textAlignment w:val="bottom"/>
                    <w:rPr>
                      <w:rFonts w:ascii="宋体" w:hAnsi="宋体" w:cs="宋体"/>
                      <w:sz w:val="13"/>
                      <w:szCs w:val="13"/>
                    </w:rPr>
                  </w:pPr>
                  <w:r>
                    <w:rPr>
                      <w:rFonts w:ascii="宋体" w:hAnsi="宋体" w:cs="宋体"/>
                      <w:kern w:val="0"/>
                      <w:sz w:val="13"/>
                      <w:szCs w:val="13"/>
                      <w:lang w:bidi="ar"/>
                    </w:rPr>
                    <w:t>0</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697636E4" w14:textId="77777777"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kern w:val="0"/>
                      <w:sz w:val="13"/>
                      <w:szCs w:val="13"/>
                      <w:lang w:bidi="ar"/>
                    </w:rPr>
                    <w:t>100</w:t>
                  </w:r>
                </w:p>
              </w:tc>
            </w:tr>
            <w:tr w:rsidR="003546F5" w:rsidRPr="006207B9" w14:paraId="25D065CC" w14:textId="77777777">
              <w:trPr>
                <w:trHeight w:val="270"/>
                <w:jc w:val="center"/>
              </w:trPr>
              <w:tc>
                <w:tcPr>
                  <w:tcW w:w="1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4CB492" w14:textId="77777777" w:rsidR="003546F5" w:rsidRPr="006207B9" w:rsidRDefault="00411E5D">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油含量,≤ 200,mg/L</w:t>
                  </w:r>
                </w:p>
              </w:tc>
              <w:tc>
                <w:tcPr>
                  <w:tcW w:w="10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1B82387" w14:textId="77777777"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sz w:val="13"/>
                      <w:szCs w:val="13"/>
                    </w:rPr>
                    <w:t>未分析</w:t>
                  </w:r>
                </w:p>
              </w:tc>
              <w:tc>
                <w:tcPr>
                  <w:tcW w:w="1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6037A764" w14:textId="77777777"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sz w:val="13"/>
                      <w:szCs w:val="13"/>
                    </w:rPr>
                    <w:t>未分析</w:t>
                  </w:r>
                </w:p>
              </w:tc>
              <w:tc>
                <w:tcPr>
                  <w:tcW w:w="1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521D8DC1" w14:textId="77777777"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sz w:val="13"/>
                      <w:szCs w:val="13"/>
                    </w:rPr>
                    <w:t>未分析</w:t>
                  </w:r>
                </w:p>
              </w:tc>
              <w:tc>
                <w:tcPr>
                  <w:tcW w:w="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52D40A91" w14:textId="77777777"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sz w:val="13"/>
                      <w:szCs w:val="13"/>
                    </w:rPr>
                    <w:t>未分析</w:t>
                  </w:r>
                </w:p>
              </w:tc>
              <w:tc>
                <w:tcPr>
                  <w:tcW w:w="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BA63445" w14:textId="77777777"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sz w:val="13"/>
                      <w:szCs w:val="13"/>
                    </w:rPr>
                    <w:t>未分析</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22FFB82" w14:textId="77777777"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sz w:val="13"/>
                      <w:szCs w:val="13"/>
                    </w:rPr>
                    <w:t>未分析</w:t>
                  </w:r>
                </w:p>
              </w:tc>
            </w:tr>
            <w:tr w:rsidR="003546F5" w:rsidRPr="006207B9" w14:paraId="2F36D4FF" w14:textId="77777777">
              <w:trPr>
                <w:trHeight w:val="270"/>
                <w:jc w:val="center"/>
              </w:trPr>
              <w:tc>
                <w:tcPr>
                  <w:tcW w:w="14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DE0618" w14:textId="77777777" w:rsidR="003546F5" w:rsidRPr="006207B9" w:rsidRDefault="00411E5D">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氨氮</w:t>
                  </w:r>
                </w:p>
              </w:tc>
              <w:tc>
                <w:tcPr>
                  <w:tcW w:w="10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4E9CAF65" w14:textId="77777777"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sz w:val="13"/>
                      <w:szCs w:val="13"/>
                    </w:rPr>
                    <w:t>0.1</w:t>
                  </w:r>
                </w:p>
              </w:tc>
              <w:tc>
                <w:tcPr>
                  <w:tcW w:w="1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6C018603" w14:textId="77777777"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sz w:val="13"/>
                      <w:szCs w:val="13"/>
                    </w:rPr>
                    <w:t>&lt;0.10</w:t>
                  </w:r>
                </w:p>
              </w:tc>
              <w:tc>
                <w:tcPr>
                  <w:tcW w:w="13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17F1681" w14:textId="77777777"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sz w:val="13"/>
                      <w:szCs w:val="13"/>
                    </w:rPr>
                    <w:t>-</w:t>
                  </w:r>
                </w:p>
              </w:tc>
              <w:tc>
                <w:tcPr>
                  <w:tcW w:w="6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538F1E9D" w14:textId="718CC739" w:rsidR="003546F5" w:rsidRPr="006207B9" w:rsidRDefault="00507700">
                  <w:pPr>
                    <w:widowControl/>
                    <w:spacing w:line="240" w:lineRule="exact"/>
                    <w:jc w:val="center"/>
                    <w:textAlignment w:val="bottom"/>
                    <w:rPr>
                      <w:rFonts w:ascii="宋体" w:hAnsi="宋体" w:cs="宋体"/>
                      <w:sz w:val="13"/>
                      <w:szCs w:val="13"/>
                    </w:rPr>
                  </w:pPr>
                  <w:r>
                    <w:rPr>
                      <w:rFonts w:ascii="宋体" w:hAnsi="宋体" w:cs="宋体"/>
                      <w:kern w:val="0"/>
                      <w:sz w:val="13"/>
                      <w:szCs w:val="13"/>
                      <w:lang w:bidi="ar"/>
                    </w:rPr>
                    <w:t>2</w:t>
                  </w:r>
                  <w:r w:rsidR="00411E5D" w:rsidRPr="006207B9">
                    <w:rPr>
                      <w:rFonts w:ascii="宋体" w:hAnsi="宋体" w:cs="宋体" w:hint="eastAsia"/>
                      <w:kern w:val="0"/>
                      <w:sz w:val="13"/>
                      <w:szCs w:val="13"/>
                      <w:lang w:bidi="ar"/>
                    </w:rPr>
                    <w:t>次分析</w:t>
                  </w:r>
                </w:p>
              </w:tc>
              <w:tc>
                <w:tcPr>
                  <w:tcW w:w="5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34965F60" w14:textId="77777777"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kern w:val="0"/>
                      <w:sz w:val="13"/>
                      <w:szCs w:val="13"/>
                      <w:lang w:bidi="ar"/>
                    </w:rPr>
                    <w:t>0</w:t>
                  </w:r>
                </w:p>
              </w:tc>
              <w:tc>
                <w:tcPr>
                  <w:tcW w:w="8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07D5C6C3" w14:textId="77777777" w:rsidR="003546F5" w:rsidRPr="006207B9" w:rsidRDefault="00411E5D">
                  <w:pPr>
                    <w:widowControl/>
                    <w:spacing w:line="240" w:lineRule="exact"/>
                    <w:jc w:val="center"/>
                    <w:textAlignment w:val="bottom"/>
                    <w:rPr>
                      <w:rFonts w:ascii="宋体" w:hAnsi="宋体" w:cs="宋体"/>
                      <w:sz w:val="13"/>
                      <w:szCs w:val="13"/>
                    </w:rPr>
                  </w:pPr>
                  <w:r w:rsidRPr="006207B9">
                    <w:rPr>
                      <w:rFonts w:ascii="宋体" w:hAnsi="宋体" w:cs="宋体" w:hint="eastAsia"/>
                      <w:kern w:val="0"/>
                      <w:sz w:val="13"/>
                      <w:szCs w:val="13"/>
                      <w:lang w:bidi="ar"/>
                    </w:rPr>
                    <w:t>100</w:t>
                  </w:r>
                </w:p>
              </w:tc>
            </w:tr>
          </w:tbl>
          <w:p w14:paraId="65961047" w14:textId="77777777" w:rsidR="003546F5" w:rsidRPr="006207B9" w:rsidRDefault="003546F5" w:rsidP="006207B9">
            <w:pPr>
              <w:pStyle w:val="ab"/>
              <w:ind w:firstLineChars="0" w:firstLine="0"/>
              <w:rPr>
                <w:rFonts w:ascii="宋体" w:hAnsi="宋体" w:cs="宋体"/>
                <w:bCs/>
                <w:szCs w:val="21"/>
              </w:rPr>
            </w:pPr>
          </w:p>
          <w:p w14:paraId="48FB653C" w14:textId="7EB572DF" w:rsidR="003546F5" w:rsidRPr="006207B9" w:rsidRDefault="00507700">
            <w:pPr>
              <w:pStyle w:val="ab"/>
              <w:rPr>
                <w:rFonts w:ascii="宋体" w:hAnsi="宋体" w:cs="宋体"/>
                <w:bCs/>
                <w:szCs w:val="21"/>
              </w:rPr>
            </w:pPr>
            <w:r>
              <w:rPr>
                <w:rFonts w:ascii="宋体" w:hAnsi="宋体" w:cs="宋体"/>
                <w:bCs/>
                <w:szCs w:val="21"/>
              </w:rPr>
              <w:t>8</w:t>
            </w:r>
            <w:r w:rsidR="00411E5D" w:rsidRPr="006207B9">
              <w:rPr>
                <w:rFonts w:ascii="宋体" w:hAnsi="宋体" w:cs="宋体" w:hint="eastAsia"/>
                <w:bCs/>
                <w:szCs w:val="21"/>
              </w:rPr>
              <w:t>月炼油二部四套装置共取样1</w:t>
            </w:r>
            <w:r>
              <w:rPr>
                <w:rFonts w:ascii="宋体" w:hAnsi="宋体" w:cs="宋体"/>
                <w:bCs/>
                <w:szCs w:val="21"/>
              </w:rPr>
              <w:t>0</w:t>
            </w:r>
            <w:r w:rsidR="00411E5D" w:rsidRPr="006207B9">
              <w:rPr>
                <w:rFonts w:ascii="宋体" w:hAnsi="宋体" w:cs="宋体" w:hint="eastAsia"/>
                <w:bCs/>
                <w:szCs w:val="21"/>
              </w:rPr>
              <w:t>次，其中柴油加氢</w:t>
            </w:r>
            <w:r>
              <w:rPr>
                <w:rFonts w:ascii="宋体" w:hAnsi="宋体" w:cs="宋体"/>
                <w:bCs/>
                <w:szCs w:val="21"/>
              </w:rPr>
              <w:t>2</w:t>
            </w:r>
            <w:r w:rsidR="00411E5D" w:rsidRPr="006207B9">
              <w:rPr>
                <w:rFonts w:ascii="宋体" w:hAnsi="宋体" w:cs="宋体" w:hint="eastAsia"/>
                <w:bCs/>
                <w:szCs w:val="21"/>
              </w:rPr>
              <w:t>次、加裂</w:t>
            </w:r>
            <w:r w:rsidR="00E04D03" w:rsidRPr="006207B9">
              <w:rPr>
                <w:rFonts w:ascii="宋体" w:hAnsi="宋体" w:cs="宋体"/>
                <w:bCs/>
                <w:szCs w:val="21"/>
              </w:rPr>
              <w:t>7</w:t>
            </w:r>
            <w:r w:rsidR="00411E5D" w:rsidRPr="006207B9">
              <w:rPr>
                <w:rFonts w:ascii="宋体" w:hAnsi="宋体" w:cs="宋体" w:hint="eastAsia"/>
                <w:bCs/>
                <w:szCs w:val="21"/>
              </w:rPr>
              <w:t>次、气分</w:t>
            </w:r>
            <w:r>
              <w:rPr>
                <w:rFonts w:ascii="宋体" w:hAnsi="宋体" w:cs="宋体"/>
                <w:bCs/>
                <w:szCs w:val="21"/>
              </w:rPr>
              <w:t>1</w:t>
            </w:r>
            <w:r w:rsidR="00411E5D" w:rsidRPr="006207B9">
              <w:rPr>
                <w:rFonts w:ascii="宋体" w:hAnsi="宋体" w:cs="宋体" w:hint="eastAsia"/>
                <w:bCs/>
                <w:szCs w:val="21"/>
              </w:rPr>
              <w:t>次。</w:t>
            </w:r>
          </w:p>
          <w:p w14:paraId="4E721426" w14:textId="15B53900" w:rsidR="00BE68C8" w:rsidRPr="006207B9" w:rsidRDefault="00411E5D" w:rsidP="00E93B90">
            <w:pPr>
              <w:pStyle w:val="ab"/>
              <w:rPr>
                <w:rFonts w:ascii="宋体" w:hAnsi="宋体" w:cs="宋体"/>
                <w:bCs/>
                <w:szCs w:val="21"/>
              </w:rPr>
            </w:pPr>
            <w:r w:rsidRPr="006207B9">
              <w:rPr>
                <w:rFonts w:ascii="宋体" w:hAnsi="宋体" w:cs="宋体" w:hint="eastAsia"/>
                <w:bCs/>
                <w:szCs w:val="21"/>
              </w:rPr>
              <w:t>本月雨水</w:t>
            </w:r>
            <w:r w:rsidR="00E04D03" w:rsidRPr="006207B9">
              <w:rPr>
                <w:rFonts w:ascii="宋体" w:hAnsi="宋体" w:cs="宋体" w:hint="eastAsia"/>
                <w:bCs/>
                <w:szCs w:val="21"/>
              </w:rPr>
              <w:t>相对上月</w:t>
            </w:r>
            <w:r w:rsidR="00507700">
              <w:rPr>
                <w:rFonts w:ascii="宋体" w:hAnsi="宋体" w:cs="宋体" w:hint="eastAsia"/>
                <w:bCs/>
                <w:szCs w:val="21"/>
              </w:rPr>
              <w:t>明显增多</w:t>
            </w:r>
            <w:r w:rsidRPr="006207B9">
              <w:rPr>
                <w:rFonts w:ascii="宋体" w:hAnsi="宋体" w:cs="宋体" w:hint="eastAsia"/>
                <w:bCs/>
                <w:szCs w:val="21"/>
              </w:rPr>
              <w:t>，加氢、加裂装置内地面青苔总体</w:t>
            </w:r>
            <w:r w:rsidR="00507700">
              <w:rPr>
                <w:rFonts w:ascii="宋体" w:hAnsi="宋体" w:cs="宋体" w:hint="eastAsia"/>
                <w:bCs/>
                <w:szCs w:val="21"/>
              </w:rPr>
              <w:t>较多</w:t>
            </w:r>
            <w:r w:rsidRPr="006207B9">
              <w:rPr>
                <w:rFonts w:ascii="宋体" w:hAnsi="宋体" w:cs="宋体" w:hint="eastAsia"/>
                <w:bCs/>
                <w:szCs w:val="21"/>
              </w:rPr>
              <w:t>，每周对班组进行检查要求，通过各班组处理，目前现场面貌良好。本月加裂消耗次氯酸钠约</w:t>
            </w:r>
            <w:r w:rsidR="00E04D03" w:rsidRPr="006207B9">
              <w:rPr>
                <w:rFonts w:ascii="宋体" w:hAnsi="宋体" w:cs="宋体"/>
                <w:bCs/>
                <w:szCs w:val="21"/>
              </w:rPr>
              <w:t>1.</w:t>
            </w:r>
            <w:r w:rsidR="00507700">
              <w:rPr>
                <w:rFonts w:ascii="宋体" w:hAnsi="宋体" w:cs="宋体"/>
                <w:bCs/>
                <w:szCs w:val="21"/>
              </w:rPr>
              <w:t>2</w:t>
            </w:r>
            <w:r w:rsidRPr="006207B9">
              <w:rPr>
                <w:rFonts w:ascii="宋体" w:hAnsi="宋体" w:cs="宋体" w:hint="eastAsia"/>
                <w:bCs/>
                <w:szCs w:val="21"/>
              </w:rPr>
              <w:t>桶，加氢消耗次氯酸钠约</w:t>
            </w:r>
            <w:r w:rsidR="00E04D03" w:rsidRPr="006207B9">
              <w:rPr>
                <w:rFonts w:ascii="宋体" w:hAnsi="宋体" w:cs="宋体"/>
                <w:bCs/>
                <w:szCs w:val="21"/>
              </w:rPr>
              <w:t>2.</w:t>
            </w:r>
            <w:r w:rsidR="00507700">
              <w:rPr>
                <w:rFonts w:ascii="宋体" w:hAnsi="宋体" w:cs="宋体"/>
                <w:bCs/>
                <w:szCs w:val="21"/>
              </w:rPr>
              <w:t>2</w:t>
            </w:r>
            <w:r w:rsidRPr="006207B9">
              <w:rPr>
                <w:rFonts w:ascii="宋体" w:hAnsi="宋体" w:cs="宋体" w:hint="eastAsia"/>
                <w:bCs/>
                <w:szCs w:val="21"/>
              </w:rPr>
              <w:t>桶，加氢补充</w:t>
            </w:r>
            <w:r w:rsidR="00E04D03" w:rsidRPr="006207B9">
              <w:rPr>
                <w:rFonts w:ascii="宋体" w:hAnsi="宋体" w:cs="宋体"/>
                <w:bCs/>
                <w:szCs w:val="21"/>
              </w:rPr>
              <w:t>2</w:t>
            </w:r>
            <w:r w:rsidRPr="006207B9">
              <w:rPr>
                <w:rFonts w:ascii="宋体" w:hAnsi="宋体" w:cs="宋体" w:hint="eastAsia"/>
                <w:bCs/>
                <w:szCs w:val="21"/>
              </w:rPr>
              <w:t>桶，加裂补充</w:t>
            </w:r>
            <w:r w:rsidR="00E04D03" w:rsidRPr="006207B9">
              <w:rPr>
                <w:rFonts w:ascii="宋体" w:hAnsi="宋体" w:cs="宋体" w:hint="eastAsia"/>
                <w:bCs/>
                <w:szCs w:val="21"/>
              </w:rPr>
              <w:t>1</w:t>
            </w:r>
            <w:r w:rsidRPr="006207B9">
              <w:rPr>
                <w:rFonts w:ascii="宋体" w:hAnsi="宋体" w:cs="宋体" w:hint="eastAsia"/>
                <w:bCs/>
                <w:szCs w:val="21"/>
              </w:rPr>
              <w:t>桶。</w:t>
            </w:r>
          </w:p>
          <w:p w14:paraId="3B28FFA3" w14:textId="77777777" w:rsidR="003546F5" w:rsidRPr="006207B9" w:rsidRDefault="00411E5D">
            <w:pPr>
              <w:pStyle w:val="ab"/>
              <w:ind w:firstLine="422"/>
              <w:rPr>
                <w:rFonts w:ascii="宋体" w:hAnsi="宋体" w:cs="宋体"/>
                <w:bCs/>
                <w:szCs w:val="21"/>
              </w:rPr>
            </w:pPr>
            <w:r w:rsidRPr="006207B9">
              <w:rPr>
                <w:rFonts w:ascii="宋体" w:hAnsi="宋体" w:cs="宋体" w:hint="eastAsia"/>
                <w:b/>
                <w:szCs w:val="21"/>
              </w:rPr>
              <w:t>2、大气污染管理</w:t>
            </w:r>
          </w:p>
          <w:p w14:paraId="7E82B353" w14:textId="5DD60B1D" w:rsidR="003546F5" w:rsidRPr="006207B9" w:rsidRDefault="00507700" w:rsidP="006207B9">
            <w:pPr>
              <w:pStyle w:val="ab"/>
              <w:rPr>
                <w:rFonts w:ascii="宋体" w:hAnsi="宋体" w:cs="宋体"/>
                <w:bCs/>
                <w:szCs w:val="21"/>
              </w:rPr>
            </w:pPr>
            <w:r w:rsidRPr="00510DB4">
              <w:rPr>
                <w:rFonts w:ascii="宋体" w:hAnsi="宋体" w:cs="宋体"/>
                <w:bCs/>
                <w:szCs w:val="21"/>
              </w:rPr>
              <w:t>8</w:t>
            </w:r>
            <w:r w:rsidR="00411E5D" w:rsidRPr="00510DB4">
              <w:rPr>
                <w:rFonts w:ascii="宋体" w:hAnsi="宋体" w:cs="宋体" w:hint="eastAsia"/>
                <w:bCs/>
                <w:szCs w:val="21"/>
              </w:rPr>
              <w:t>月</w:t>
            </w:r>
            <w:r w:rsidR="00510DB4" w:rsidRPr="00510DB4">
              <w:rPr>
                <w:rFonts w:ascii="宋体" w:hAnsi="宋体" w:cs="宋体" w:hint="eastAsia"/>
                <w:bCs/>
                <w:szCs w:val="21"/>
              </w:rPr>
              <w:t>3</w:t>
            </w:r>
            <w:r w:rsidR="00510DB4" w:rsidRPr="00510DB4">
              <w:rPr>
                <w:rFonts w:ascii="宋体" w:hAnsi="宋体" w:cs="宋体"/>
                <w:bCs/>
                <w:szCs w:val="21"/>
              </w:rPr>
              <w:t>1</w:t>
            </w:r>
            <w:r w:rsidR="00411E5D" w:rsidRPr="00510DB4">
              <w:rPr>
                <w:rFonts w:ascii="宋体" w:hAnsi="宋体" w:cs="宋体" w:hint="eastAsia"/>
                <w:bCs/>
                <w:szCs w:val="21"/>
              </w:rPr>
              <w:t>日</w:t>
            </w:r>
            <w:r w:rsidR="00411E5D" w:rsidRPr="006207B9">
              <w:rPr>
                <w:rFonts w:ascii="宋体" w:hAnsi="宋体" w:cs="宋体" w:hint="eastAsia"/>
                <w:bCs/>
                <w:szCs w:val="21"/>
              </w:rPr>
              <w:t>对各加热炉进行烟气分析，各指标正常，未出现烟气超标、大气污染问题。</w:t>
            </w:r>
          </w:p>
          <w:tbl>
            <w:tblPr>
              <w:tblpPr w:leftFromText="180" w:rightFromText="180" w:vertAnchor="text" w:horzAnchor="page" w:tblpXSpec="center" w:tblpY="176"/>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1"/>
              <w:gridCol w:w="1351"/>
              <w:gridCol w:w="1662"/>
              <w:gridCol w:w="1663"/>
            </w:tblGrid>
            <w:tr w:rsidR="00411E5D" w:rsidRPr="006207B9" w14:paraId="1FFAC215" w14:textId="77777777" w:rsidTr="009630CD">
              <w:trPr>
                <w:jc w:val="center"/>
              </w:trPr>
              <w:tc>
                <w:tcPr>
                  <w:tcW w:w="2021" w:type="dxa"/>
                  <w:shd w:val="clear" w:color="auto" w:fill="auto"/>
                  <w:vAlign w:val="center"/>
                </w:tcPr>
                <w:p w14:paraId="77267DA5" w14:textId="77777777" w:rsidR="003546F5" w:rsidRPr="006207B9" w:rsidRDefault="003546F5" w:rsidP="00411E5D">
                  <w:pPr>
                    <w:pStyle w:val="ab"/>
                    <w:ind w:firstLineChars="0" w:firstLine="0"/>
                    <w:jc w:val="center"/>
                    <w:rPr>
                      <w:rFonts w:ascii="宋体" w:hAnsi="宋体" w:cs="宋体"/>
                      <w:bCs/>
                      <w:sz w:val="18"/>
                      <w:szCs w:val="18"/>
                    </w:rPr>
                  </w:pPr>
                </w:p>
              </w:tc>
              <w:tc>
                <w:tcPr>
                  <w:tcW w:w="1351" w:type="dxa"/>
                  <w:shd w:val="clear" w:color="auto" w:fill="auto"/>
                  <w:vAlign w:val="center"/>
                </w:tcPr>
                <w:p w14:paraId="1AAF24F2" w14:textId="77777777" w:rsidR="003546F5" w:rsidRPr="006207B9" w:rsidRDefault="00411E5D" w:rsidP="00411E5D">
                  <w:pPr>
                    <w:pStyle w:val="ab"/>
                    <w:ind w:firstLineChars="0" w:firstLine="0"/>
                    <w:jc w:val="center"/>
                    <w:rPr>
                      <w:rFonts w:ascii="宋体" w:hAnsi="宋体" w:cs="宋体"/>
                      <w:b/>
                      <w:sz w:val="18"/>
                      <w:szCs w:val="18"/>
                    </w:rPr>
                  </w:pPr>
                  <w:r w:rsidRPr="006207B9">
                    <w:rPr>
                      <w:rFonts w:ascii="宋体" w:hAnsi="宋体" w:cs="宋体" w:hint="eastAsia"/>
                      <w:b/>
                      <w:sz w:val="18"/>
                      <w:szCs w:val="18"/>
                    </w:rPr>
                    <w:t>1040-F101</w:t>
                  </w:r>
                </w:p>
              </w:tc>
              <w:tc>
                <w:tcPr>
                  <w:tcW w:w="1662" w:type="dxa"/>
                  <w:shd w:val="clear" w:color="auto" w:fill="auto"/>
                  <w:vAlign w:val="center"/>
                </w:tcPr>
                <w:p w14:paraId="4C291115" w14:textId="35B43C59" w:rsidR="003546F5" w:rsidRPr="006207B9" w:rsidRDefault="00411E5D" w:rsidP="00411E5D">
                  <w:pPr>
                    <w:pStyle w:val="ab"/>
                    <w:ind w:firstLineChars="0" w:firstLine="0"/>
                    <w:jc w:val="center"/>
                    <w:rPr>
                      <w:rFonts w:ascii="宋体" w:hAnsi="宋体" w:cs="宋体"/>
                      <w:b/>
                      <w:sz w:val="18"/>
                      <w:szCs w:val="18"/>
                    </w:rPr>
                  </w:pPr>
                  <w:r w:rsidRPr="006207B9">
                    <w:rPr>
                      <w:rFonts w:ascii="宋体" w:hAnsi="宋体" w:cs="宋体" w:hint="eastAsia"/>
                      <w:b/>
                      <w:sz w:val="18"/>
                      <w:szCs w:val="18"/>
                    </w:rPr>
                    <w:t>10</w:t>
                  </w:r>
                  <w:r w:rsidR="00113EB6" w:rsidRPr="006207B9">
                    <w:rPr>
                      <w:rFonts w:ascii="宋体" w:hAnsi="宋体" w:cs="宋体"/>
                      <w:b/>
                      <w:sz w:val="18"/>
                      <w:szCs w:val="18"/>
                    </w:rPr>
                    <w:t>3</w:t>
                  </w:r>
                  <w:r w:rsidRPr="006207B9">
                    <w:rPr>
                      <w:rFonts w:ascii="宋体" w:hAnsi="宋体" w:cs="宋体" w:hint="eastAsia"/>
                      <w:b/>
                      <w:sz w:val="18"/>
                      <w:szCs w:val="18"/>
                    </w:rPr>
                    <w:t>0-F101</w:t>
                  </w:r>
                </w:p>
              </w:tc>
              <w:tc>
                <w:tcPr>
                  <w:tcW w:w="1663" w:type="dxa"/>
                  <w:shd w:val="clear" w:color="auto" w:fill="auto"/>
                  <w:vAlign w:val="center"/>
                </w:tcPr>
                <w:p w14:paraId="5E81432B" w14:textId="51DFBFB0" w:rsidR="003546F5" w:rsidRPr="006207B9" w:rsidRDefault="00411E5D" w:rsidP="00411E5D">
                  <w:pPr>
                    <w:pStyle w:val="ab"/>
                    <w:ind w:firstLineChars="0" w:firstLine="0"/>
                    <w:jc w:val="center"/>
                    <w:rPr>
                      <w:rFonts w:ascii="宋体" w:hAnsi="宋体" w:cs="宋体"/>
                      <w:b/>
                      <w:sz w:val="18"/>
                      <w:szCs w:val="18"/>
                    </w:rPr>
                  </w:pPr>
                  <w:r w:rsidRPr="006207B9">
                    <w:rPr>
                      <w:rFonts w:ascii="宋体" w:hAnsi="宋体" w:cs="宋体" w:hint="eastAsia"/>
                      <w:b/>
                      <w:sz w:val="18"/>
                      <w:szCs w:val="18"/>
                    </w:rPr>
                    <w:t>10</w:t>
                  </w:r>
                  <w:r w:rsidR="00113EB6" w:rsidRPr="006207B9">
                    <w:rPr>
                      <w:rFonts w:ascii="宋体" w:hAnsi="宋体" w:cs="宋体"/>
                      <w:b/>
                      <w:sz w:val="18"/>
                      <w:szCs w:val="18"/>
                    </w:rPr>
                    <w:t>2</w:t>
                  </w:r>
                  <w:r w:rsidRPr="006207B9">
                    <w:rPr>
                      <w:rFonts w:ascii="宋体" w:hAnsi="宋体" w:cs="宋体" w:hint="eastAsia"/>
                      <w:b/>
                      <w:sz w:val="18"/>
                      <w:szCs w:val="18"/>
                    </w:rPr>
                    <w:t>0-F101</w:t>
                  </w:r>
                </w:p>
              </w:tc>
            </w:tr>
            <w:tr w:rsidR="00411E5D" w:rsidRPr="006207B9" w14:paraId="30BFB8A8" w14:textId="77777777" w:rsidTr="009630CD">
              <w:trPr>
                <w:jc w:val="center"/>
              </w:trPr>
              <w:tc>
                <w:tcPr>
                  <w:tcW w:w="2021" w:type="dxa"/>
                  <w:shd w:val="clear" w:color="auto" w:fill="auto"/>
                  <w:vAlign w:val="center"/>
                </w:tcPr>
                <w:p w14:paraId="71F463F6" w14:textId="77777777" w:rsidR="003546F5" w:rsidRPr="006207B9" w:rsidRDefault="00411E5D" w:rsidP="00411E5D">
                  <w:pPr>
                    <w:pStyle w:val="ab"/>
                    <w:ind w:firstLineChars="0" w:firstLine="0"/>
                    <w:jc w:val="center"/>
                    <w:rPr>
                      <w:rFonts w:ascii="宋体" w:hAnsi="宋体" w:cs="宋体"/>
                      <w:b/>
                      <w:sz w:val="18"/>
                      <w:szCs w:val="18"/>
                    </w:rPr>
                  </w:pPr>
                  <w:r w:rsidRPr="006207B9">
                    <w:rPr>
                      <w:rFonts w:ascii="宋体" w:hAnsi="宋体" w:cs="宋体" w:hint="eastAsia"/>
                      <w:b/>
                      <w:sz w:val="18"/>
                      <w:szCs w:val="18"/>
                    </w:rPr>
                    <w:t>环境温度℃</w:t>
                  </w:r>
                </w:p>
              </w:tc>
              <w:tc>
                <w:tcPr>
                  <w:tcW w:w="1351" w:type="dxa"/>
                  <w:shd w:val="clear" w:color="auto" w:fill="auto"/>
                  <w:vAlign w:val="center"/>
                </w:tcPr>
                <w:p w14:paraId="47ABC762" w14:textId="77777777" w:rsidR="003546F5" w:rsidRPr="006207B9" w:rsidRDefault="00411E5D" w:rsidP="00411E5D">
                  <w:pPr>
                    <w:pStyle w:val="ab"/>
                    <w:ind w:firstLineChars="0" w:firstLine="0"/>
                    <w:jc w:val="center"/>
                    <w:rPr>
                      <w:rFonts w:ascii="宋体" w:hAnsi="宋体" w:cs="宋体"/>
                      <w:bCs/>
                      <w:sz w:val="18"/>
                      <w:szCs w:val="18"/>
                    </w:rPr>
                  </w:pPr>
                  <w:r w:rsidRPr="006207B9">
                    <w:rPr>
                      <w:rFonts w:ascii="宋体" w:hAnsi="宋体" w:cs="宋体" w:hint="eastAsia"/>
                      <w:bCs/>
                      <w:sz w:val="18"/>
                      <w:szCs w:val="18"/>
                    </w:rPr>
                    <w:t>-</w:t>
                  </w:r>
                </w:p>
              </w:tc>
              <w:tc>
                <w:tcPr>
                  <w:tcW w:w="1662" w:type="dxa"/>
                  <w:shd w:val="clear" w:color="auto" w:fill="auto"/>
                  <w:vAlign w:val="center"/>
                </w:tcPr>
                <w:p w14:paraId="240CCD8D" w14:textId="77777777" w:rsidR="003546F5" w:rsidRPr="006207B9" w:rsidRDefault="00411E5D" w:rsidP="00411E5D">
                  <w:pPr>
                    <w:pStyle w:val="ab"/>
                    <w:ind w:firstLineChars="0" w:firstLine="0"/>
                    <w:jc w:val="center"/>
                    <w:rPr>
                      <w:rFonts w:ascii="宋体" w:hAnsi="宋体" w:cs="宋体"/>
                      <w:bCs/>
                      <w:sz w:val="18"/>
                      <w:szCs w:val="18"/>
                    </w:rPr>
                  </w:pPr>
                  <w:r w:rsidRPr="006207B9">
                    <w:rPr>
                      <w:rFonts w:ascii="宋体" w:hAnsi="宋体" w:cs="宋体" w:hint="eastAsia"/>
                      <w:bCs/>
                      <w:sz w:val="18"/>
                      <w:szCs w:val="18"/>
                    </w:rPr>
                    <w:t>-</w:t>
                  </w:r>
                </w:p>
              </w:tc>
              <w:tc>
                <w:tcPr>
                  <w:tcW w:w="1663" w:type="dxa"/>
                  <w:shd w:val="clear" w:color="auto" w:fill="auto"/>
                  <w:vAlign w:val="center"/>
                </w:tcPr>
                <w:p w14:paraId="1A3650A0" w14:textId="77777777" w:rsidR="003546F5" w:rsidRPr="006207B9" w:rsidRDefault="00411E5D" w:rsidP="00411E5D">
                  <w:pPr>
                    <w:pStyle w:val="ab"/>
                    <w:ind w:firstLineChars="0" w:firstLine="0"/>
                    <w:jc w:val="center"/>
                    <w:rPr>
                      <w:rFonts w:ascii="宋体" w:hAnsi="宋体" w:cs="宋体"/>
                      <w:bCs/>
                      <w:sz w:val="18"/>
                      <w:szCs w:val="18"/>
                    </w:rPr>
                  </w:pPr>
                  <w:r w:rsidRPr="006207B9">
                    <w:rPr>
                      <w:rFonts w:ascii="宋体" w:hAnsi="宋体" w:cs="宋体" w:hint="eastAsia"/>
                      <w:bCs/>
                      <w:sz w:val="18"/>
                      <w:szCs w:val="18"/>
                    </w:rPr>
                    <w:t>-</w:t>
                  </w:r>
                </w:p>
              </w:tc>
            </w:tr>
            <w:tr w:rsidR="00411E5D" w:rsidRPr="006207B9" w14:paraId="1C6A54C1" w14:textId="77777777" w:rsidTr="009630CD">
              <w:trPr>
                <w:jc w:val="center"/>
              </w:trPr>
              <w:tc>
                <w:tcPr>
                  <w:tcW w:w="2021" w:type="dxa"/>
                  <w:shd w:val="clear" w:color="auto" w:fill="auto"/>
                  <w:vAlign w:val="center"/>
                </w:tcPr>
                <w:p w14:paraId="461BD727" w14:textId="77777777" w:rsidR="003546F5" w:rsidRPr="006207B9" w:rsidRDefault="00411E5D" w:rsidP="00411E5D">
                  <w:pPr>
                    <w:pStyle w:val="ab"/>
                    <w:ind w:firstLineChars="0" w:firstLine="0"/>
                    <w:jc w:val="center"/>
                    <w:rPr>
                      <w:rFonts w:ascii="宋体" w:hAnsi="宋体" w:cs="宋体"/>
                      <w:b/>
                      <w:sz w:val="18"/>
                      <w:szCs w:val="18"/>
                    </w:rPr>
                  </w:pPr>
                  <w:r w:rsidRPr="006207B9">
                    <w:rPr>
                      <w:rFonts w:ascii="宋体" w:hAnsi="宋体" w:cs="宋体" w:hint="eastAsia"/>
                      <w:b/>
                      <w:sz w:val="18"/>
                      <w:szCs w:val="18"/>
                    </w:rPr>
                    <w:t>烟气温度℃</w:t>
                  </w:r>
                </w:p>
              </w:tc>
              <w:tc>
                <w:tcPr>
                  <w:tcW w:w="1351" w:type="dxa"/>
                  <w:shd w:val="clear" w:color="auto" w:fill="auto"/>
                  <w:vAlign w:val="center"/>
                </w:tcPr>
                <w:p w14:paraId="3519D001" w14:textId="32480181" w:rsidR="003546F5" w:rsidRPr="006207B9" w:rsidRDefault="00411E5D" w:rsidP="00411E5D">
                  <w:pPr>
                    <w:pStyle w:val="ab"/>
                    <w:ind w:firstLineChars="0" w:firstLine="0"/>
                    <w:jc w:val="center"/>
                    <w:rPr>
                      <w:rFonts w:ascii="宋体" w:hAnsi="宋体" w:cs="宋体"/>
                      <w:bCs/>
                      <w:sz w:val="18"/>
                      <w:szCs w:val="18"/>
                    </w:rPr>
                  </w:pPr>
                  <w:r w:rsidRPr="006207B9">
                    <w:rPr>
                      <w:rFonts w:ascii="宋体" w:hAnsi="宋体" w:cs="宋体" w:hint="eastAsia"/>
                      <w:bCs/>
                      <w:sz w:val="18"/>
                      <w:szCs w:val="18"/>
                    </w:rPr>
                    <w:t>12</w:t>
                  </w:r>
                  <w:r w:rsidR="001C4139">
                    <w:rPr>
                      <w:rFonts w:ascii="宋体" w:hAnsi="宋体" w:cs="宋体"/>
                      <w:bCs/>
                      <w:sz w:val="18"/>
                      <w:szCs w:val="18"/>
                    </w:rPr>
                    <w:t>1</w:t>
                  </w:r>
                  <w:r w:rsidRPr="006207B9">
                    <w:rPr>
                      <w:rFonts w:ascii="宋体" w:hAnsi="宋体" w:cs="宋体" w:hint="eastAsia"/>
                      <w:bCs/>
                      <w:sz w:val="18"/>
                      <w:szCs w:val="18"/>
                    </w:rPr>
                    <w:t>.</w:t>
                  </w:r>
                  <w:r w:rsidR="001C4139">
                    <w:rPr>
                      <w:rFonts w:ascii="宋体" w:hAnsi="宋体" w:cs="宋体"/>
                      <w:bCs/>
                      <w:sz w:val="18"/>
                      <w:szCs w:val="18"/>
                    </w:rPr>
                    <w:t>4</w:t>
                  </w:r>
                </w:p>
              </w:tc>
              <w:tc>
                <w:tcPr>
                  <w:tcW w:w="1662" w:type="dxa"/>
                  <w:shd w:val="clear" w:color="auto" w:fill="auto"/>
                  <w:vAlign w:val="center"/>
                </w:tcPr>
                <w:p w14:paraId="3A4D923A" w14:textId="05262B3F" w:rsidR="003546F5" w:rsidRPr="006207B9" w:rsidRDefault="00411E5D" w:rsidP="00411E5D">
                  <w:pPr>
                    <w:pStyle w:val="ab"/>
                    <w:ind w:firstLineChars="0" w:firstLine="0"/>
                    <w:jc w:val="center"/>
                    <w:rPr>
                      <w:rFonts w:ascii="宋体" w:hAnsi="宋体" w:cs="宋体"/>
                      <w:bCs/>
                      <w:sz w:val="18"/>
                      <w:szCs w:val="18"/>
                    </w:rPr>
                  </w:pPr>
                  <w:r w:rsidRPr="006207B9">
                    <w:rPr>
                      <w:rFonts w:ascii="宋体" w:hAnsi="宋体" w:cs="宋体" w:hint="eastAsia"/>
                      <w:bCs/>
                      <w:sz w:val="18"/>
                      <w:szCs w:val="18"/>
                    </w:rPr>
                    <w:t>12</w:t>
                  </w:r>
                  <w:r w:rsidR="001C4139">
                    <w:rPr>
                      <w:rFonts w:ascii="宋体" w:hAnsi="宋体" w:cs="宋体"/>
                      <w:bCs/>
                      <w:sz w:val="18"/>
                      <w:szCs w:val="18"/>
                    </w:rPr>
                    <w:t>6.4</w:t>
                  </w:r>
                </w:p>
              </w:tc>
              <w:tc>
                <w:tcPr>
                  <w:tcW w:w="1663" w:type="dxa"/>
                  <w:shd w:val="clear" w:color="auto" w:fill="auto"/>
                  <w:vAlign w:val="center"/>
                </w:tcPr>
                <w:p w14:paraId="4CEF8912" w14:textId="2B9BB0B8" w:rsidR="003546F5" w:rsidRPr="006207B9" w:rsidRDefault="00411E5D" w:rsidP="00411E5D">
                  <w:pPr>
                    <w:pStyle w:val="ab"/>
                    <w:ind w:firstLineChars="0" w:firstLine="0"/>
                    <w:jc w:val="center"/>
                    <w:rPr>
                      <w:rFonts w:ascii="宋体" w:hAnsi="宋体" w:cs="宋体"/>
                      <w:bCs/>
                      <w:sz w:val="18"/>
                      <w:szCs w:val="18"/>
                    </w:rPr>
                  </w:pPr>
                  <w:r w:rsidRPr="006207B9">
                    <w:rPr>
                      <w:rFonts w:ascii="宋体" w:hAnsi="宋体" w:cs="宋体" w:hint="eastAsia"/>
                      <w:bCs/>
                      <w:sz w:val="18"/>
                      <w:szCs w:val="18"/>
                    </w:rPr>
                    <w:t>1</w:t>
                  </w:r>
                  <w:r w:rsidR="001C4139">
                    <w:rPr>
                      <w:rFonts w:ascii="宋体" w:hAnsi="宋体" w:cs="宋体"/>
                      <w:bCs/>
                      <w:sz w:val="18"/>
                      <w:szCs w:val="18"/>
                    </w:rPr>
                    <w:t>30.4</w:t>
                  </w:r>
                </w:p>
              </w:tc>
            </w:tr>
            <w:tr w:rsidR="00411E5D" w:rsidRPr="006207B9" w14:paraId="6A744A98" w14:textId="77777777" w:rsidTr="009630CD">
              <w:trPr>
                <w:jc w:val="center"/>
              </w:trPr>
              <w:tc>
                <w:tcPr>
                  <w:tcW w:w="2021" w:type="dxa"/>
                  <w:shd w:val="clear" w:color="auto" w:fill="auto"/>
                  <w:vAlign w:val="center"/>
                </w:tcPr>
                <w:p w14:paraId="36422217" w14:textId="77777777" w:rsidR="003546F5" w:rsidRPr="006207B9" w:rsidRDefault="00411E5D" w:rsidP="00411E5D">
                  <w:pPr>
                    <w:pStyle w:val="ab"/>
                    <w:ind w:firstLineChars="0" w:firstLine="0"/>
                    <w:jc w:val="center"/>
                    <w:rPr>
                      <w:rFonts w:ascii="宋体" w:hAnsi="宋体" w:cs="宋体"/>
                      <w:b/>
                      <w:sz w:val="18"/>
                      <w:szCs w:val="18"/>
                    </w:rPr>
                  </w:pPr>
                  <w:r w:rsidRPr="006207B9">
                    <w:rPr>
                      <w:rFonts w:ascii="宋体" w:hAnsi="宋体" w:cs="宋体" w:hint="eastAsia"/>
                      <w:b/>
                      <w:sz w:val="18"/>
                      <w:szCs w:val="18"/>
                    </w:rPr>
                    <w:lastRenderedPageBreak/>
                    <w:t>氧含量%</w:t>
                  </w:r>
                </w:p>
              </w:tc>
              <w:tc>
                <w:tcPr>
                  <w:tcW w:w="1351" w:type="dxa"/>
                  <w:shd w:val="clear" w:color="auto" w:fill="auto"/>
                  <w:vAlign w:val="center"/>
                </w:tcPr>
                <w:p w14:paraId="2222AC1E" w14:textId="1F4CB88A" w:rsidR="003546F5" w:rsidRPr="006207B9" w:rsidRDefault="00411E5D" w:rsidP="00411E5D">
                  <w:pPr>
                    <w:pStyle w:val="ab"/>
                    <w:ind w:firstLineChars="0" w:firstLine="0"/>
                    <w:jc w:val="center"/>
                    <w:rPr>
                      <w:rFonts w:ascii="宋体" w:hAnsi="宋体" w:cs="宋体"/>
                      <w:bCs/>
                      <w:sz w:val="18"/>
                      <w:szCs w:val="18"/>
                    </w:rPr>
                  </w:pPr>
                  <w:r w:rsidRPr="006207B9">
                    <w:rPr>
                      <w:rFonts w:ascii="宋体" w:hAnsi="宋体" w:cs="宋体" w:hint="eastAsia"/>
                      <w:bCs/>
                      <w:sz w:val="18"/>
                      <w:szCs w:val="18"/>
                    </w:rPr>
                    <w:t>3.</w:t>
                  </w:r>
                  <w:r w:rsidR="001C4139">
                    <w:rPr>
                      <w:rFonts w:ascii="宋体" w:hAnsi="宋体" w:cs="宋体"/>
                      <w:bCs/>
                      <w:sz w:val="18"/>
                      <w:szCs w:val="18"/>
                    </w:rPr>
                    <w:t>79</w:t>
                  </w:r>
                </w:p>
              </w:tc>
              <w:tc>
                <w:tcPr>
                  <w:tcW w:w="1662" w:type="dxa"/>
                  <w:shd w:val="clear" w:color="auto" w:fill="auto"/>
                  <w:vAlign w:val="center"/>
                </w:tcPr>
                <w:p w14:paraId="2731B39F" w14:textId="35342FE8" w:rsidR="003546F5" w:rsidRPr="006207B9" w:rsidRDefault="001C4139" w:rsidP="00411E5D">
                  <w:pPr>
                    <w:pStyle w:val="ab"/>
                    <w:ind w:firstLineChars="0" w:firstLine="0"/>
                    <w:jc w:val="center"/>
                    <w:rPr>
                      <w:rFonts w:ascii="宋体" w:hAnsi="宋体" w:cs="宋体"/>
                      <w:bCs/>
                      <w:sz w:val="18"/>
                      <w:szCs w:val="18"/>
                    </w:rPr>
                  </w:pPr>
                  <w:r>
                    <w:rPr>
                      <w:rFonts w:ascii="宋体" w:hAnsi="宋体" w:cs="宋体"/>
                      <w:bCs/>
                      <w:sz w:val="18"/>
                      <w:szCs w:val="18"/>
                    </w:rPr>
                    <w:t>5.57</w:t>
                  </w:r>
                </w:p>
              </w:tc>
              <w:tc>
                <w:tcPr>
                  <w:tcW w:w="1663" w:type="dxa"/>
                  <w:shd w:val="clear" w:color="auto" w:fill="auto"/>
                  <w:vAlign w:val="center"/>
                </w:tcPr>
                <w:p w14:paraId="38C4A17F" w14:textId="1C9101E7" w:rsidR="003546F5" w:rsidRPr="006207B9" w:rsidRDefault="00113EB6" w:rsidP="00411E5D">
                  <w:pPr>
                    <w:pStyle w:val="ab"/>
                    <w:ind w:firstLineChars="0" w:firstLine="0"/>
                    <w:jc w:val="center"/>
                    <w:rPr>
                      <w:rFonts w:ascii="宋体" w:hAnsi="宋体" w:cs="宋体"/>
                      <w:bCs/>
                      <w:sz w:val="18"/>
                      <w:szCs w:val="18"/>
                    </w:rPr>
                  </w:pPr>
                  <w:r w:rsidRPr="006207B9">
                    <w:rPr>
                      <w:rFonts w:ascii="宋体" w:hAnsi="宋体" w:cs="宋体"/>
                      <w:bCs/>
                      <w:sz w:val="18"/>
                      <w:szCs w:val="18"/>
                    </w:rPr>
                    <w:t>4.</w:t>
                  </w:r>
                  <w:r w:rsidR="001C4139">
                    <w:rPr>
                      <w:rFonts w:ascii="宋体" w:hAnsi="宋体" w:cs="宋体"/>
                      <w:bCs/>
                      <w:sz w:val="18"/>
                      <w:szCs w:val="18"/>
                    </w:rPr>
                    <w:t>85</w:t>
                  </w:r>
                </w:p>
              </w:tc>
            </w:tr>
            <w:tr w:rsidR="00411E5D" w:rsidRPr="006207B9" w14:paraId="7C1C63E5" w14:textId="77777777" w:rsidTr="009630CD">
              <w:trPr>
                <w:jc w:val="center"/>
              </w:trPr>
              <w:tc>
                <w:tcPr>
                  <w:tcW w:w="2021" w:type="dxa"/>
                  <w:shd w:val="clear" w:color="auto" w:fill="auto"/>
                  <w:vAlign w:val="center"/>
                </w:tcPr>
                <w:p w14:paraId="0A5E91AC" w14:textId="77777777" w:rsidR="003546F5" w:rsidRPr="006207B9" w:rsidRDefault="00411E5D" w:rsidP="00411E5D">
                  <w:pPr>
                    <w:pStyle w:val="ab"/>
                    <w:ind w:firstLineChars="0" w:firstLine="0"/>
                    <w:jc w:val="center"/>
                    <w:rPr>
                      <w:rFonts w:ascii="宋体" w:hAnsi="宋体" w:cs="宋体"/>
                      <w:b/>
                      <w:sz w:val="18"/>
                      <w:szCs w:val="18"/>
                    </w:rPr>
                  </w:pPr>
                  <w:r w:rsidRPr="006207B9">
                    <w:rPr>
                      <w:rFonts w:ascii="宋体" w:hAnsi="宋体" w:cs="宋体" w:hint="eastAsia"/>
                      <w:b/>
                      <w:sz w:val="18"/>
                      <w:szCs w:val="18"/>
                    </w:rPr>
                    <w:t>CO(ppm)</w:t>
                  </w:r>
                </w:p>
              </w:tc>
              <w:tc>
                <w:tcPr>
                  <w:tcW w:w="1351" w:type="dxa"/>
                  <w:shd w:val="clear" w:color="auto" w:fill="auto"/>
                  <w:vAlign w:val="center"/>
                </w:tcPr>
                <w:p w14:paraId="69072EE6" w14:textId="49C62409" w:rsidR="003546F5" w:rsidRPr="006207B9" w:rsidRDefault="001C4139" w:rsidP="00411E5D">
                  <w:pPr>
                    <w:pStyle w:val="ab"/>
                    <w:ind w:firstLineChars="0" w:firstLine="0"/>
                    <w:jc w:val="center"/>
                    <w:rPr>
                      <w:rFonts w:ascii="宋体" w:hAnsi="宋体" w:cs="宋体"/>
                      <w:bCs/>
                      <w:sz w:val="18"/>
                      <w:szCs w:val="18"/>
                    </w:rPr>
                  </w:pPr>
                  <w:r>
                    <w:rPr>
                      <w:rFonts w:ascii="宋体" w:hAnsi="宋体" w:cs="宋体"/>
                      <w:bCs/>
                      <w:sz w:val="18"/>
                      <w:szCs w:val="18"/>
                    </w:rPr>
                    <w:t>21</w:t>
                  </w:r>
                </w:p>
              </w:tc>
              <w:tc>
                <w:tcPr>
                  <w:tcW w:w="1662" w:type="dxa"/>
                  <w:shd w:val="clear" w:color="auto" w:fill="auto"/>
                  <w:vAlign w:val="center"/>
                </w:tcPr>
                <w:p w14:paraId="539F2F54" w14:textId="1983E7A6" w:rsidR="003546F5" w:rsidRPr="006207B9" w:rsidRDefault="001C4139" w:rsidP="00411E5D">
                  <w:pPr>
                    <w:pStyle w:val="ab"/>
                    <w:ind w:firstLineChars="0" w:firstLine="0"/>
                    <w:jc w:val="center"/>
                    <w:rPr>
                      <w:rFonts w:ascii="宋体" w:hAnsi="宋体" w:cs="宋体"/>
                      <w:bCs/>
                      <w:sz w:val="18"/>
                      <w:szCs w:val="18"/>
                    </w:rPr>
                  </w:pPr>
                  <w:r>
                    <w:rPr>
                      <w:rFonts w:ascii="宋体" w:hAnsi="宋体" w:cs="宋体"/>
                      <w:bCs/>
                      <w:sz w:val="18"/>
                      <w:szCs w:val="18"/>
                    </w:rPr>
                    <w:t>64</w:t>
                  </w:r>
                </w:p>
              </w:tc>
              <w:tc>
                <w:tcPr>
                  <w:tcW w:w="1663" w:type="dxa"/>
                  <w:shd w:val="clear" w:color="auto" w:fill="auto"/>
                  <w:vAlign w:val="center"/>
                </w:tcPr>
                <w:p w14:paraId="1CE79A6F" w14:textId="1C59191F" w:rsidR="003546F5" w:rsidRPr="006207B9" w:rsidRDefault="001C4139" w:rsidP="00411E5D">
                  <w:pPr>
                    <w:pStyle w:val="ab"/>
                    <w:ind w:firstLineChars="0" w:firstLine="0"/>
                    <w:jc w:val="center"/>
                    <w:rPr>
                      <w:rFonts w:ascii="宋体" w:hAnsi="宋体" w:cs="宋体"/>
                      <w:bCs/>
                      <w:sz w:val="18"/>
                      <w:szCs w:val="18"/>
                    </w:rPr>
                  </w:pPr>
                  <w:r>
                    <w:rPr>
                      <w:rFonts w:ascii="宋体" w:hAnsi="宋体" w:cs="宋体"/>
                      <w:bCs/>
                      <w:sz w:val="18"/>
                      <w:szCs w:val="18"/>
                    </w:rPr>
                    <w:t>39</w:t>
                  </w:r>
                </w:p>
              </w:tc>
            </w:tr>
            <w:tr w:rsidR="00411E5D" w:rsidRPr="006207B9" w14:paraId="73B34BFB" w14:textId="77777777" w:rsidTr="009630CD">
              <w:trPr>
                <w:jc w:val="center"/>
              </w:trPr>
              <w:tc>
                <w:tcPr>
                  <w:tcW w:w="2021" w:type="dxa"/>
                  <w:shd w:val="clear" w:color="auto" w:fill="auto"/>
                  <w:vAlign w:val="center"/>
                </w:tcPr>
                <w:p w14:paraId="683144A5" w14:textId="77777777" w:rsidR="003546F5" w:rsidRPr="006207B9" w:rsidRDefault="00411E5D" w:rsidP="00411E5D">
                  <w:pPr>
                    <w:pStyle w:val="ab"/>
                    <w:ind w:firstLineChars="0" w:firstLine="0"/>
                    <w:jc w:val="center"/>
                    <w:rPr>
                      <w:rFonts w:ascii="宋体" w:hAnsi="宋体" w:cs="宋体"/>
                      <w:b/>
                      <w:sz w:val="18"/>
                      <w:szCs w:val="18"/>
                    </w:rPr>
                  </w:pPr>
                  <w:r w:rsidRPr="006207B9">
                    <w:rPr>
                      <w:rFonts w:ascii="宋体" w:hAnsi="宋体" w:cs="宋体" w:hint="eastAsia"/>
                      <w:b/>
                      <w:sz w:val="18"/>
                      <w:szCs w:val="18"/>
                    </w:rPr>
                    <w:t>二氧化碳%</w:t>
                  </w:r>
                </w:p>
              </w:tc>
              <w:tc>
                <w:tcPr>
                  <w:tcW w:w="1351" w:type="dxa"/>
                  <w:shd w:val="clear" w:color="auto" w:fill="auto"/>
                  <w:vAlign w:val="center"/>
                </w:tcPr>
                <w:p w14:paraId="452362E8" w14:textId="77777777" w:rsidR="003546F5" w:rsidRPr="006207B9" w:rsidRDefault="00411E5D" w:rsidP="00411E5D">
                  <w:pPr>
                    <w:pStyle w:val="ab"/>
                    <w:ind w:firstLineChars="0" w:firstLine="0"/>
                    <w:jc w:val="center"/>
                    <w:rPr>
                      <w:rFonts w:ascii="宋体" w:hAnsi="宋体" w:cs="宋体"/>
                      <w:bCs/>
                      <w:sz w:val="18"/>
                      <w:szCs w:val="18"/>
                    </w:rPr>
                  </w:pPr>
                  <w:r w:rsidRPr="006207B9">
                    <w:rPr>
                      <w:rFonts w:ascii="宋体" w:hAnsi="宋体" w:cs="宋体" w:hint="eastAsia"/>
                      <w:bCs/>
                      <w:sz w:val="18"/>
                      <w:szCs w:val="18"/>
                    </w:rPr>
                    <w:t>-</w:t>
                  </w:r>
                </w:p>
              </w:tc>
              <w:tc>
                <w:tcPr>
                  <w:tcW w:w="1662" w:type="dxa"/>
                  <w:shd w:val="clear" w:color="auto" w:fill="auto"/>
                  <w:vAlign w:val="center"/>
                </w:tcPr>
                <w:p w14:paraId="79962682" w14:textId="77777777" w:rsidR="003546F5" w:rsidRPr="006207B9" w:rsidRDefault="00411E5D" w:rsidP="00411E5D">
                  <w:pPr>
                    <w:pStyle w:val="ab"/>
                    <w:ind w:firstLineChars="0" w:firstLine="0"/>
                    <w:jc w:val="center"/>
                    <w:rPr>
                      <w:rFonts w:ascii="宋体" w:hAnsi="宋体" w:cs="宋体"/>
                      <w:bCs/>
                      <w:sz w:val="18"/>
                      <w:szCs w:val="18"/>
                    </w:rPr>
                  </w:pPr>
                  <w:r w:rsidRPr="006207B9">
                    <w:rPr>
                      <w:rFonts w:ascii="宋体" w:hAnsi="宋体" w:cs="宋体" w:hint="eastAsia"/>
                      <w:bCs/>
                      <w:sz w:val="18"/>
                      <w:szCs w:val="18"/>
                    </w:rPr>
                    <w:t>-</w:t>
                  </w:r>
                </w:p>
              </w:tc>
              <w:tc>
                <w:tcPr>
                  <w:tcW w:w="1663" w:type="dxa"/>
                  <w:shd w:val="clear" w:color="auto" w:fill="auto"/>
                  <w:vAlign w:val="center"/>
                </w:tcPr>
                <w:p w14:paraId="10504D54" w14:textId="77777777" w:rsidR="003546F5" w:rsidRPr="006207B9" w:rsidRDefault="00411E5D" w:rsidP="00411E5D">
                  <w:pPr>
                    <w:pStyle w:val="ab"/>
                    <w:ind w:firstLineChars="0" w:firstLine="0"/>
                    <w:jc w:val="center"/>
                    <w:rPr>
                      <w:rFonts w:ascii="宋体" w:hAnsi="宋体" w:cs="宋体"/>
                      <w:bCs/>
                      <w:sz w:val="18"/>
                      <w:szCs w:val="18"/>
                    </w:rPr>
                  </w:pPr>
                  <w:r w:rsidRPr="006207B9">
                    <w:rPr>
                      <w:rFonts w:ascii="宋体" w:hAnsi="宋体" w:cs="宋体" w:hint="eastAsia"/>
                      <w:bCs/>
                      <w:sz w:val="18"/>
                      <w:szCs w:val="18"/>
                    </w:rPr>
                    <w:t>-</w:t>
                  </w:r>
                </w:p>
              </w:tc>
            </w:tr>
            <w:tr w:rsidR="00411E5D" w:rsidRPr="006207B9" w14:paraId="1CAF7F55" w14:textId="77777777" w:rsidTr="009630CD">
              <w:trPr>
                <w:jc w:val="center"/>
              </w:trPr>
              <w:tc>
                <w:tcPr>
                  <w:tcW w:w="2021" w:type="dxa"/>
                  <w:shd w:val="clear" w:color="auto" w:fill="auto"/>
                  <w:vAlign w:val="center"/>
                </w:tcPr>
                <w:p w14:paraId="4076CC6D" w14:textId="77777777" w:rsidR="003546F5" w:rsidRPr="006207B9" w:rsidRDefault="00411E5D" w:rsidP="00411E5D">
                  <w:pPr>
                    <w:pStyle w:val="ab"/>
                    <w:ind w:firstLineChars="0" w:firstLine="0"/>
                    <w:jc w:val="center"/>
                    <w:rPr>
                      <w:rFonts w:ascii="宋体" w:hAnsi="宋体" w:cs="宋体"/>
                      <w:b/>
                      <w:sz w:val="18"/>
                      <w:szCs w:val="18"/>
                    </w:rPr>
                  </w:pPr>
                  <w:r w:rsidRPr="006207B9">
                    <w:rPr>
                      <w:rFonts w:ascii="宋体" w:hAnsi="宋体" w:cs="宋体" w:hint="eastAsia"/>
                      <w:b/>
                      <w:sz w:val="18"/>
                      <w:szCs w:val="18"/>
                    </w:rPr>
                    <w:t xml:space="preserve">NO(ppm) </w:t>
                  </w:r>
                  <w:r w:rsidRPr="006207B9">
                    <w:rPr>
                      <w:rFonts w:ascii="宋体" w:hAnsi="宋体" w:cs="宋体" w:hint="eastAsia"/>
                      <w:bCs/>
                      <w:sz w:val="13"/>
                      <w:szCs w:val="13"/>
                    </w:rPr>
                    <w:t>＜150mg/m</w:t>
                  </w:r>
                  <w:r w:rsidRPr="006207B9">
                    <w:rPr>
                      <w:rFonts w:ascii="宋体" w:hAnsi="宋体" w:cs="宋体" w:hint="eastAsia"/>
                      <w:bCs/>
                      <w:sz w:val="13"/>
                      <w:szCs w:val="13"/>
                      <w:vertAlign w:val="superscript"/>
                    </w:rPr>
                    <w:t>3</w:t>
                  </w:r>
                </w:p>
              </w:tc>
              <w:tc>
                <w:tcPr>
                  <w:tcW w:w="1351" w:type="dxa"/>
                  <w:shd w:val="clear" w:color="auto" w:fill="auto"/>
                  <w:vAlign w:val="center"/>
                </w:tcPr>
                <w:p w14:paraId="288D4F56" w14:textId="1BCF5066" w:rsidR="003546F5" w:rsidRPr="006207B9" w:rsidRDefault="00113EB6" w:rsidP="00411E5D">
                  <w:pPr>
                    <w:pStyle w:val="ab"/>
                    <w:ind w:firstLineChars="0" w:firstLine="0"/>
                    <w:jc w:val="center"/>
                    <w:rPr>
                      <w:rFonts w:ascii="宋体" w:hAnsi="宋体" w:cs="宋体"/>
                      <w:bCs/>
                      <w:sz w:val="18"/>
                      <w:szCs w:val="18"/>
                    </w:rPr>
                  </w:pPr>
                  <w:r w:rsidRPr="006207B9">
                    <w:rPr>
                      <w:rFonts w:ascii="宋体" w:hAnsi="宋体" w:cs="宋体"/>
                      <w:bCs/>
                      <w:sz w:val="18"/>
                      <w:szCs w:val="18"/>
                    </w:rPr>
                    <w:t>2</w:t>
                  </w:r>
                  <w:r w:rsidR="001C4139">
                    <w:rPr>
                      <w:rFonts w:ascii="宋体" w:hAnsi="宋体" w:cs="宋体"/>
                      <w:bCs/>
                      <w:sz w:val="18"/>
                      <w:szCs w:val="18"/>
                    </w:rPr>
                    <w:t>5</w:t>
                  </w:r>
                </w:p>
              </w:tc>
              <w:tc>
                <w:tcPr>
                  <w:tcW w:w="1662" w:type="dxa"/>
                  <w:shd w:val="clear" w:color="auto" w:fill="auto"/>
                  <w:vAlign w:val="center"/>
                </w:tcPr>
                <w:p w14:paraId="502952A2" w14:textId="5117554C" w:rsidR="003546F5" w:rsidRPr="006207B9" w:rsidRDefault="00411E5D" w:rsidP="00411E5D">
                  <w:pPr>
                    <w:pStyle w:val="ab"/>
                    <w:ind w:firstLineChars="0" w:firstLine="0"/>
                    <w:jc w:val="center"/>
                    <w:rPr>
                      <w:rFonts w:ascii="宋体" w:hAnsi="宋体" w:cs="宋体"/>
                      <w:bCs/>
                      <w:sz w:val="18"/>
                      <w:szCs w:val="18"/>
                    </w:rPr>
                  </w:pPr>
                  <w:r w:rsidRPr="006207B9">
                    <w:rPr>
                      <w:rFonts w:ascii="宋体" w:hAnsi="宋体" w:cs="宋体" w:hint="eastAsia"/>
                      <w:bCs/>
                      <w:sz w:val="18"/>
                      <w:szCs w:val="18"/>
                    </w:rPr>
                    <w:t>1</w:t>
                  </w:r>
                  <w:r w:rsidR="001C4139">
                    <w:rPr>
                      <w:rFonts w:ascii="宋体" w:hAnsi="宋体" w:cs="宋体"/>
                      <w:bCs/>
                      <w:sz w:val="18"/>
                      <w:szCs w:val="18"/>
                    </w:rPr>
                    <w:t>9</w:t>
                  </w:r>
                </w:p>
              </w:tc>
              <w:tc>
                <w:tcPr>
                  <w:tcW w:w="1663" w:type="dxa"/>
                  <w:shd w:val="clear" w:color="auto" w:fill="auto"/>
                  <w:vAlign w:val="center"/>
                </w:tcPr>
                <w:p w14:paraId="5C53FA20" w14:textId="22C09C56" w:rsidR="003546F5" w:rsidRPr="006207B9" w:rsidRDefault="001C4139" w:rsidP="00411E5D">
                  <w:pPr>
                    <w:pStyle w:val="ab"/>
                    <w:ind w:firstLineChars="0" w:firstLine="0"/>
                    <w:jc w:val="center"/>
                    <w:rPr>
                      <w:rFonts w:ascii="宋体" w:hAnsi="宋体" w:cs="宋体"/>
                      <w:bCs/>
                      <w:sz w:val="18"/>
                      <w:szCs w:val="18"/>
                    </w:rPr>
                  </w:pPr>
                  <w:r>
                    <w:rPr>
                      <w:rFonts w:ascii="宋体" w:hAnsi="宋体" w:cs="宋体"/>
                      <w:bCs/>
                      <w:sz w:val="18"/>
                      <w:szCs w:val="18"/>
                    </w:rPr>
                    <w:t>15</w:t>
                  </w:r>
                </w:p>
              </w:tc>
            </w:tr>
            <w:tr w:rsidR="00411E5D" w:rsidRPr="006207B9" w14:paraId="635C6359" w14:textId="77777777" w:rsidTr="009630CD">
              <w:trPr>
                <w:jc w:val="center"/>
              </w:trPr>
              <w:tc>
                <w:tcPr>
                  <w:tcW w:w="2021" w:type="dxa"/>
                  <w:shd w:val="clear" w:color="auto" w:fill="auto"/>
                  <w:vAlign w:val="center"/>
                </w:tcPr>
                <w:p w14:paraId="13B4B453" w14:textId="77777777" w:rsidR="003546F5" w:rsidRPr="006207B9" w:rsidRDefault="00411E5D" w:rsidP="00411E5D">
                  <w:pPr>
                    <w:pStyle w:val="ab"/>
                    <w:ind w:firstLineChars="0" w:firstLine="0"/>
                    <w:jc w:val="center"/>
                    <w:rPr>
                      <w:rFonts w:ascii="宋体" w:hAnsi="宋体" w:cs="宋体"/>
                      <w:b/>
                      <w:sz w:val="18"/>
                      <w:szCs w:val="18"/>
                    </w:rPr>
                  </w:pPr>
                  <w:r w:rsidRPr="006207B9">
                    <w:rPr>
                      <w:rFonts w:ascii="宋体" w:hAnsi="宋体" w:cs="宋体" w:hint="eastAsia"/>
                      <w:b/>
                      <w:sz w:val="18"/>
                      <w:szCs w:val="18"/>
                    </w:rPr>
                    <w:t>氮氧化物(ppm)</w:t>
                  </w:r>
                </w:p>
              </w:tc>
              <w:tc>
                <w:tcPr>
                  <w:tcW w:w="1351" w:type="dxa"/>
                  <w:shd w:val="clear" w:color="auto" w:fill="auto"/>
                  <w:vAlign w:val="center"/>
                </w:tcPr>
                <w:p w14:paraId="1676A2D4" w14:textId="76518820" w:rsidR="003546F5" w:rsidRPr="006207B9" w:rsidRDefault="001C4139" w:rsidP="00411E5D">
                  <w:pPr>
                    <w:pStyle w:val="ab"/>
                    <w:ind w:firstLineChars="0" w:firstLine="0"/>
                    <w:jc w:val="center"/>
                    <w:rPr>
                      <w:rFonts w:ascii="宋体" w:hAnsi="宋体" w:cs="宋体"/>
                      <w:bCs/>
                      <w:sz w:val="18"/>
                      <w:szCs w:val="18"/>
                    </w:rPr>
                  </w:pPr>
                  <w:r>
                    <w:rPr>
                      <w:rFonts w:ascii="宋体" w:hAnsi="宋体" w:cs="宋体"/>
                      <w:bCs/>
                      <w:sz w:val="18"/>
                      <w:szCs w:val="18"/>
                    </w:rPr>
                    <w:t>26</w:t>
                  </w:r>
                </w:p>
              </w:tc>
              <w:tc>
                <w:tcPr>
                  <w:tcW w:w="1662" w:type="dxa"/>
                  <w:shd w:val="clear" w:color="auto" w:fill="auto"/>
                  <w:vAlign w:val="center"/>
                </w:tcPr>
                <w:p w14:paraId="60516E37" w14:textId="5BCE85FD" w:rsidR="003546F5" w:rsidRPr="006207B9" w:rsidRDefault="001C4139" w:rsidP="00411E5D">
                  <w:pPr>
                    <w:pStyle w:val="ab"/>
                    <w:ind w:firstLineChars="0" w:firstLine="0"/>
                    <w:jc w:val="center"/>
                    <w:rPr>
                      <w:rFonts w:ascii="宋体" w:hAnsi="宋体" w:cs="宋体"/>
                      <w:bCs/>
                      <w:sz w:val="18"/>
                      <w:szCs w:val="18"/>
                    </w:rPr>
                  </w:pPr>
                  <w:r>
                    <w:rPr>
                      <w:rFonts w:ascii="宋体" w:hAnsi="宋体" w:cs="宋体"/>
                      <w:bCs/>
                      <w:sz w:val="18"/>
                      <w:szCs w:val="18"/>
                    </w:rPr>
                    <w:t>20</w:t>
                  </w:r>
                </w:p>
              </w:tc>
              <w:tc>
                <w:tcPr>
                  <w:tcW w:w="1663" w:type="dxa"/>
                  <w:shd w:val="clear" w:color="auto" w:fill="auto"/>
                  <w:vAlign w:val="center"/>
                </w:tcPr>
                <w:p w14:paraId="2EFE0D99" w14:textId="65017B9F" w:rsidR="003546F5" w:rsidRPr="006207B9" w:rsidRDefault="001C4139" w:rsidP="00411E5D">
                  <w:pPr>
                    <w:pStyle w:val="ab"/>
                    <w:ind w:firstLineChars="0" w:firstLine="0"/>
                    <w:jc w:val="center"/>
                    <w:rPr>
                      <w:rFonts w:ascii="宋体" w:hAnsi="宋体" w:cs="宋体"/>
                      <w:bCs/>
                      <w:sz w:val="18"/>
                      <w:szCs w:val="18"/>
                    </w:rPr>
                  </w:pPr>
                  <w:r>
                    <w:rPr>
                      <w:rFonts w:ascii="宋体" w:hAnsi="宋体" w:cs="宋体"/>
                      <w:bCs/>
                      <w:sz w:val="18"/>
                      <w:szCs w:val="18"/>
                    </w:rPr>
                    <w:t>16</w:t>
                  </w:r>
                </w:p>
              </w:tc>
            </w:tr>
            <w:tr w:rsidR="00411E5D" w:rsidRPr="006207B9" w14:paraId="42B8C15D" w14:textId="77777777" w:rsidTr="009630CD">
              <w:trPr>
                <w:jc w:val="center"/>
              </w:trPr>
              <w:tc>
                <w:tcPr>
                  <w:tcW w:w="2021" w:type="dxa"/>
                  <w:shd w:val="clear" w:color="auto" w:fill="auto"/>
                  <w:vAlign w:val="center"/>
                </w:tcPr>
                <w:p w14:paraId="6A5C3315" w14:textId="77777777" w:rsidR="003546F5" w:rsidRPr="006207B9" w:rsidRDefault="00411E5D" w:rsidP="00411E5D">
                  <w:pPr>
                    <w:pStyle w:val="ab"/>
                    <w:ind w:firstLineChars="0" w:firstLine="0"/>
                    <w:jc w:val="center"/>
                    <w:rPr>
                      <w:rFonts w:ascii="宋体" w:hAnsi="宋体" w:cs="宋体"/>
                      <w:b/>
                      <w:sz w:val="18"/>
                      <w:szCs w:val="18"/>
                    </w:rPr>
                  </w:pPr>
                  <w:r w:rsidRPr="006207B9">
                    <w:rPr>
                      <w:rFonts w:ascii="宋体" w:hAnsi="宋体" w:cs="宋体" w:hint="eastAsia"/>
                      <w:b/>
                      <w:sz w:val="18"/>
                      <w:szCs w:val="18"/>
                    </w:rPr>
                    <w:t>SO</w:t>
                  </w:r>
                  <w:r w:rsidRPr="006207B9">
                    <w:rPr>
                      <w:rFonts w:ascii="宋体" w:hAnsi="宋体" w:cs="宋体" w:hint="eastAsia"/>
                      <w:b/>
                      <w:sz w:val="18"/>
                      <w:szCs w:val="18"/>
                      <w:vertAlign w:val="subscript"/>
                    </w:rPr>
                    <w:t>2</w:t>
                  </w:r>
                  <w:r w:rsidRPr="006207B9">
                    <w:rPr>
                      <w:rFonts w:ascii="宋体" w:hAnsi="宋体" w:cs="宋体" w:hint="eastAsia"/>
                      <w:b/>
                      <w:sz w:val="18"/>
                      <w:szCs w:val="18"/>
                    </w:rPr>
                    <w:t xml:space="preserve">(ppm) </w:t>
                  </w:r>
                  <w:r w:rsidRPr="006207B9">
                    <w:rPr>
                      <w:rFonts w:ascii="宋体" w:hAnsi="宋体" w:cs="宋体" w:hint="eastAsia"/>
                      <w:bCs/>
                      <w:sz w:val="13"/>
                      <w:szCs w:val="13"/>
                    </w:rPr>
                    <w:t>＜100mg/m</w:t>
                  </w:r>
                  <w:r w:rsidRPr="006207B9">
                    <w:rPr>
                      <w:rFonts w:ascii="宋体" w:hAnsi="宋体" w:cs="宋体" w:hint="eastAsia"/>
                      <w:bCs/>
                      <w:sz w:val="13"/>
                      <w:szCs w:val="13"/>
                      <w:vertAlign w:val="superscript"/>
                    </w:rPr>
                    <w:t>3</w:t>
                  </w:r>
                </w:p>
              </w:tc>
              <w:tc>
                <w:tcPr>
                  <w:tcW w:w="1351" w:type="dxa"/>
                  <w:shd w:val="clear" w:color="auto" w:fill="auto"/>
                  <w:vAlign w:val="center"/>
                </w:tcPr>
                <w:p w14:paraId="6E20A017" w14:textId="77777777" w:rsidR="003546F5" w:rsidRPr="006207B9" w:rsidRDefault="00411E5D" w:rsidP="00411E5D">
                  <w:pPr>
                    <w:pStyle w:val="ab"/>
                    <w:ind w:firstLineChars="0" w:firstLine="0"/>
                    <w:jc w:val="center"/>
                    <w:rPr>
                      <w:rFonts w:ascii="宋体" w:hAnsi="宋体" w:cs="宋体"/>
                      <w:bCs/>
                      <w:sz w:val="18"/>
                      <w:szCs w:val="18"/>
                    </w:rPr>
                  </w:pPr>
                  <w:r w:rsidRPr="006207B9">
                    <w:rPr>
                      <w:rFonts w:ascii="宋体" w:hAnsi="宋体" w:cs="宋体" w:hint="eastAsia"/>
                      <w:bCs/>
                      <w:sz w:val="18"/>
                      <w:szCs w:val="18"/>
                    </w:rPr>
                    <w:t>0</w:t>
                  </w:r>
                </w:p>
              </w:tc>
              <w:tc>
                <w:tcPr>
                  <w:tcW w:w="1662" w:type="dxa"/>
                  <w:shd w:val="clear" w:color="auto" w:fill="auto"/>
                  <w:vAlign w:val="center"/>
                </w:tcPr>
                <w:p w14:paraId="74AA8F09" w14:textId="77777777" w:rsidR="003546F5" w:rsidRPr="006207B9" w:rsidRDefault="00411E5D" w:rsidP="00411E5D">
                  <w:pPr>
                    <w:pStyle w:val="ab"/>
                    <w:ind w:firstLineChars="0" w:firstLine="0"/>
                    <w:jc w:val="center"/>
                    <w:rPr>
                      <w:rFonts w:ascii="宋体" w:hAnsi="宋体" w:cs="宋体"/>
                      <w:bCs/>
                      <w:sz w:val="18"/>
                      <w:szCs w:val="18"/>
                    </w:rPr>
                  </w:pPr>
                  <w:r w:rsidRPr="006207B9">
                    <w:rPr>
                      <w:rFonts w:ascii="宋体" w:hAnsi="宋体" w:cs="宋体" w:hint="eastAsia"/>
                      <w:bCs/>
                      <w:sz w:val="18"/>
                      <w:szCs w:val="18"/>
                    </w:rPr>
                    <w:t>0</w:t>
                  </w:r>
                </w:p>
              </w:tc>
              <w:tc>
                <w:tcPr>
                  <w:tcW w:w="1663" w:type="dxa"/>
                  <w:shd w:val="clear" w:color="auto" w:fill="auto"/>
                  <w:vAlign w:val="center"/>
                </w:tcPr>
                <w:p w14:paraId="4E3E2FB3" w14:textId="77777777" w:rsidR="003546F5" w:rsidRPr="006207B9" w:rsidRDefault="00411E5D" w:rsidP="00411E5D">
                  <w:pPr>
                    <w:pStyle w:val="ab"/>
                    <w:ind w:firstLineChars="0" w:firstLine="0"/>
                    <w:jc w:val="center"/>
                    <w:rPr>
                      <w:rFonts w:ascii="宋体" w:hAnsi="宋体" w:cs="宋体"/>
                      <w:bCs/>
                      <w:sz w:val="18"/>
                      <w:szCs w:val="18"/>
                    </w:rPr>
                  </w:pPr>
                  <w:r w:rsidRPr="006207B9">
                    <w:rPr>
                      <w:rFonts w:ascii="宋体" w:hAnsi="宋体" w:cs="宋体" w:hint="eastAsia"/>
                      <w:bCs/>
                      <w:sz w:val="18"/>
                      <w:szCs w:val="18"/>
                    </w:rPr>
                    <w:t>0</w:t>
                  </w:r>
                </w:p>
              </w:tc>
            </w:tr>
          </w:tbl>
          <w:p w14:paraId="44DEF6BC" w14:textId="77777777" w:rsidR="003546F5" w:rsidRPr="006207B9" w:rsidRDefault="003546F5">
            <w:pPr>
              <w:pStyle w:val="ab"/>
              <w:rPr>
                <w:rFonts w:ascii="宋体" w:hAnsi="宋体" w:cs="宋体"/>
                <w:bCs/>
                <w:szCs w:val="21"/>
              </w:rPr>
            </w:pPr>
          </w:p>
          <w:p w14:paraId="465CAB04" w14:textId="77777777" w:rsidR="003546F5" w:rsidRPr="006207B9" w:rsidRDefault="003546F5" w:rsidP="006207B9">
            <w:pPr>
              <w:pStyle w:val="ab"/>
              <w:ind w:firstLineChars="0" w:firstLine="0"/>
              <w:rPr>
                <w:rFonts w:ascii="宋体" w:hAnsi="宋体" w:cs="宋体"/>
                <w:b/>
                <w:szCs w:val="21"/>
              </w:rPr>
            </w:pPr>
          </w:p>
          <w:p w14:paraId="6C1982C8" w14:textId="77777777" w:rsidR="003546F5" w:rsidRPr="006207B9" w:rsidRDefault="00411E5D">
            <w:pPr>
              <w:pStyle w:val="ab"/>
              <w:ind w:firstLineChars="0" w:firstLine="421"/>
              <w:rPr>
                <w:rFonts w:ascii="宋体" w:hAnsi="宋体" w:cs="宋体"/>
                <w:b/>
                <w:szCs w:val="21"/>
              </w:rPr>
            </w:pPr>
            <w:r w:rsidRPr="006207B9">
              <w:rPr>
                <w:rFonts w:ascii="宋体" w:hAnsi="宋体" w:cs="宋体" w:hint="eastAsia"/>
                <w:b/>
                <w:szCs w:val="21"/>
              </w:rPr>
              <w:t>3、废弃物管理</w:t>
            </w:r>
          </w:p>
          <w:p w14:paraId="29BB13B1" w14:textId="77777777" w:rsidR="003546F5" w:rsidRPr="006207B9" w:rsidRDefault="00411E5D">
            <w:pPr>
              <w:pStyle w:val="a7"/>
              <w:ind w:firstLineChars="200" w:firstLine="420"/>
              <w:jc w:val="left"/>
              <w:rPr>
                <w:rFonts w:ascii="宋体" w:hAnsi="宋体" w:cs="宋体"/>
                <w:sz w:val="21"/>
                <w:szCs w:val="21"/>
              </w:rPr>
            </w:pPr>
            <w:r w:rsidRPr="006207B9">
              <w:rPr>
                <w:rFonts w:ascii="宋体" w:hAnsi="宋体" w:cs="宋体" w:hint="eastAsia"/>
                <w:sz w:val="21"/>
                <w:szCs w:val="21"/>
              </w:rPr>
              <w:t>炼油二部根据公司要求，定点放置工业固废、危险废弃物收集桶，做好垃圾分类工作。</w:t>
            </w:r>
          </w:p>
          <w:p w14:paraId="08EF2979" w14:textId="77777777" w:rsidR="003546F5" w:rsidRPr="006207B9" w:rsidRDefault="00411E5D">
            <w:pPr>
              <w:pStyle w:val="a7"/>
              <w:ind w:firstLineChars="200" w:firstLine="420"/>
              <w:jc w:val="left"/>
              <w:rPr>
                <w:rFonts w:ascii="宋体" w:hAnsi="宋体" w:cs="宋体"/>
                <w:sz w:val="21"/>
                <w:szCs w:val="21"/>
              </w:rPr>
            </w:pPr>
            <w:r w:rsidRPr="006207B9">
              <w:rPr>
                <w:rFonts w:ascii="宋体" w:hAnsi="宋体" w:cs="宋体" w:hint="eastAsia"/>
                <w:sz w:val="21"/>
                <w:szCs w:val="21"/>
              </w:rPr>
              <w:t>本月部门对班组垃圾清理及分类情况进行检查。未发现问题。</w:t>
            </w:r>
          </w:p>
          <w:p w14:paraId="5A16B4F6" w14:textId="23D456C4" w:rsidR="003546F5" w:rsidRPr="006207B9" w:rsidRDefault="000F4D53">
            <w:pPr>
              <w:pStyle w:val="ab"/>
              <w:rPr>
                <w:rFonts w:ascii="宋体" w:hAnsi="宋体" w:cs="宋体"/>
                <w:bCs/>
                <w:szCs w:val="21"/>
              </w:rPr>
            </w:pPr>
            <w:r w:rsidRPr="006207B9">
              <w:rPr>
                <w:rFonts w:ascii="宋体" w:hAnsi="宋体" w:cs="宋体"/>
                <w:bCs/>
                <w:szCs w:val="21"/>
              </w:rPr>
              <w:t>7</w:t>
            </w:r>
            <w:r w:rsidR="00411E5D" w:rsidRPr="006207B9">
              <w:rPr>
                <w:rFonts w:ascii="宋体" w:hAnsi="宋体" w:cs="宋体" w:hint="eastAsia"/>
                <w:bCs/>
                <w:szCs w:val="21"/>
              </w:rPr>
              <w:t>月装置</w:t>
            </w:r>
            <w:r w:rsidRPr="006207B9">
              <w:rPr>
                <w:rFonts w:ascii="宋体" w:hAnsi="宋体" w:cs="宋体" w:hint="eastAsia"/>
                <w:bCs/>
                <w:szCs w:val="21"/>
              </w:rPr>
              <w:t>在</w:t>
            </w:r>
            <w:r w:rsidR="00411E5D" w:rsidRPr="006207B9">
              <w:rPr>
                <w:rFonts w:ascii="宋体" w:hAnsi="宋体" w:cs="宋体" w:hint="eastAsia"/>
                <w:bCs/>
                <w:szCs w:val="21"/>
              </w:rPr>
              <w:t>现场</w:t>
            </w:r>
            <w:r w:rsidRPr="006207B9">
              <w:rPr>
                <w:rFonts w:ascii="宋体" w:hAnsi="宋体" w:cs="宋体" w:hint="eastAsia"/>
                <w:bCs/>
                <w:szCs w:val="21"/>
              </w:rPr>
              <w:t>目前堆放</w:t>
            </w:r>
            <w:r w:rsidR="00411E5D" w:rsidRPr="006207B9">
              <w:rPr>
                <w:rFonts w:ascii="宋体" w:hAnsi="宋体" w:cs="宋体" w:hint="eastAsia"/>
                <w:bCs/>
                <w:szCs w:val="21"/>
              </w:rPr>
              <w:t>润滑油</w:t>
            </w:r>
            <w:r w:rsidRPr="006207B9">
              <w:rPr>
                <w:rFonts w:ascii="宋体" w:hAnsi="宋体" w:cs="宋体" w:hint="eastAsia"/>
                <w:bCs/>
                <w:szCs w:val="21"/>
              </w:rPr>
              <w:t>和缓蚀剂</w:t>
            </w:r>
            <w:r w:rsidR="00411E5D" w:rsidRPr="006207B9">
              <w:rPr>
                <w:rFonts w:ascii="宋体" w:hAnsi="宋体" w:cs="宋体"/>
                <w:bCs/>
                <w:szCs w:val="21"/>
              </w:rPr>
              <w:t>空桶</w:t>
            </w:r>
            <w:r w:rsidR="00411E5D" w:rsidRPr="006207B9">
              <w:rPr>
                <w:rFonts w:ascii="宋体" w:hAnsi="宋体" w:cs="宋体" w:hint="eastAsia"/>
                <w:bCs/>
                <w:szCs w:val="21"/>
              </w:rPr>
              <w:t>共</w:t>
            </w:r>
            <w:r w:rsidRPr="006207B9">
              <w:rPr>
                <w:rFonts w:ascii="宋体" w:hAnsi="宋体" w:cs="宋体"/>
                <w:bCs/>
                <w:szCs w:val="21"/>
              </w:rPr>
              <w:t>22</w:t>
            </w:r>
            <w:r w:rsidR="00411E5D" w:rsidRPr="006207B9">
              <w:rPr>
                <w:rFonts w:ascii="宋体" w:hAnsi="宋体" w:cs="宋体" w:hint="eastAsia"/>
                <w:bCs/>
                <w:szCs w:val="21"/>
              </w:rPr>
              <w:t>个</w:t>
            </w:r>
            <w:r w:rsidR="00507700">
              <w:rPr>
                <w:rFonts w:ascii="宋体" w:hAnsi="宋体" w:cs="宋体" w:hint="eastAsia"/>
                <w:bCs/>
                <w:szCs w:val="21"/>
              </w:rPr>
              <w:t>，本月</w:t>
            </w:r>
            <w:r w:rsidR="005C2E7E">
              <w:rPr>
                <w:rFonts w:ascii="宋体" w:hAnsi="宋体" w:cs="宋体" w:hint="eastAsia"/>
                <w:bCs/>
                <w:szCs w:val="21"/>
              </w:rPr>
              <w:t>增加</w:t>
            </w:r>
            <w:r w:rsidR="005C2E7E">
              <w:rPr>
                <w:rFonts w:ascii="宋体" w:hAnsi="宋体" w:cs="宋体"/>
                <w:bCs/>
                <w:szCs w:val="21"/>
              </w:rPr>
              <w:t>3</w:t>
            </w:r>
            <w:r w:rsidR="005C2E7E">
              <w:rPr>
                <w:rFonts w:ascii="宋体" w:hAnsi="宋体" w:cs="宋体" w:hint="eastAsia"/>
                <w:bCs/>
                <w:szCs w:val="21"/>
              </w:rPr>
              <w:t>个，共2</w:t>
            </w:r>
            <w:r w:rsidR="005C2E7E">
              <w:rPr>
                <w:rFonts w:ascii="宋体" w:hAnsi="宋体" w:cs="宋体"/>
                <w:bCs/>
                <w:szCs w:val="21"/>
              </w:rPr>
              <w:t>5</w:t>
            </w:r>
            <w:r w:rsidR="005C2E7E">
              <w:rPr>
                <w:rFonts w:ascii="宋体" w:hAnsi="宋体" w:cs="宋体" w:hint="eastAsia"/>
                <w:bCs/>
                <w:szCs w:val="21"/>
              </w:rPr>
              <w:t>个</w:t>
            </w:r>
            <w:r w:rsidR="00411E5D" w:rsidRPr="006207B9">
              <w:rPr>
                <w:rFonts w:ascii="宋体" w:hAnsi="宋体" w:cs="宋体" w:hint="eastAsia"/>
                <w:bCs/>
                <w:szCs w:val="21"/>
              </w:rPr>
              <w:t>。</w:t>
            </w:r>
            <w:r w:rsidR="00507700">
              <w:rPr>
                <w:rFonts w:ascii="宋体" w:hAnsi="宋体" w:cs="宋体" w:hint="eastAsia"/>
                <w:bCs/>
                <w:szCs w:val="21"/>
              </w:rPr>
              <w:t>检查空桶无憋压，无废油倒入现象。</w:t>
            </w:r>
            <w:proofErr w:type="gramStart"/>
            <w:r w:rsidR="00411E5D" w:rsidRPr="006207B9">
              <w:rPr>
                <w:rFonts w:ascii="宋体" w:hAnsi="宋体" w:cs="宋体" w:hint="eastAsia"/>
                <w:bCs/>
                <w:szCs w:val="21"/>
              </w:rPr>
              <w:t>物装部</w:t>
            </w:r>
            <w:proofErr w:type="gramEnd"/>
            <w:r w:rsidR="00411E5D" w:rsidRPr="006207B9">
              <w:rPr>
                <w:rFonts w:ascii="宋体" w:hAnsi="宋体" w:cs="宋体" w:hint="eastAsia"/>
                <w:bCs/>
                <w:szCs w:val="21"/>
              </w:rPr>
              <w:t>明确流程：先走线下《固体废弃物回收申请单》流程找HSE部门和</w:t>
            </w:r>
            <w:proofErr w:type="gramStart"/>
            <w:r w:rsidR="00411E5D" w:rsidRPr="006207B9">
              <w:rPr>
                <w:rFonts w:ascii="宋体" w:hAnsi="宋体" w:cs="宋体" w:hint="eastAsia"/>
                <w:bCs/>
                <w:szCs w:val="21"/>
              </w:rPr>
              <w:t>物装</w:t>
            </w:r>
            <w:proofErr w:type="gramEnd"/>
            <w:r w:rsidR="00411E5D" w:rsidRPr="006207B9">
              <w:rPr>
                <w:rFonts w:ascii="宋体" w:hAnsi="宋体" w:cs="宋体" w:hint="eastAsia"/>
                <w:bCs/>
                <w:szCs w:val="21"/>
              </w:rPr>
              <w:t>部签名，再走OA流程申请物资配送</w:t>
            </w:r>
            <w:r w:rsidR="00507700">
              <w:rPr>
                <w:rFonts w:ascii="宋体" w:hAnsi="宋体" w:cs="宋体" w:hint="eastAsia"/>
                <w:bCs/>
                <w:szCs w:val="21"/>
              </w:rPr>
              <w:t>。预计9</w:t>
            </w:r>
            <w:r w:rsidRPr="006207B9">
              <w:rPr>
                <w:rFonts w:ascii="宋体" w:hAnsi="宋体" w:cs="宋体" w:hint="eastAsia"/>
                <w:bCs/>
                <w:szCs w:val="21"/>
              </w:rPr>
              <w:t>月将</w:t>
            </w:r>
            <w:r w:rsidR="00411E5D" w:rsidRPr="006207B9">
              <w:rPr>
                <w:rFonts w:ascii="宋体" w:hAnsi="宋体" w:cs="宋体" w:hint="eastAsia"/>
                <w:bCs/>
                <w:szCs w:val="21"/>
              </w:rPr>
              <w:t>空桶集中</w:t>
            </w:r>
            <w:r w:rsidR="005C2E7E">
              <w:rPr>
                <w:rFonts w:ascii="宋体" w:hAnsi="宋体" w:cs="宋体" w:hint="eastAsia"/>
                <w:bCs/>
                <w:szCs w:val="21"/>
              </w:rPr>
              <w:t>拉走</w:t>
            </w:r>
            <w:r w:rsidR="00411E5D" w:rsidRPr="006207B9">
              <w:rPr>
                <w:rFonts w:ascii="宋体" w:hAnsi="宋体" w:cs="宋体" w:hint="eastAsia"/>
                <w:bCs/>
                <w:szCs w:val="21"/>
              </w:rPr>
              <w:t>。</w:t>
            </w:r>
          </w:p>
          <w:p w14:paraId="34292F70" w14:textId="77777777" w:rsidR="003546F5" w:rsidRPr="006207B9" w:rsidRDefault="00411E5D">
            <w:pPr>
              <w:pStyle w:val="ab"/>
              <w:rPr>
                <w:rFonts w:ascii="宋体" w:hAnsi="宋体" w:cs="宋体"/>
                <w:bCs/>
                <w:szCs w:val="21"/>
              </w:rPr>
            </w:pPr>
            <w:r w:rsidRPr="006207B9">
              <w:rPr>
                <w:rFonts w:ascii="宋体" w:hAnsi="宋体" w:cs="宋体" w:hint="eastAsia"/>
                <w:bCs/>
                <w:szCs w:val="21"/>
              </w:rPr>
              <w:t>加强对现场垃圾桶管理，加强固体废物的检查，杜绝危废和一般固废混放。</w:t>
            </w:r>
          </w:p>
          <w:p w14:paraId="2B0DAF02" w14:textId="77777777" w:rsidR="003546F5" w:rsidRPr="006207B9" w:rsidRDefault="00411E5D">
            <w:pPr>
              <w:pStyle w:val="a7"/>
              <w:ind w:firstLineChars="200" w:firstLine="422"/>
              <w:jc w:val="left"/>
              <w:rPr>
                <w:rFonts w:ascii="宋体" w:hAnsi="宋体" w:cs="宋体"/>
                <w:b/>
                <w:bCs/>
                <w:sz w:val="21"/>
                <w:szCs w:val="21"/>
              </w:rPr>
            </w:pPr>
            <w:r w:rsidRPr="006207B9">
              <w:rPr>
                <w:rFonts w:ascii="宋体" w:hAnsi="宋体" w:cs="宋体" w:hint="eastAsia"/>
                <w:b/>
                <w:bCs/>
                <w:sz w:val="21"/>
                <w:szCs w:val="21"/>
              </w:rPr>
              <w:t>四、职业健康管理方面</w:t>
            </w:r>
          </w:p>
          <w:p w14:paraId="46FFB8F7" w14:textId="5FEAA33D" w:rsidR="003546F5" w:rsidRPr="00E93B90" w:rsidRDefault="00411E5D" w:rsidP="00FE24E5">
            <w:pPr>
              <w:pStyle w:val="ab"/>
              <w:ind w:firstLineChars="0" w:firstLine="421"/>
              <w:rPr>
                <w:rFonts w:ascii="宋体" w:hAnsi="宋体" w:cs="宋体"/>
                <w:b/>
                <w:szCs w:val="21"/>
              </w:rPr>
            </w:pPr>
            <w:r w:rsidRPr="00E93B90">
              <w:rPr>
                <w:rFonts w:ascii="宋体" w:hAnsi="宋体" w:cs="宋体" w:hint="eastAsia"/>
                <w:b/>
                <w:szCs w:val="21"/>
              </w:rPr>
              <w:t>1、噪声管理</w:t>
            </w:r>
          </w:p>
          <w:p w14:paraId="65CA48AC" w14:textId="4EDB2865" w:rsidR="003546F5" w:rsidRPr="006207B9" w:rsidRDefault="00411E5D" w:rsidP="00094E7C">
            <w:pPr>
              <w:pStyle w:val="ab"/>
              <w:numPr>
                <w:ilvl w:val="0"/>
                <w:numId w:val="6"/>
              </w:numPr>
              <w:ind w:firstLineChars="0"/>
              <w:rPr>
                <w:rFonts w:ascii="宋体" w:hAnsi="宋体" w:cs="宋体"/>
                <w:szCs w:val="21"/>
              </w:rPr>
            </w:pPr>
            <w:r w:rsidRPr="006207B9">
              <w:rPr>
                <w:rFonts w:ascii="宋体" w:hAnsi="宋体" w:cs="宋体" w:hint="eastAsia"/>
                <w:szCs w:val="21"/>
              </w:rPr>
              <w:t>本月</w:t>
            </w:r>
            <w:r w:rsidR="005E0155" w:rsidRPr="006207B9">
              <w:rPr>
                <w:rFonts w:ascii="宋体" w:hAnsi="宋体" w:cs="宋体" w:hint="eastAsia"/>
                <w:szCs w:val="21"/>
              </w:rPr>
              <w:t>2</w:t>
            </w:r>
            <w:r w:rsidR="005E0155" w:rsidRPr="006207B9">
              <w:rPr>
                <w:rFonts w:ascii="宋体" w:hAnsi="宋体" w:cs="宋体"/>
                <w:szCs w:val="21"/>
              </w:rPr>
              <w:t>7</w:t>
            </w:r>
            <w:r w:rsidR="005E0155" w:rsidRPr="006207B9">
              <w:rPr>
                <w:rFonts w:ascii="宋体" w:hAnsi="宋体" w:cs="宋体" w:hint="eastAsia"/>
                <w:szCs w:val="21"/>
              </w:rPr>
              <w:t>日</w:t>
            </w:r>
            <w:r w:rsidRPr="006207B9">
              <w:rPr>
                <w:rFonts w:ascii="宋体" w:hAnsi="宋体" w:cs="宋体" w:hint="eastAsia"/>
                <w:szCs w:val="21"/>
              </w:rPr>
              <w:t>质检部对各装置进行</w:t>
            </w:r>
            <w:r w:rsidR="005E0155" w:rsidRPr="006207B9">
              <w:rPr>
                <w:rFonts w:ascii="宋体" w:hAnsi="宋体" w:cs="宋体" w:hint="eastAsia"/>
                <w:szCs w:val="21"/>
              </w:rPr>
              <w:t>硫化氢</w:t>
            </w:r>
            <w:r w:rsidRPr="006207B9">
              <w:rPr>
                <w:rFonts w:ascii="宋体" w:hAnsi="宋体" w:cs="宋体" w:hint="eastAsia"/>
                <w:szCs w:val="21"/>
              </w:rPr>
              <w:t>检测</w:t>
            </w:r>
            <w:r w:rsidR="00094E7C" w:rsidRPr="006207B9">
              <w:rPr>
                <w:rFonts w:ascii="宋体" w:hAnsi="宋体" w:cs="宋体" w:hint="eastAsia"/>
                <w:szCs w:val="21"/>
              </w:rPr>
              <w:t>，</w:t>
            </w:r>
            <w:r w:rsidR="005E0155" w:rsidRPr="006207B9">
              <w:rPr>
                <w:rFonts w:ascii="宋体" w:hAnsi="宋体" w:cs="宋体" w:hint="eastAsia"/>
                <w:szCs w:val="21"/>
              </w:rPr>
              <w:t>结果如下表。</w:t>
            </w:r>
          </w:p>
          <w:p w14:paraId="628A078B" w14:textId="16FECFED" w:rsidR="00094E7C" w:rsidRPr="006207B9" w:rsidRDefault="0067180D" w:rsidP="00094E7C">
            <w:pPr>
              <w:pStyle w:val="ab"/>
              <w:ind w:left="780" w:firstLineChars="0" w:firstLine="0"/>
              <w:rPr>
                <w:rFonts w:ascii="宋体" w:hAnsi="宋体" w:cs="宋体"/>
                <w:szCs w:val="21"/>
              </w:rPr>
            </w:pPr>
            <w:r>
              <w:rPr>
                <w:rFonts w:ascii="宋体" w:hAnsi="宋体" w:cs="宋体"/>
                <w:szCs w:val="21"/>
              </w:rPr>
              <w:pict w14:anchorId="53AEBCAB">
                <v:shape id="_x0000_i1026" type="#_x0000_t75" style="width:361.8pt;height:155.4pt">
                  <v:imagedata r:id="rId9" o:title="1630326513(1)"/>
                </v:shape>
              </w:pict>
            </w:r>
          </w:p>
          <w:p w14:paraId="2DF424EE" w14:textId="64587F54" w:rsidR="00931286" w:rsidRPr="009E7406" w:rsidRDefault="00411E5D" w:rsidP="000427C1">
            <w:pPr>
              <w:pStyle w:val="ab"/>
              <w:ind w:firstLineChars="0"/>
              <w:rPr>
                <w:rFonts w:ascii="宋体" w:hAnsi="宋体" w:cs="宋体"/>
                <w:color w:val="D9D9D9"/>
                <w:szCs w:val="21"/>
              </w:rPr>
            </w:pPr>
            <w:r w:rsidRPr="006207B9">
              <w:rPr>
                <w:rFonts w:ascii="宋体" w:hAnsi="宋体" w:cs="宋体" w:hint="eastAsia"/>
                <w:szCs w:val="21"/>
              </w:rPr>
              <w:t>2、2月份公司开始安排休假后，按规定提交回国人员职业健康体检计划表，每批次回国人员进行健康体检，本月提交</w:t>
            </w:r>
            <w:r w:rsidR="00507700">
              <w:rPr>
                <w:rFonts w:ascii="宋体" w:hAnsi="宋体" w:cs="宋体"/>
                <w:szCs w:val="21"/>
              </w:rPr>
              <w:t>8</w:t>
            </w:r>
            <w:r w:rsidRPr="006207B9">
              <w:rPr>
                <w:rFonts w:ascii="宋体" w:hAnsi="宋体" w:cs="宋体" w:hint="eastAsia"/>
                <w:szCs w:val="21"/>
              </w:rPr>
              <w:t>月</w:t>
            </w:r>
            <w:r w:rsidR="000F4D53" w:rsidRPr="006207B9">
              <w:rPr>
                <w:rFonts w:ascii="宋体" w:hAnsi="宋体" w:cs="宋体"/>
                <w:szCs w:val="21"/>
              </w:rPr>
              <w:t>3</w:t>
            </w:r>
            <w:r w:rsidRPr="006207B9">
              <w:rPr>
                <w:rFonts w:ascii="宋体" w:hAnsi="宋体" w:cs="宋体" w:hint="eastAsia"/>
                <w:szCs w:val="21"/>
              </w:rPr>
              <w:t>日，</w:t>
            </w:r>
            <w:r w:rsidR="000F4D53" w:rsidRPr="006207B9">
              <w:rPr>
                <w:rFonts w:ascii="宋体" w:hAnsi="宋体" w:cs="宋体"/>
                <w:szCs w:val="21"/>
              </w:rPr>
              <w:t>8</w:t>
            </w:r>
            <w:r w:rsidRPr="006207B9">
              <w:rPr>
                <w:rFonts w:ascii="宋体" w:hAnsi="宋体" w:cs="宋体" w:hint="eastAsia"/>
                <w:szCs w:val="21"/>
              </w:rPr>
              <w:t>月</w:t>
            </w:r>
            <w:r w:rsidR="00931286">
              <w:rPr>
                <w:rFonts w:ascii="宋体" w:hAnsi="宋体" w:cs="宋体"/>
                <w:szCs w:val="21"/>
              </w:rPr>
              <w:t>17</w:t>
            </w:r>
            <w:r w:rsidRPr="006207B9">
              <w:rPr>
                <w:rFonts w:ascii="宋体" w:hAnsi="宋体" w:cs="宋体" w:hint="eastAsia"/>
                <w:szCs w:val="21"/>
              </w:rPr>
              <w:t>日</w:t>
            </w:r>
            <w:r w:rsidR="00931286">
              <w:rPr>
                <w:rFonts w:ascii="宋体" w:hAnsi="宋体" w:cs="宋体" w:hint="eastAsia"/>
                <w:szCs w:val="21"/>
              </w:rPr>
              <w:t>,</w:t>
            </w:r>
            <w:r w:rsidR="00931286">
              <w:rPr>
                <w:rFonts w:ascii="宋体" w:hAnsi="宋体" w:cs="宋体"/>
                <w:szCs w:val="21"/>
              </w:rPr>
              <w:t>9</w:t>
            </w:r>
            <w:r w:rsidR="00931286">
              <w:rPr>
                <w:rFonts w:ascii="宋体" w:hAnsi="宋体" w:cs="宋体" w:hint="eastAsia"/>
                <w:szCs w:val="21"/>
              </w:rPr>
              <w:t>月3日</w:t>
            </w:r>
            <w:r w:rsidRPr="006207B9">
              <w:rPr>
                <w:rFonts w:ascii="宋体" w:hAnsi="宋体" w:cs="宋体" w:hint="eastAsia"/>
                <w:szCs w:val="21"/>
              </w:rPr>
              <w:t>体检人员名单。按HSE部检查</w:t>
            </w:r>
            <w:proofErr w:type="gramStart"/>
            <w:r w:rsidRPr="006207B9">
              <w:rPr>
                <w:rFonts w:ascii="宋体" w:hAnsi="宋体" w:cs="宋体" w:hint="eastAsia"/>
                <w:szCs w:val="21"/>
              </w:rPr>
              <w:t>表要求</w:t>
            </w:r>
            <w:proofErr w:type="gramEnd"/>
            <w:r w:rsidRPr="006207B9">
              <w:rPr>
                <w:rFonts w:ascii="宋体" w:hAnsi="宋体" w:cs="宋体" w:hint="eastAsia"/>
                <w:szCs w:val="21"/>
              </w:rPr>
              <w:t>更新《炼油二部体检汇总表》，明确已经体检的人数。</w:t>
            </w:r>
          </w:p>
          <w:p w14:paraId="2FFB5CE5" w14:textId="77777777" w:rsidR="003546F5" w:rsidRPr="006207B9" w:rsidRDefault="00411E5D">
            <w:pPr>
              <w:pStyle w:val="ab"/>
              <w:numPr>
                <w:ilvl w:val="0"/>
                <w:numId w:val="4"/>
              </w:numPr>
              <w:ind w:firstLine="422"/>
              <w:rPr>
                <w:rFonts w:ascii="宋体" w:hAnsi="宋体" w:cs="宋体"/>
                <w:bCs/>
                <w:szCs w:val="21"/>
              </w:rPr>
            </w:pPr>
            <w:r w:rsidRPr="006207B9">
              <w:rPr>
                <w:rFonts w:ascii="宋体" w:hAnsi="宋体" w:cs="宋体" w:hint="eastAsia"/>
                <w:b/>
                <w:szCs w:val="21"/>
              </w:rPr>
              <w:t>劳动防护</w:t>
            </w:r>
          </w:p>
          <w:p w14:paraId="59277A1B" w14:textId="63CA35E2" w:rsidR="003546F5" w:rsidRPr="006207B9" w:rsidRDefault="00411E5D">
            <w:pPr>
              <w:pStyle w:val="ab"/>
              <w:rPr>
                <w:rFonts w:ascii="宋体" w:hAnsi="宋体" w:cs="宋体"/>
                <w:bCs/>
                <w:szCs w:val="21"/>
              </w:rPr>
            </w:pPr>
            <w:r w:rsidRPr="006207B9">
              <w:rPr>
                <w:rFonts w:ascii="宋体" w:hAnsi="宋体" w:cs="宋体" w:hint="eastAsia"/>
                <w:bCs/>
                <w:szCs w:val="21"/>
              </w:rPr>
              <w:t>部门</w:t>
            </w:r>
            <w:r w:rsidRPr="006207B9">
              <w:rPr>
                <w:rFonts w:ascii="宋体" w:hAnsi="宋体" w:cs="宋体" w:hint="eastAsia"/>
                <w:szCs w:val="21"/>
              </w:rPr>
              <w:t>每季度按需求发放劳动防护用品，每月对安全物资库房中的应急物资和普通劳保，做好清点工作，有特殊需求及时沟通，做到安全工作有物资保障。本月为</w:t>
            </w:r>
            <w:r w:rsidRPr="006207B9">
              <w:rPr>
                <w:rFonts w:ascii="宋体" w:hAnsi="宋体" w:cs="宋体" w:hint="eastAsia"/>
                <w:bCs/>
                <w:szCs w:val="21"/>
              </w:rPr>
              <w:t>新员工</w:t>
            </w:r>
            <w:r w:rsidR="000F4D53" w:rsidRPr="006207B9">
              <w:rPr>
                <w:rFonts w:ascii="宋体" w:hAnsi="宋体" w:cs="宋体" w:hint="eastAsia"/>
                <w:bCs/>
                <w:szCs w:val="21"/>
              </w:rPr>
              <w:t>共1</w:t>
            </w:r>
            <w:r w:rsidR="000427C1">
              <w:rPr>
                <w:rFonts w:ascii="宋体" w:hAnsi="宋体" w:cs="宋体"/>
                <w:bCs/>
                <w:szCs w:val="21"/>
              </w:rPr>
              <w:t>1</w:t>
            </w:r>
            <w:r w:rsidR="000F4D53" w:rsidRPr="006207B9">
              <w:rPr>
                <w:rFonts w:ascii="宋体" w:hAnsi="宋体" w:cs="宋体" w:hint="eastAsia"/>
                <w:bCs/>
                <w:szCs w:val="21"/>
              </w:rPr>
              <w:t>人</w:t>
            </w:r>
            <w:r w:rsidRPr="006207B9">
              <w:rPr>
                <w:rFonts w:ascii="宋体" w:hAnsi="宋体" w:cs="宋体" w:hint="eastAsia"/>
                <w:bCs/>
                <w:szCs w:val="21"/>
              </w:rPr>
              <w:t>劳保发放到位</w:t>
            </w:r>
            <w:r w:rsidR="000F4D53" w:rsidRPr="006207B9">
              <w:rPr>
                <w:rFonts w:ascii="宋体" w:hAnsi="宋体" w:cs="宋体" w:hint="eastAsia"/>
                <w:bCs/>
                <w:szCs w:val="21"/>
              </w:rPr>
              <w:t>，为个别裤子破损的同事更换裤子</w:t>
            </w:r>
            <w:r w:rsidR="000427C1">
              <w:rPr>
                <w:rFonts w:ascii="宋体" w:hAnsi="宋体" w:cs="宋体"/>
                <w:bCs/>
                <w:szCs w:val="21"/>
              </w:rPr>
              <w:t>3</w:t>
            </w:r>
            <w:r w:rsidR="000F4D53" w:rsidRPr="006207B9">
              <w:rPr>
                <w:rFonts w:ascii="宋体" w:hAnsi="宋体" w:cs="宋体" w:hint="eastAsia"/>
                <w:bCs/>
                <w:szCs w:val="21"/>
              </w:rPr>
              <w:t>条</w:t>
            </w:r>
            <w:r w:rsidR="00061CF4" w:rsidRPr="006207B9">
              <w:rPr>
                <w:rFonts w:ascii="宋体" w:hAnsi="宋体" w:cs="宋体" w:hint="eastAsia"/>
                <w:bCs/>
                <w:szCs w:val="21"/>
              </w:rPr>
              <w:t>。</w:t>
            </w:r>
          </w:p>
          <w:p w14:paraId="5A84517F" w14:textId="77777777" w:rsidR="003546F5" w:rsidRPr="006207B9" w:rsidRDefault="003546F5">
            <w:pPr>
              <w:pStyle w:val="ab"/>
              <w:ind w:firstLineChars="0"/>
              <w:rPr>
                <w:rFonts w:ascii="宋体" w:hAnsi="宋体" w:cs="宋体"/>
                <w:szCs w:val="21"/>
              </w:rPr>
            </w:pPr>
          </w:p>
          <w:tbl>
            <w:tblPr>
              <w:tblW w:w="6885" w:type="dxa"/>
              <w:jc w:val="center"/>
              <w:tblLayout w:type="fixed"/>
              <w:tblCellMar>
                <w:left w:w="0" w:type="dxa"/>
                <w:right w:w="0" w:type="dxa"/>
              </w:tblCellMar>
              <w:tblLook w:val="0000" w:firstRow="0" w:lastRow="0" w:firstColumn="0" w:lastColumn="0" w:noHBand="0" w:noVBand="0"/>
            </w:tblPr>
            <w:tblGrid>
              <w:gridCol w:w="2236"/>
              <w:gridCol w:w="930"/>
              <w:gridCol w:w="930"/>
              <w:gridCol w:w="930"/>
              <w:gridCol w:w="930"/>
              <w:gridCol w:w="929"/>
            </w:tblGrid>
            <w:tr w:rsidR="003546F5" w:rsidRPr="006207B9" w14:paraId="6478807D" w14:textId="77777777">
              <w:trPr>
                <w:trHeight w:val="270"/>
                <w:jc w:val="center"/>
              </w:trPr>
              <w:tc>
                <w:tcPr>
                  <w:tcW w:w="6885" w:type="dxa"/>
                  <w:gridSpan w:val="6"/>
                  <w:tcBorders>
                    <w:top w:val="nil"/>
                    <w:left w:val="nil"/>
                    <w:bottom w:val="single" w:sz="4" w:space="0" w:color="auto"/>
                    <w:right w:val="nil"/>
                  </w:tcBorders>
                  <w:noWrap/>
                  <w:tcMar>
                    <w:top w:w="15" w:type="dxa"/>
                    <w:left w:w="15" w:type="dxa"/>
                    <w:right w:w="15" w:type="dxa"/>
                  </w:tcMar>
                  <w:vAlign w:val="center"/>
                </w:tcPr>
                <w:p w14:paraId="2137605C" w14:textId="3C73F6CD" w:rsidR="003546F5" w:rsidRPr="006207B9" w:rsidRDefault="00411E5D">
                  <w:pPr>
                    <w:widowControl/>
                    <w:jc w:val="center"/>
                    <w:textAlignment w:val="center"/>
                    <w:rPr>
                      <w:rFonts w:ascii="宋体" w:hAnsi="宋体" w:cs="宋体"/>
                      <w:b/>
                      <w:sz w:val="13"/>
                      <w:szCs w:val="13"/>
                    </w:rPr>
                  </w:pPr>
                  <w:r w:rsidRPr="006207B9">
                    <w:rPr>
                      <w:rFonts w:ascii="宋体" w:hAnsi="宋体" w:cs="宋体" w:hint="eastAsia"/>
                      <w:b/>
                      <w:kern w:val="0"/>
                      <w:sz w:val="13"/>
                      <w:szCs w:val="13"/>
                      <w:lang w:bidi="ar"/>
                    </w:rPr>
                    <w:t>炼油二部主要劳动防护用品发放汇总表（2021.</w:t>
                  </w:r>
                  <w:r w:rsidR="000427C1">
                    <w:rPr>
                      <w:rFonts w:ascii="宋体" w:hAnsi="宋体" w:cs="宋体"/>
                      <w:b/>
                      <w:kern w:val="0"/>
                      <w:sz w:val="13"/>
                      <w:szCs w:val="13"/>
                      <w:lang w:bidi="ar"/>
                    </w:rPr>
                    <w:t>8</w:t>
                  </w:r>
                  <w:r w:rsidRPr="006207B9">
                    <w:rPr>
                      <w:rFonts w:ascii="宋体" w:hAnsi="宋体" w:cs="宋体" w:hint="eastAsia"/>
                      <w:b/>
                      <w:kern w:val="0"/>
                      <w:sz w:val="13"/>
                      <w:szCs w:val="13"/>
                      <w:lang w:bidi="ar"/>
                    </w:rPr>
                    <w:t>）</w:t>
                  </w:r>
                </w:p>
              </w:tc>
            </w:tr>
            <w:tr w:rsidR="003546F5" w:rsidRPr="006207B9" w14:paraId="2517E25E" w14:textId="77777777">
              <w:trPr>
                <w:trHeight w:val="157"/>
                <w:jc w:val="center"/>
              </w:trPr>
              <w:tc>
                <w:tcPr>
                  <w:tcW w:w="2236"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DE617CB" w14:textId="77777777" w:rsidR="003546F5" w:rsidRPr="006207B9" w:rsidRDefault="00411E5D">
                  <w:pPr>
                    <w:widowControl/>
                    <w:spacing w:line="240" w:lineRule="exact"/>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类别</w:t>
                  </w:r>
                </w:p>
              </w:tc>
              <w:tc>
                <w:tcPr>
                  <w:tcW w:w="930" w:type="dxa"/>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F2BC585" w14:textId="77777777" w:rsidR="003546F5" w:rsidRPr="006207B9" w:rsidRDefault="00411E5D">
                  <w:pPr>
                    <w:widowControl/>
                    <w:spacing w:line="240" w:lineRule="exact"/>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人数</w:t>
                  </w:r>
                </w:p>
              </w:tc>
              <w:tc>
                <w:tcPr>
                  <w:tcW w:w="186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458C68" w14:textId="77777777" w:rsidR="003546F5" w:rsidRPr="006207B9" w:rsidRDefault="00411E5D">
                  <w:pPr>
                    <w:widowControl/>
                    <w:spacing w:line="240" w:lineRule="exact"/>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应发</w:t>
                  </w:r>
                </w:p>
              </w:tc>
              <w:tc>
                <w:tcPr>
                  <w:tcW w:w="1859"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0284CD3" w14:textId="77777777" w:rsidR="003546F5" w:rsidRPr="006207B9" w:rsidRDefault="00411E5D">
                  <w:pPr>
                    <w:widowControl/>
                    <w:spacing w:line="240" w:lineRule="exact"/>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实发</w:t>
                  </w:r>
                </w:p>
              </w:tc>
            </w:tr>
            <w:tr w:rsidR="003546F5" w:rsidRPr="006207B9" w14:paraId="64F80638" w14:textId="77777777">
              <w:trPr>
                <w:trHeight w:val="167"/>
                <w:jc w:val="center"/>
              </w:trPr>
              <w:tc>
                <w:tcPr>
                  <w:tcW w:w="2236"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053EDF8" w14:textId="77777777" w:rsidR="003546F5" w:rsidRPr="006207B9" w:rsidRDefault="003546F5">
                  <w:pPr>
                    <w:widowControl/>
                    <w:spacing w:line="240" w:lineRule="exact"/>
                    <w:jc w:val="center"/>
                    <w:rPr>
                      <w:rFonts w:ascii="宋体" w:hAnsi="宋体" w:cs="宋体"/>
                      <w:b/>
                      <w:bCs/>
                      <w:sz w:val="13"/>
                      <w:szCs w:val="13"/>
                    </w:rPr>
                  </w:pPr>
                </w:p>
              </w:tc>
              <w:tc>
                <w:tcPr>
                  <w:tcW w:w="930" w:type="dxa"/>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EDCFF56" w14:textId="77777777" w:rsidR="003546F5" w:rsidRPr="006207B9" w:rsidRDefault="003546F5">
                  <w:pPr>
                    <w:widowControl/>
                    <w:spacing w:line="240" w:lineRule="exact"/>
                    <w:jc w:val="center"/>
                    <w:rPr>
                      <w:rFonts w:ascii="宋体" w:hAnsi="宋体" w:cs="宋体"/>
                      <w:b/>
                      <w:bCs/>
                      <w:sz w:val="13"/>
                      <w:szCs w:val="13"/>
                    </w:rPr>
                  </w:pPr>
                </w:p>
              </w:tc>
              <w:tc>
                <w:tcPr>
                  <w:tcW w:w="93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F3C6195" w14:textId="77777777" w:rsidR="003546F5" w:rsidRPr="006207B9" w:rsidRDefault="00411E5D">
                  <w:pPr>
                    <w:widowControl/>
                    <w:spacing w:line="240" w:lineRule="exact"/>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件数</w:t>
                  </w:r>
                </w:p>
              </w:tc>
              <w:tc>
                <w:tcPr>
                  <w:tcW w:w="93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A7854B8" w14:textId="77777777" w:rsidR="003546F5" w:rsidRPr="006207B9" w:rsidRDefault="00411E5D">
                  <w:pPr>
                    <w:widowControl/>
                    <w:spacing w:line="240" w:lineRule="exact"/>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合计</w:t>
                  </w:r>
                </w:p>
              </w:tc>
              <w:tc>
                <w:tcPr>
                  <w:tcW w:w="93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556C42E" w14:textId="77777777" w:rsidR="003546F5" w:rsidRPr="006207B9" w:rsidRDefault="00411E5D">
                  <w:pPr>
                    <w:widowControl/>
                    <w:spacing w:line="240" w:lineRule="exact"/>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件数</w:t>
                  </w:r>
                </w:p>
              </w:tc>
              <w:tc>
                <w:tcPr>
                  <w:tcW w:w="929"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CB0C811" w14:textId="77777777" w:rsidR="003546F5" w:rsidRPr="006207B9" w:rsidRDefault="00411E5D">
                  <w:pPr>
                    <w:widowControl/>
                    <w:spacing w:line="240" w:lineRule="exact"/>
                    <w:jc w:val="center"/>
                    <w:textAlignment w:val="center"/>
                    <w:rPr>
                      <w:rFonts w:ascii="宋体" w:hAnsi="宋体" w:cs="宋体"/>
                      <w:b/>
                      <w:bCs/>
                      <w:sz w:val="13"/>
                      <w:szCs w:val="13"/>
                    </w:rPr>
                  </w:pPr>
                  <w:r w:rsidRPr="006207B9">
                    <w:rPr>
                      <w:rFonts w:ascii="宋体" w:hAnsi="宋体" w:cs="宋体" w:hint="eastAsia"/>
                      <w:b/>
                      <w:bCs/>
                      <w:kern w:val="0"/>
                      <w:sz w:val="13"/>
                      <w:szCs w:val="13"/>
                      <w:lang w:bidi="ar"/>
                    </w:rPr>
                    <w:t>合计</w:t>
                  </w:r>
                </w:p>
              </w:tc>
            </w:tr>
            <w:tr w:rsidR="000427C1" w:rsidRPr="006207B9" w14:paraId="586636E6" w14:textId="77777777" w:rsidTr="00EF1A33">
              <w:trPr>
                <w:trHeight w:val="158"/>
                <w:jc w:val="center"/>
              </w:trPr>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138E94" w14:textId="77777777" w:rsidR="000427C1" w:rsidRPr="006207B9" w:rsidRDefault="000427C1" w:rsidP="000427C1">
                  <w:pPr>
                    <w:widowControl/>
                    <w:spacing w:line="240" w:lineRule="exact"/>
                    <w:jc w:val="center"/>
                    <w:textAlignment w:val="center"/>
                    <w:rPr>
                      <w:rFonts w:ascii="宋体" w:hAnsi="宋体" w:cs="宋体"/>
                      <w:sz w:val="13"/>
                      <w:szCs w:val="13"/>
                    </w:rPr>
                  </w:pPr>
                  <w:r w:rsidRPr="006207B9">
                    <w:rPr>
                      <w:rFonts w:ascii="宋体" w:hAnsi="宋体" w:cs="宋体" w:hint="eastAsia"/>
                      <w:sz w:val="13"/>
                      <w:szCs w:val="13"/>
                    </w:rPr>
                    <w:t>劳保服（套）</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517D62" w14:textId="0FD7081D" w:rsidR="000427C1" w:rsidRPr="006207B9" w:rsidRDefault="000427C1" w:rsidP="000427C1">
                  <w:pPr>
                    <w:widowControl/>
                    <w:spacing w:line="240" w:lineRule="exact"/>
                    <w:jc w:val="center"/>
                    <w:textAlignment w:val="center"/>
                    <w:rPr>
                      <w:rFonts w:ascii="宋体" w:hAnsi="宋体" w:cs="宋体"/>
                      <w:sz w:val="13"/>
                      <w:szCs w:val="13"/>
                    </w:rPr>
                  </w:pPr>
                  <w:r w:rsidRPr="006207B9">
                    <w:rPr>
                      <w:rFonts w:ascii="宋体" w:hAnsi="宋体" w:cs="宋体"/>
                      <w:kern w:val="0"/>
                      <w:sz w:val="13"/>
                      <w:szCs w:val="13"/>
                      <w:lang w:bidi="ar"/>
                    </w:rPr>
                    <w:t>1</w:t>
                  </w:r>
                  <w:r>
                    <w:rPr>
                      <w:rFonts w:ascii="宋体" w:hAnsi="宋体" w:cs="宋体"/>
                      <w:kern w:val="0"/>
                      <w:sz w:val="13"/>
                      <w:szCs w:val="13"/>
                      <w:lang w:bidi="ar"/>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0440C98" w14:textId="13D3D06B" w:rsidR="000427C1" w:rsidRPr="006207B9" w:rsidRDefault="000427C1" w:rsidP="000427C1">
                  <w:pPr>
                    <w:widowControl/>
                    <w:spacing w:line="240" w:lineRule="exact"/>
                    <w:jc w:val="center"/>
                    <w:textAlignment w:val="center"/>
                    <w:rPr>
                      <w:rFonts w:ascii="宋体" w:hAnsi="宋体" w:cs="宋体"/>
                      <w:sz w:val="13"/>
                      <w:szCs w:val="13"/>
                    </w:rPr>
                  </w:pPr>
                  <w:r w:rsidRPr="00D3177A">
                    <w:rPr>
                      <w:rFonts w:ascii="宋体" w:hAnsi="宋体" w:cs="宋体"/>
                      <w:kern w:val="0"/>
                      <w:sz w:val="13"/>
                      <w:szCs w:val="13"/>
                      <w:lang w:bidi="ar"/>
                    </w:rPr>
                    <w:t>11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DA3DD96" w14:textId="5CBDA811" w:rsidR="000427C1" w:rsidRPr="006207B9" w:rsidRDefault="000427C1" w:rsidP="000427C1">
                  <w:pPr>
                    <w:widowControl/>
                    <w:spacing w:line="240" w:lineRule="exact"/>
                    <w:jc w:val="center"/>
                    <w:textAlignment w:val="center"/>
                    <w:rPr>
                      <w:rFonts w:ascii="宋体" w:hAnsi="宋体" w:cs="宋体"/>
                      <w:sz w:val="13"/>
                      <w:szCs w:val="13"/>
                    </w:rPr>
                  </w:pPr>
                  <w:r w:rsidRPr="00D3177A">
                    <w:rPr>
                      <w:rFonts w:ascii="宋体" w:hAnsi="宋体" w:cs="宋体"/>
                      <w:kern w:val="0"/>
                      <w:sz w:val="13"/>
                      <w:szCs w:val="13"/>
                      <w:lang w:bidi="ar"/>
                    </w:rPr>
                    <w:t>11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278B071" w14:textId="6B3DED22" w:rsidR="000427C1" w:rsidRPr="006207B9" w:rsidRDefault="000427C1" w:rsidP="000427C1">
                  <w:pPr>
                    <w:widowControl/>
                    <w:spacing w:line="240" w:lineRule="exact"/>
                    <w:jc w:val="center"/>
                    <w:textAlignment w:val="center"/>
                    <w:rPr>
                      <w:rFonts w:ascii="宋体" w:hAnsi="宋体" w:cs="宋体"/>
                      <w:sz w:val="13"/>
                      <w:szCs w:val="13"/>
                    </w:rPr>
                  </w:pPr>
                  <w:r w:rsidRPr="00D3177A">
                    <w:rPr>
                      <w:rFonts w:ascii="宋体" w:hAnsi="宋体" w:cs="宋体"/>
                      <w:kern w:val="0"/>
                      <w:sz w:val="13"/>
                      <w:szCs w:val="13"/>
                      <w:lang w:bidi="ar"/>
                    </w:rPr>
                    <w:t>11</w:t>
                  </w:r>
                </w:p>
              </w:tc>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B15A4F6" w14:textId="5DBD7344" w:rsidR="000427C1" w:rsidRPr="006207B9" w:rsidRDefault="000427C1" w:rsidP="000427C1">
                  <w:pPr>
                    <w:widowControl/>
                    <w:spacing w:line="240" w:lineRule="exact"/>
                    <w:jc w:val="center"/>
                    <w:textAlignment w:val="center"/>
                    <w:rPr>
                      <w:rFonts w:ascii="宋体" w:hAnsi="宋体" w:cs="宋体"/>
                      <w:sz w:val="13"/>
                      <w:szCs w:val="13"/>
                    </w:rPr>
                  </w:pPr>
                  <w:r w:rsidRPr="00D3177A">
                    <w:rPr>
                      <w:rFonts w:ascii="宋体" w:hAnsi="宋体" w:cs="宋体"/>
                      <w:kern w:val="0"/>
                      <w:sz w:val="13"/>
                      <w:szCs w:val="13"/>
                      <w:lang w:bidi="ar"/>
                    </w:rPr>
                    <w:t>11</w:t>
                  </w:r>
                </w:p>
              </w:tc>
            </w:tr>
            <w:tr w:rsidR="000427C1" w:rsidRPr="006207B9" w14:paraId="672B5D26" w14:textId="77777777" w:rsidTr="002359A5">
              <w:trPr>
                <w:trHeight w:val="158"/>
                <w:jc w:val="center"/>
              </w:trPr>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B2C70A" w14:textId="70440880" w:rsidR="000427C1" w:rsidRPr="006207B9" w:rsidRDefault="000427C1" w:rsidP="000427C1">
                  <w:pPr>
                    <w:widowControl/>
                    <w:spacing w:line="240" w:lineRule="exact"/>
                    <w:jc w:val="center"/>
                    <w:textAlignment w:val="center"/>
                    <w:rPr>
                      <w:rFonts w:ascii="宋体" w:hAnsi="宋体" w:cs="宋体"/>
                      <w:sz w:val="13"/>
                      <w:szCs w:val="13"/>
                    </w:rPr>
                  </w:pPr>
                  <w:r w:rsidRPr="006207B9">
                    <w:rPr>
                      <w:rFonts w:ascii="宋体" w:hAnsi="宋体" w:cs="宋体" w:hint="eastAsia"/>
                      <w:sz w:val="13"/>
                      <w:szCs w:val="13"/>
                    </w:rPr>
                    <w:t>工作裤</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8A921D" w14:textId="796EF7CD" w:rsidR="000427C1" w:rsidRPr="006207B9" w:rsidRDefault="000427C1" w:rsidP="000427C1">
                  <w:pPr>
                    <w:widowControl/>
                    <w:spacing w:line="240" w:lineRule="exact"/>
                    <w:jc w:val="center"/>
                    <w:textAlignment w:val="center"/>
                    <w:rPr>
                      <w:rFonts w:ascii="宋体" w:hAnsi="宋体" w:cs="宋体"/>
                      <w:kern w:val="0"/>
                      <w:sz w:val="13"/>
                      <w:szCs w:val="13"/>
                      <w:lang w:bidi="ar"/>
                    </w:rPr>
                  </w:pPr>
                  <w:r>
                    <w:rPr>
                      <w:rFonts w:ascii="宋体" w:hAnsi="宋体" w:cs="宋体"/>
                      <w:kern w:val="0"/>
                      <w:sz w:val="13"/>
                      <w:szCs w:val="13"/>
                      <w:lang w:bidi="ar"/>
                    </w:rPr>
                    <w:t>3</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1B144751" w14:textId="764EB32C" w:rsidR="000427C1" w:rsidRPr="006207B9" w:rsidRDefault="000427C1" w:rsidP="000427C1">
                  <w:pPr>
                    <w:widowControl/>
                    <w:spacing w:line="240" w:lineRule="exact"/>
                    <w:jc w:val="center"/>
                    <w:textAlignment w:val="center"/>
                    <w:rPr>
                      <w:rFonts w:ascii="宋体" w:hAnsi="宋体" w:cs="宋体"/>
                      <w:kern w:val="0"/>
                      <w:sz w:val="13"/>
                      <w:szCs w:val="13"/>
                      <w:lang w:bidi="ar"/>
                    </w:rPr>
                  </w:pPr>
                  <w:r w:rsidRPr="0003660C">
                    <w:rPr>
                      <w:rFonts w:ascii="宋体" w:hAnsi="宋体" w:cs="宋体"/>
                      <w:kern w:val="0"/>
                      <w:sz w:val="13"/>
                      <w:szCs w:val="13"/>
                      <w:lang w:bidi="ar"/>
                    </w:rPr>
                    <w:t>3</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7400ADBD" w14:textId="658B5C8F" w:rsidR="000427C1" w:rsidRPr="006207B9" w:rsidRDefault="000427C1" w:rsidP="000427C1">
                  <w:pPr>
                    <w:widowControl/>
                    <w:spacing w:line="240" w:lineRule="exact"/>
                    <w:jc w:val="center"/>
                    <w:textAlignment w:val="center"/>
                    <w:rPr>
                      <w:rFonts w:ascii="宋体" w:hAnsi="宋体" w:cs="宋体"/>
                      <w:kern w:val="0"/>
                      <w:sz w:val="13"/>
                      <w:szCs w:val="13"/>
                      <w:lang w:bidi="ar"/>
                    </w:rPr>
                  </w:pPr>
                  <w:r w:rsidRPr="0003660C">
                    <w:rPr>
                      <w:rFonts w:ascii="宋体" w:hAnsi="宋体" w:cs="宋体"/>
                      <w:kern w:val="0"/>
                      <w:sz w:val="13"/>
                      <w:szCs w:val="13"/>
                      <w:lang w:bidi="ar"/>
                    </w:rPr>
                    <w:t>3</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59161828" w14:textId="50322A87" w:rsidR="000427C1" w:rsidRPr="006207B9" w:rsidRDefault="000427C1" w:rsidP="000427C1">
                  <w:pPr>
                    <w:widowControl/>
                    <w:spacing w:line="240" w:lineRule="exact"/>
                    <w:jc w:val="center"/>
                    <w:textAlignment w:val="center"/>
                    <w:rPr>
                      <w:rFonts w:ascii="宋体" w:hAnsi="宋体" w:cs="宋体"/>
                      <w:kern w:val="0"/>
                      <w:sz w:val="13"/>
                      <w:szCs w:val="13"/>
                      <w:lang w:bidi="ar"/>
                    </w:rPr>
                  </w:pPr>
                  <w:r w:rsidRPr="0003660C">
                    <w:rPr>
                      <w:rFonts w:ascii="宋体" w:hAnsi="宋体" w:cs="宋体"/>
                      <w:kern w:val="0"/>
                      <w:sz w:val="13"/>
                      <w:szCs w:val="13"/>
                      <w:lang w:bidi="ar"/>
                    </w:rPr>
                    <w:t>3</w:t>
                  </w:r>
                </w:p>
              </w:tc>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3FA990F8" w14:textId="3439DD2A" w:rsidR="000427C1" w:rsidRPr="006207B9" w:rsidRDefault="000427C1" w:rsidP="000427C1">
                  <w:pPr>
                    <w:widowControl/>
                    <w:spacing w:line="240" w:lineRule="exact"/>
                    <w:jc w:val="center"/>
                    <w:textAlignment w:val="center"/>
                    <w:rPr>
                      <w:rFonts w:ascii="宋体" w:hAnsi="宋体" w:cs="宋体"/>
                      <w:kern w:val="0"/>
                      <w:sz w:val="13"/>
                      <w:szCs w:val="13"/>
                      <w:lang w:bidi="ar"/>
                    </w:rPr>
                  </w:pPr>
                  <w:r w:rsidRPr="0003660C">
                    <w:rPr>
                      <w:rFonts w:ascii="宋体" w:hAnsi="宋体" w:cs="宋体"/>
                      <w:kern w:val="0"/>
                      <w:sz w:val="13"/>
                      <w:szCs w:val="13"/>
                      <w:lang w:bidi="ar"/>
                    </w:rPr>
                    <w:t>3</w:t>
                  </w:r>
                </w:p>
              </w:tc>
            </w:tr>
            <w:tr w:rsidR="000427C1" w:rsidRPr="006207B9" w14:paraId="4D71A598" w14:textId="77777777" w:rsidTr="00215B54">
              <w:trPr>
                <w:trHeight w:val="167"/>
                <w:jc w:val="center"/>
              </w:trPr>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5504F9" w14:textId="77777777" w:rsidR="000427C1" w:rsidRPr="006207B9" w:rsidRDefault="000427C1" w:rsidP="000427C1">
                  <w:pPr>
                    <w:widowControl/>
                    <w:spacing w:line="240" w:lineRule="exact"/>
                    <w:jc w:val="center"/>
                    <w:textAlignment w:val="center"/>
                    <w:rPr>
                      <w:rFonts w:ascii="宋体" w:hAnsi="宋体" w:cs="宋体"/>
                      <w:sz w:val="13"/>
                      <w:szCs w:val="13"/>
                    </w:rPr>
                  </w:pPr>
                  <w:r w:rsidRPr="006207B9">
                    <w:rPr>
                      <w:rFonts w:ascii="宋体" w:hAnsi="宋体" w:cs="宋体" w:hint="eastAsia"/>
                      <w:sz w:val="13"/>
                      <w:szCs w:val="13"/>
                    </w:rPr>
                    <w:t>安全帽（白色）</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CACA21E" w14:textId="479B106F" w:rsidR="000427C1" w:rsidRPr="006207B9" w:rsidRDefault="000427C1" w:rsidP="000427C1">
                  <w:pPr>
                    <w:widowControl/>
                    <w:spacing w:line="240" w:lineRule="exact"/>
                    <w:jc w:val="center"/>
                    <w:textAlignment w:val="center"/>
                    <w:rPr>
                      <w:rFonts w:ascii="宋体" w:hAnsi="宋体" w:cs="宋体"/>
                      <w:kern w:val="0"/>
                      <w:sz w:val="13"/>
                      <w:szCs w:val="13"/>
                      <w:lang w:bidi="ar"/>
                    </w:rPr>
                  </w:pPr>
                  <w:r w:rsidRPr="006207B9">
                    <w:rPr>
                      <w:rFonts w:ascii="宋体" w:hAnsi="宋体" w:cs="宋体"/>
                      <w:kern w:val="0"/>
                      <w:sz w:val="13"/>
                      <w:szCs w:val="13"/>
                      <w:lang w:bidi="ar"/>
                    </w:rPr>
                    <w:t>1</w:t>
                  </w:r>
                  <w:r>
                    <w:rPr>
                      <w:rFonts w:ascii="宋体" w:hAnsi="宋体" w:cs="宋体"/>
                      <w:kern w:val="0"/>
                      <w:sz w:val="13"/>
                      <w:szCs w:val="13"/>
                      <w:lang w:bidi="ar"/>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75D434AF" w14:textId="41D14F0C" w:rsidR="000427C1" w:rsidRPr="006207B9" w:rsidRDefault="000427C1" w:rsidP="000427C1">
                  <w:pPr>
                    <w:widowControl/>
                    <w:spacing w:line="240" w:lineRule="exact"/>
                    <w:jc w:val="center"/>
                    <w:textAlignment w:val="center"/>
                    <w:rPr>
                      <w:rFonts w:ascii="宋体" w:hAnsi="宋体" w:cs="宋体"/>
                      <w:sz w:val="13"/>
                      <w:szCs w:val="13"/>
                    </w:rPr>
                  </w:pPr>
                  <w:r w:rsidRPr="00931EF3">
                    <w:rPr>
                      <w:rFonts w:ascii="宋体" w:hAnsi="宋体" w:cs="宋体"/>
                      <w:kern w:val="0"/>
                      <w:sz w:val="13"/>
                      <w:szCs w:val="13"/>
                      <w:lang w:bidi="ar"/>
                    </w:rPr>
                    <w:t>11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8F60AF8" w14:textId="6476A395" w:rsidR="000427C1" w:rsidRPr="006207B9" w:rsidRDefault="000427C1" w:rsidP="000427C1">
                  <w:pPr>
                    <w:widowControl/>
                    <w:spacing w:line="240" w:lineRule="exact"/>
                    <w:jc w:val="center"/>
                    <w:textAlignment w:val="center"/>
                    <w:rPr>
                      <w:rFonts w:ascii="宋体" w:hAnsi="宋体" w:cs="宋体"/>
                      <w:sz w:val="13"/>
                      <w:szCs w:val="13"/>
                    </w:rPr>
                  </w:pPr>
                  <w:r w:rsidRPr="00931EF3">
                    <w:rPr>
                      <w:rFonts w:ascii="宋体" w:hAnsi="宋体" w:cs="宋体"/>
                      <w:kern w:val="0"/>
                      <w:sz w:val="13"/>
                      <w:szCs w:val="13"/>
                      <w:lang w:bidi="ar"/>
                    </w:rPr>
                    <w:t>11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20FAD6D" w14:textId="17C5CBC9" w:rsidR="000427C1" w:rsidRPr="006207B9" w:rsidRDefault="000427C1" w:rsidP="000427C1">
                  <w:pPr>
                    <w:widowControl/>
                    <w:spacing w:line="240" w:lineRule="exact"/>
                    <w:jc w:val="center"/>
                    <w:textAlignment w:val="center"/>
                    <w:rPr>
                      <w:rFonts w:ascii="宋体" w:hAnsi="宋体" w:cs="宋体"/>
                      <w:sz w:val="13"/>
                      <w:szCs w:val="13"/>
                    </w:rPr>
                  </w:pPr>
                  <w:r w:rsidRPr="00931EF3">
                    <w:rPr>
                      <w:rFonts w:ascii="宋体" w:hAnsi="宋体" w:cs="宋体"/>
                      <w:kern w:val="0"/>
                      <w:sz w:val="13"/>
                      <w:szCs w:val="13"/>
                      <w:lang w:bidi="ar"/>
                    </w:rPr>
                    <w:t>11</w:t>
                  </w:r>
                </w:p>
              </w:tc>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E7D0690" w14:textId="41F3EBD1" w:rsidR="000427C1" w:rsidRPr="006207B9" w:rsidRDefault="000427C1" w:rsidP="000427C1">
                  <w:pPr>
                    <w:widowControl/>
                    <w:spacing w:line="240" w:lineRule="exact"/>
                    <w:jc w:val="center"/>
                    <w:textAlignment w:val="center"/>
                    <w:rPr>
                      <w:rFonts w:ascii="宋体" w:hAnsi="宋体" w:cs="宋体"/>
                      <w:sz w:val="13"/>
                      <w:szCs w:val="13"/>
                    </w:rPr>
                  </w:pPr>
                  <w:r w:rsidRPr="00931EF3">
                    <w:rPr>
                      <w:rFonts w:ascii="宋体" w:hAnsi="宋体" w:cs="宋体"/>
                      <w:kern w:val="0"/>
                      <w:sz w:val="13"/>
                      <w:szCs w:val="13"/>
                      <w:lang w:bidi="ar"/>
                    </w:rPr>
                    <w:t>11</w:t>
                  </w:r>
                </w:p>
              </w:tc>
            </w:tr>
            <w:tr w:rsidR="000427C1" w:rsidRPr="006207B9" w14:paraId="02BDE213" w14:textId="77777777" w:rsidTr="00215B54">
              <w:trPr>
                <w:trHeight w:val="167"/>
                <w:jc w:val="center"/>
              </w:trPr>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EA859F" w14:textId="77777777" w:rsidR="000427C1" w:rsidRPr="006207B9" w:rsidRDefault="000427C1" w:rsidP="000427C1">
                  <w:pPr>
                    <w:widowControl/>
                    <w:spacing w:line="240" w:lineRule="exact"/>
                    <w:jc w:val="center"/>
                    <w:textAlignment w:val="center"/>
                    <w:rPr>
                      <w:rFonts w:ascii="宋体" w:hAnsi="宋体" w:cs="宋体"/>
                      <w:sz w:val="13"/>
                      <w:szCs w:val="13"/>
                    </w:rPr>
                  </w:pPr>
                  <w:r w:rsidRPr="006207B9">
                    <w:rPr>
                      <w:rFonts w:ascii="宋体" w:hAnsi="宋体" w:cs="宋体" w:hint="eastAsia"/>
                      <w:sz w:val="13"/>
                      <w:szCs w:val="13"/>
                    </w:rPr>
                    <w:t>劳保鞋</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F14F098" w14:textId="78593D95" w:rsidR="000427C1" w:rsidRPr="006207B9" w:rsidRDefault="000427C1" w:rsidP="000427C1">
                  <w:pPr>
                    <w:widowControl/>
                    <w:spacing w:line="240" w:lineRule="exact"/>
                    <w:jc w:val="center"/>
                    <w:textAlignment w:val="center"/>
                    <w:rPr>
                      <w:rFonts w:ascii="宋体" w:hAnsi="宋体" w:cs="宋体"/>
                      <w:kern w:val="0"/>
                      <w:sz w:val="13"/>
                      <w:szCs w:val="13"/>
                      <w:lang w:bidi="ar"/>
                    </w:rPr>
                  </w:pPr>
                  <w:r w:rsidRPr="006207B9">
                    <w:rPr>
                      <w:rFonts w:ascii="宋体" w:hAnsi="宋体" w:cs="宋体"/>
                      <w:kern w:val="0"/>
                      <w:sz w:val="13"/>
                      <w:szCs w:val="13"/>
                      <w:lang w:bidi="ar"/>
                    </w:rPr>
                    <w:t>1</w:t>
                  </w:r>
                  <w:r>
                    <w:rPr>
                      <w:rFonts w:ascii="宋体" w:hAnsi="宋体" w:cs="宋体"/>
                      <w:kern w:val="0"/>
                      <w:sz w:val="13"/>
                      <w:szCs w:val="13"/>
                      <w:lang w:bidi="ar"/>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315EA3CD" w14:textId="4019BDB1" w:rsidR="000427C1" w:rsidRPr="006207B9" w:rsidRDefault="000427C1" w:rsidP="000427C1">
                  <w:pPr>
                    <w:widowControl/>
                    <w:spacing w:line="240" w:lineRule="exact"/>
                    <w:jc w:val="center"/>
                    <w:textAlignment w:val="center"/>
                    <w:rPr>
                      <w:rFonts w:ascii="宋体" w:hAnsi="宋体" w:cs="宋体"/>
                      <w:sz w:val="13"/>
                      <w:szCs w:val="13"/>
                    </w:rPr>
                  </w:pPr>
                  <w:r w:rsidRPr="00931EF3">
                    <w:rPr>
                      <w:rFonts w:ascii="宋体" w:hAnsi="宋体" w:cs="宋体"/>
                      <w:kern w:val="0"/>
                      <w:sz w:val="13"/>
                      <w:szCs w:val="13"/>
                      <w:lang w:bidi="ar"/>
                    </w:rPr>
                    <w:t>11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16BECC3D" w14:textId="4976D277" w:rsidR="000427C1" w:rsidRPr="006207B9" w:rsidRDefault="000427C1" w:rsidP="000427C1">
                  <w:pPr>
                    <w:widowControl/>
                    <w:spacing w:line="240" w:lineRule="exact"/>
                    <w:jc w:val="center"/>
                    <w:textAlignment w:val="center"/>
                    <w:rPr>
                      <w:rFonts w:ascii="宋体" w:hAnsi="宋体" w:cs="宋体"/>
                      <w:sz w:val="13"/>
                      <w:szCs w:val="13"/>
                    </w:rPr>
                  </w:pPr>
                  <w:r w:rsidRPr="00931EF3">
                    <w:rPr>
                      <w:rFonts w:ascii="宋体" w:hAnsi="宋体" w:cs="宋体"/>
                      <w:kern w:val="0"/>
                      <w:sz w:val="13"/>
                      <w:szCs w:val="13"/>
                      <w:lang w:bidi="ar"/>
                    </w:rPr>
                    <w:t>11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30ADEEB1" w14:textId="7AAC6AD0" w:rsidR="000427C1" w:rsidRPr="006207B9" w:rsidRDefault="000427C1" w:rsidP="000427C1">
                  <w:pPr>
                    <w:widowControl/>
                    <w:spacing w:line="240" w:lineRule="exact"/>
                    <w:jc w:val="center"/>
                    <w:textAlignment w:val="center"/>
                    <w:rPr>
                      <w:rFonts w:ascii="宋体" w:hAnsi="宋体" w:cs="宋体"/>
                      <w:sz w:val="13"/>
                      <w:szCs w:val="13"/>
                    </w:rPr>
                  </w:pPr>
                  <w:r w:rsidRPr="00931EF3">
                    <w:rPr>
                      <w:rFonts w:ascii="宋体" w:hAnsi="宋体" w:cs="宋体"/>
                      <w:kern w:val="0"/>
                      <w:sz w:val="13"/>
                      <w:szCs w:val="13"/>
                      <w:lang w:bidi="ar"/>
                    </w:rPr>
                    <w:t>11</w:t>
                  </w:r>
                </w:p>
              </w:tc>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1BAACE6D" w14:textId="3A60D576" w:rsidR="000427C1" w:rsidRPr="006207B9" w:rsidRDefault="000427C1" w:rsidP="000427C1">
                  <w:pPr>
                    <w:widowControl/>
                    <w:spacing w:line="240" w:lineRule="exact"/>
                    <w:jc w:val="center"/>
                    <w:textAlignment w:val="center"/>
                    <w:rPr>
                      <w:rFonts w:ascii="宋体" w:hAnsi="宋体" w:cs="宋体"/>
                      <w:sz w:val="13"/>
                      <w:szCs w:val="13"/>
                    </w:rPr>
                  </w:pPr>
                  <w:r w:rsidRPr="00931EF3">
                    <w:rPr>
                      <w:rFonts w:ascii="宋体" w:hAnsi="宋体" w:cs="宋体"/>
                      <w:kern w:val="0"/>
                      <w:sz w:val="13"/>
                      <w:szCs w:val="13"/>
                      <w:lang w:bidi="ar"/>
                    </w:rPr>
                    <w:t>11</w:t>
                  </w:r>
                </w:p>
              </w:tc>
            </w:tr>
            <w:tr w:rsidR="000427C1" w:rsidRPr="006207B9" w14:paraId="49BC8CF4" w14:textId="77777777" w:rsidTr="00215B54">
              <w:trPr>
                <w:trHeight w:val="167"/>
                <w:jc w:val="center"/>
              </w:trPr>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96A867" w14:textId="77777777" w:rsidR="000427C1" w:rsidRPr="006207B9" w:rsidRDefault="000427C1" w:rsidP="000427C1">
                  <w:pPr>
                    <w:widowControl/>
                    <w:spacing w:line="240" w:lineRule="exact"/>
                    <w:jc w:val="center"/>
                    <w:textAlignment w:val="center"/>
                    <w:rPr>
                      <w:rFonts w:ascii="宋体" w:hAnsi="宋体" w:cs="宋体"/>
                      <w:sz w:val="13"/>
                      <w:szCs w:val="13"/>
                    </w:rPr>
                  </w:pPr>
                  <w:r w:rsidRPr="006207B9">
                    <w:rPr>
                      <w:rFonts w:ascii="宋体" w:hAnsi="宋体" w:cs="宋体" w:hint="eastAsia"/>
                      <w:sz w:val="13"/>
                      <w:szCs w:val="13"/>
                    </w:rPr>
                    <w:t>防飞溅眼镜</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33C7456C" w14:textId="17AC4133" w:rsidR="000427C1" w:rsidRPr="006207B9" w:rsidRDefault="000427C1" w:rsidP="000427C1">
                  <w:pPr>
                    <w:widowControl/>
                    <w:spacing w:line="240" w:lineRule="exact"/>
                    <w:jc w:val="center"/>
                    <w:textAlignment w:val="center"/>
                    <w:rPr>
                      <w:rFonts w:ascii="宋体" w:hAnsi="宋体" w:cs="宋体"/>
                      <w:kern w:val="0"/>
                      <w:sz w:val="13"/>
                      <w:szCs w:val="13"/>
                      <w:lang w:bidi="ar"/>
                    </w:rPr>
                  </w:pPr>
                  <w:r w:rsidRPr="006207B9">
                    <w:rPr>
                      <w:rFonts w:ascii="宋体" w:hAnsi="宋体" w:cs="宋体"/>
                      <w:kern w:val="0"/>
                      <w:sz w:val="13"/>
                      <w:szCs w:val="13"/>
                      <w:lang w:bidi="ar"/>
                    </w:rPr>
                    <w:t>1</w:t>
                  </w:r>
                  <w:r>
                    <w:rPr>
                      <w:rFonts w:ascii="宋体" w:hAnsi="宋体" w:cs="宋体"/>
                      <w:kern w:val="0"/>
                      <w:sz w:val="13"/>
                      <w:szCs w:val="13"/>
                      <w:lang w:bidi="ar"/>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7EBF0E15" w14:textId="2A61049A" w:rsidR="000427C1" w:rsidRPr="006207B9" w:rsidRDefault="000427C1" w:rsidP="000427C1">
                  <w:pPr>
                    <w:widowControl/>
                    <w:spacing w:line="240" w:lineRule="exact"/>
                    <w:jc w:val="center"/>
                    <w:textAlignment w:val="center"/>
                    <w:rPr>
                      <w:rFonts w:ascii="宋体" w:hAnsi="宋体" w:cs="宋体"/>
                      <w:sz w:val="13"/>
                      <w:szCs w:val="13"/>
                    </w:rPr>
                  </w:pPr>
                  <w:r w:rsidRPr="00931EF3">
                    <w:rPr>
                      <w:rFonts w:ascii="宋体" w:hAnsi="宋体" w:cs="宋体"/>
                      <w:kern w:val="0"/>
                      <w:sz w:val="13"/>
                      <w:szCs w:val="13"/>
                      <w:lang w:bidi="ar"/>
                    </w:rPr>
                    <w:t>11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28C3145" w14:textId="18EB748F" w:rsidR="000427C1" w:rsidRPr="006207B9" w:rsidRDefault="000427C1" w:rsidP="000427C1">
                  <w:pPr>
                    <w:widowControl/>
                    <w:spacing w:line="240" w:lineRule="exact"/>
                    <w:jc w:val="center"/>
                    <w:textAlignment w:val="center"/>
                    <w:rPr>
                      <w:rFonts w:ascii="宋体" w:hAnsi="宋体" w:cs="宋体"/>
                      <w:sz w:val="13"/>
                      <w:szCs w:val="13"/>
                    </w:rPr>
                  </w:pPr>
                  <w:r w:rsidRPr="00931EF3">
                    <w:rPr>
                      <w:rFonts w:ascii="宋体" w:hAnsi="宋体" w:cs="宋体"/>
                      <w:kern w:val="0"/>
                      <w:sz w:val="13"/>
                      <w:szCs w:val="13"/>
                      <w:lang w:bidi="ar"/>
                    </w:rPr>
                    <w:t>11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574ADE6F" w14:textId="3C0D94F2" w:rsidR="000427C1" w:rsidRPr="006207B9" w:rsidRDefault="000427C1" w:rsidP="000427C1">
                  <w:pPr>
                    <w:widowControl/>
                    <w:spacing w:line="240" w:lineRule="exact"/>
                    <w:jc w:val="center"/>
                    <w:textAlignment w:val="center"/>
                    <w:rPr>
                      <w:rFonts w:ascii="宋体" w:hAnsi="宋体" w:cs="宋体"/>
                      <w:sz w:val="13"/>
                      <w:szCs w:val="13"/>
                    </w:rPr>
                  </w:pPr>
                  <w:r w:rsidRPr="00931EF3">
                    <w:rPr>
                      <w:rFonts w:ascii="宋体" w:hAnsi="宋体" w:cs="宋体"/>
                      <w:kern w:val="0"/>
                      <w:sz w:val="13"/>
                      <w:szCs w:val="13"/>
                      <w:lang w:bidi="ar"/>
                    </w:rPr>
                    <w:t>11</w:t>
                  </w:r>
                </w:p>
              </w:tc>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E443545" w14:textId="3C80CD60" w:rsidR="000427C1" w:rsidRPr="006207B9" w:rsidRDefault="000427C1" w:rsidP="000427C1">
                  <w:pPr>
                    <w:widowControl/>
                    <w:spacing w:line="240" w:lineRule="exact"/>
                    <w:jc w:val="center"/>
                    <w:textAlignment w:val="center"/>
                    <w:rPr>
                      <w:rFonts w:ascii="宋体" w:hAnsi="宋体" w:cs="宋体"/>
                      <w:sz w:val="13"/>
                      <w:szCs w:val="13"/>
                    </w:rPr>
                  </w:pPr>
                  <w:r w:rsidRPr="00931EF3">
                    <w:rPr>
                      <w:rFonts w:ascii="宋体" w:hAnsi="宋体" w:cs="宋体"/>
                      <w:kern w:val="0"/>
                      <w:sz w:val="13"/>
                      <w:szCs w:val="13"/>
                      <w:lang w:bidi="ar"/>
                    </w:rPr>
                    <w:t>11</w:t>
                  </w:r>
                </w:p>
              </w:tc>
            </w:tr>
            <w:tr w:rsidR="000427C1" w:rsidRPr="006207B9" w14:paraId="02A9D6A1" w14:textId="77777777" w:rsidTr="00215B54">
              <w:trPr>
                <w:trHeight w:val="167"/>
                <w:jc w:val="center"/>
              </w:trPr>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785444" w14:textId="77777777" w:rsidR="000427C1" w:rsidRPr="006207B9" w:rsidRDefault="000427C1" w:rsidP="000427C1">
                  <w:pPr>
                    <w:widowControl/>
                    <w:spacing w:line="240" w:lineRule="exact"/>
                    <w:jc w:val="center"/>
                    <w:textAlignment w:val="center"/>
                    <w:rPr>
                      <w:rFonts w:ascii="宋体" w:hAnsi="宋体" w:cs="宋体"/>
                      <w:sz w:val="13"/>
                      <w:szCs w:val="13"/>
                    </w:rPr>
                  </w:pPr>
                  <w:r w:rsidRPr="006207B9">
                    <w:rPr>
                      <w:rFonts w:ascii="宋体" w:hAnsi="宋体" w:cs="宋体" w:hint="eastAsia"/>
                      <w:sz w:val="13"/>
                      <w:szCs w:val="13"/>
                    </w:rPr>
                    <w:t>防强光眼镜</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045968F" w14:textId="386C5126" w:rsidR="000427C1" w:rsidRPr="006207B9" w:rsidRDefault="000427C1" w:rsidP="000427C1">
                  <w:pPr>
                    <w:widowControl/>
                    <w:spacing w:line="240" w:lineRule="exact"/>
                    <w:jc w:val="center"/>
                    <w:textAlignment w:val="center"/>
                    <w:rPr>
                      <w:rFonts w:ascii="宋体" w:hAnsi="宋体" w:cs="宋体"/>
                      <w:kern w:val="0"/>
                      <w:sz w:val="13"/>
                      <w:szCs w:val="13"/>
                      <w:lang w:bidi="ar"/>
                    </w:rPr>
                  </w:pPr>
                  <w:r w:rsidRPr="006207B9">
                    <w:rPr>
                      <w:rFonts w:ascii="宋体" w:hAnsi="宋体" w:cs="宋体"/>
                      <w:kern w:val="0"/>
                      <w:sz w:val="13"/>
                      <w:szCs w:val="13"/>
                      <w:lang w:bidi="ar"/>
                    </w:rPr>
                    <w:t>1</w:t>
                  </w:r>
                  <w:r>
                    <w:rPr>
                      <w:rFonts w:ascii="宋体" w:hAnsi="宋体" w:cs="宋体"/>
                      <w:kern w:val="0"/>
                      <w:sz w:val="13"/>
                      <w:szCs w:val="13"/>
                      <w:lang w:bidi="ar"/>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8ADCE54" w14:textId="2D249D9A" w:rsidR="000427C1" w:rsidRPr="006207B9" w:rsidRDefault="000427C1" w:rsidP="000427C1">
                  <w:pPr>
                    <w:widowControl/>
                    <w:spacing w:line="240" w:lineRule="exact"/>
                    <w:jc w:val="center"/>
                    <w:textAlignment w:val="center"/>
                    <w:rPr>
                      <w:rFonts w:ascii="宋体" w:hAnsi="宋体" w:cs="宋体"/>
                      <w:sz w:val="13"/>
                      <w:szCs w:val="13"/>
                    </w:rPr>
                  </w:pPr>
                  <w:r w:rsidRPr="00931EF3">
                    <w:rPr>
                      <w:rFonts w:ascii="宋体" w:hAnsi="宋体" w:cs="宋体"/>
                      <w:kern w:val="0"/>
                      <w:sz w:val="13"/>
                      <w:szCs w:val="13"/>
                      <w:lang w:bidi="ar"/>
                    </w:rPr>
                    <w:t>11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ED1594F" w14:textId="79A32FFD" w:rsidR="000427C1" w:rsidRPr="006207B9" w:rsidRDefault="000427C1" w:rsidP="000427C1">
                  <w:pPr>
                    <w:widowControl/>
                    <w:spacing w:line="240" w:lineRule="exact"/>
                    <w:jc w:val="center"/>
                    <w:textAlignment w:val="center"/>
                    <w:rPr>
                      <w:rFonts w:ascii="宋体" w:hAnsi="宋体" w:cs="宋体"/>
                      <w:sz w:val="13"/>
                      <w:szCs w:val="13"/>
                    </w:rPr>
                  </w:pPr>
                  <w:r w:rsidRPr="00931EF3">
                    <w:rPr>
                      <w:rFonts w:ascii="宋体" w:hAnsi="宋体" w:cs="宋体"/>
                      <w:kern w:val="0"/>
                      <w:sz w:val="13"/>
                      <w:szCs w:val="13"/>
                      <w:lang w:bidi="ar"/>
                    </w:rPr>
                    <w:t>11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705C2202" w14:textId="5E53A542" w:rsidR="000427C1" w:rsidRPr="006207B9" w:rsidRDefault="000427C1" w:rsidP="000427C1">
                  <w:pPr>
                    <w:widowControl/>
                    <w:spacing w:line="240" w:lineRule="exact"/>
                    <w:jc w:val="center"/>
                    <w:textAlignment w:val="center"/>
                    <w:rPr>
                      <w:rFonts w:ascii="宋体" w:hAnsi="宋体" w:cs="宋体"/>
                      <w:sz w:val="13"/>
                      <w:szCs w:val="13"/>
                    </w:rPr>
                  </w:pPr>
                  <w:r w:rsidRPr="00931EF3">
                    <w:rPr>
                      <w:rFonts w:ascii="宋体" w:hAnsi="宋体" w:cs="宋体"/>
                      <w:kern w:val="0"/>
                      <w:sz w:val="13"/>
                      <w:szCs w:val="13"/>
                      <w:lang w:bidi="ar"/>
                    </w:rPr>
                    <w:t>11</w:t>
                  </w:r>
                </w:p>
              </w:tc>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19919FBD" w14:textId="07612255" w:rsidR="000427C1" w:rsidRPr="006207B9" w:rsidRDefault="000427C1" w:rsidP="000427C1">
                  <w:pPr>
                    <w:widowControl/>
                    <w:spacing w:line="240" w:lineRule="exact"/>
                    <w:jc w:val="center"/>
                    <w:textAlignment w:val="center"/>
                    <w:rPr>
                      <w:rFonts w:ascii="宋体" w:hAnsi="宋体" w:cs="宋体"/>
                      <w:sz w:val="13"/>
                      <w:szCs w:val="13"/>
                    </w:rPr>
                  </w:pPr>
                  <w:r w:rsidRPr="00931EF3">
                    <w:rPr>
                      <w:rFonts w:ascii="宋体" w:hAnsi="宋体" w:cs="宋体"/>
                      <w:kern w:val="0"/>
                      <w:sz w:val="13"/>
                      <w:szCs w:val="13"/>
                      <w:lang w:bidi="ar"/>
                    </w:rPr>
                    <w:t>11</w:t>
                  </w:r>
                </w:p>
              </w:tc>
            </w:tr>
            <w:tr w:rsidR="000427C1" w:rsidRPr="006207B9" w14:paraId="5D5756B7" w14:textId="77777777" w:rsidTr="00AD46A8">
              <w:trPr>
                <w:trHeight w:val="167"/>
                <w:jc w:val="center"/>
              </w:trPr>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9B7E1C" w14:textId="77777777" w:rsidR="000427C1" w:rsidRPr="006207B9" w:rsidRDefault="000427C1" w:rsidP="000427C1">
                  <w:pPr>
                    <w:widowControl/>
                    <w:spacing w:line="240" w:lineRule="exact"/>
                    <w:jc w:val="center"/>
                    <w:textAlignment w:val="center"/>
                    <w:rPr>
                      <w:rFonts w:ascii="宋体" w:hAnsi="宋体" w:cs="宋体"/>
                      <w:sz w:val="13"/>
                      <w:szCs w:val="13"/>
                    </w:rPr>
                  </w:pPr>
                  <w:r w:rsidRPr="006207B9">
                    <w:rPr>
                      <w:rFonts w:ascii="宋体" w:hAnsi="宋体" w:cs="宋体" w:hint="eastAsia"/>
                      <w:sz w:val="13"/>
                      <w:szCs w:val="13"/>
                    </w:rPr>
                    <w:t>耳塞</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41C4AE" w14:textId="621DE8FD" w:rsidR="000427C1" w:rsidRPr="006207B9" w:rsidRDefault="000427C1" w:rsidP="000427C1">
                  <w:pPr>
                    <w:widowControl/>
                    <w:spacing w:line="240" w:lineRule="exact"/>
                    <w:jc w:val="center"/>
                    <w:textAlignment w:val="center"/>
                    <w:rPr>
                      <w:rFonts w:ascii="宋体" w:hAnsi="宋体" w:cs="宋体"/>
                      <w:kern w:val="0"/>
                      <w:sz w:val="13"/>
                      <w:szCs w:val="13"/>
                      <w:lang w:bidi="ar"/>
                    </w:rPr>
                  </w:pPr>
                  <w:r w:rsidRPr="006207B9">
                    <w:rPr>
                      <w:rFonts w:ascii="宋体" w:hAnsi="宋体" w:cs="宋体"/>
                      <w:kern w:val="0"/>
                      <w:sz w:val="13"/>
                      <w:szCs w:val="13"/>
                      <w:lang w:bidi="ar"/>
                    </w:rPr>
                    <w:t>1</w:t>
                  </w:r>
                  <w:r>
                    <w:rPr>
                      <w:rFonts w:ascii="宋体" w:hAnsi="宋体" w:cs="宋体"/>
                      <w:kern w:val="0"/>
                      <w:sz w:val="13"/>
                      <w:szCs w:val="13"/>
                      <w:lang w:bidi="ar"/>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22FCC9" w14:textId="064673B9" w:rsidR="000427C1" w:rsidRPr="006207B9" w:rsidRDefault="000427C1" w:rsidP="000427C1">
                  <w:pPr>
                    <w:widowControl/>
                    <w:spacing w:line="240" w:lineRule="exact"/>
                    <w:jc w:val="center"/>
                    <w:textAlignment w:val="center"/>
                    <w:rPr>
                      <w:rFonts w:ascii="宋体" w:hAnsi="宋体" w:cs="宋体"/>
                      <w:sz w:val="13"/>
                      <w:szCs w:val="13"/>
                    </w:rPr>
                  </w:pPr>
                  <w:r>
                    <w:rPr>
                      <w:rFonts w:ascii="宋体" w:hAnsi="宋体" w:cs="宋体"/>
                      <w:kern w:val="0"/>
                      <w:sz w:val="13"/>
                      <w:szCs w:val="13"/>
                      <w:lang w:bidi="ar"/>
                    </w:rPr>
                    <w:t>22</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7487FFD" w14:textId="45945ACE" w:rsidR="000427C1" w:rsidRPr="006207B9" w:rsidRDefault="000427C1" w:rsidP="000427C1">
                  <w:pPr>
                    <w:widowControl/>
                    <w:spacing w:line="240" w:lineRule="exact"/>
                    <w:jc w:val="center"/>
                    <w:textAlignment w:val="center"/>
                    <w:rPr>
                      <w:rFonts w:ascii="宋体" w:hAnsi="宋体" w:cs="宋体"/>
                      <w:sz w:val="13"/>
                      <w:szCs w:val="13"/>
                    </w:rPr>
                  </w:pPr>
                  <w:r w:rsidRPr="007520B8">
                    <w:rPr>
                      <w:rFonts w:ascii="宋体" w:hAnsi="宋体" w:cs="宋体"/>
                      <w:kern w:val="0"/>
                      <w:sz w:val="13"/>
                      <w:szCs w:val="13"/>
                      <w:lang w:bidi="ar"/>
                    </w:rPr>
                    <w:t>22</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362E600" w14:textId="46B52FF7" w:rsidR="000427C1" w:rsidRPr="006207B9" w:rsidRDefault="000427C1" w:rsidP="000427C1">
                  <w:pPr>
                    <w:widowControl/>
                    <w:spacing w:line="240" w:lineRule="exact"/>
                    <w:jc w:val="center"/>
                    <w:textAlignment w:val="center"/>
                    <w:rPr>
                      <w:rFonts w:ascii="宋体" w:hAnsi="宋体" w:cs="宋体"/>
                      <w:sz w:val="13"/>
                      <w:szCs w:val="13"/>
                    </w:rPr>
                  </w:pPr>
                  <w:r w:rsidRPr="007520B8">
                    <w:rPr>
                      <w:rFonts w:ascii="宋体" w:hAnsi="宋体" w:cs="宋体"/>
                      <w:kern w:val="0"/>
                      <w:sz w:val="13"/>
                      <w:szCs w:val="13"/>
                      <w:lang w:bidi="ar"/>
                    </w:rPr>
                    <w:t>22</w:t>
                  </w:r>
                </w:p>
              </w:tc>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41E66B7" w14:textId="3D6192EF" w:rsidR="000427C1" w:rsidRPr="006207B9" w:rsidRDefault="000427C1" w:rsidP="000427C1">
                  <w:pPr>
                    <w:widowControl/>
                    <w:spacing w:line="240" w:lineRule="exact"/>
                    <w:jc w:val="center"/>
                    <w:textAlignment w:val="center"/>
                    <w:rPr>
                      <w:rFonts w:ascii="宋体" w:hAnsi="宋体" w:cs="宋体"/>
                      <w:sz w:val="13"/>
                      <w:szCs w:val="13"/>
                    </w:rPr>
                  </w:pPr>
                  <w:r w:rsidRPr="007520B8">
                    <w:rPr>
                      <w:rFonts w:ascii="宋体" w:hAnsi="宋体" w:cs="宋体"/>
                      <w:kern w:val="0"/>
                      <w:sz w:val="13"/>
                      <w:szCs w:val="13"/>
                      <w:lang w:bidi="ar"/>
                    </w:rPr>
                    <w:t>22</w:t>
                  </w:r>
                </w:p>
              </w:tc>
            </w:tr>
            <w:tr w:rsidR="000F4D53" w:rsidRPr="006207B9" w14:paraId="28B5DB0B" w14:textId="77777777" w:rsidTr="00BF2870">
              <w:trPr>
                <w:trHeight w:val="167"/>
                <w:jc w:val="center"/>
              </w:trPr>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A69B52" w14:textId="3FC03A48" w:rsidR="000F4D53" w:rsidRPr="006207B9" w:rsidRDefault="000F4D53" w:rsidP="000F4D53">
                  <w:pPr>
                    <w:widowControl/>
                    <w:spacing w:line="240" w:lineRule="exact"/>
                    <w:jc w:val="center"/>
                    <w:textAlignment w:val="center"/>
                    <w:rPr>
                      <w:rFonts w:ascii="宋体" w:hAnsi="宋体" w:cs="宋体"/>
                      <w:sz w:val="13"/>
                      <w:szCs w:val="13"/>
                    </w:rPr>
                  </w:pPr>
                  <w:proofErr w:type="gramStart"/>
                  <w:r w:rsidRPr="006207B9">
                    <w:rPr>
                      <w:rFonts w:ascii="宋体" w:hAnsi="宋体" w:cs="宋体" w:hint="eastAsia"/>
                      <w:sz w:val="13"/>
                      <w:szCs w:val="13"/>
                    </w:rPr>
                    <w:t>冰丝围巾</w:t>
                  </w:r>
                  <w:proofErr w:type="gramEnd"/>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A187C2" w14:textId="3B807439" w:rsidR="000F4D53" w:rsidRPr="006207B9" w:rsidRDefault="000F4D53" w:rsidP="000F4D53">
                  <w:pPr>
                    <w:widowControl/>
                    <w:spacing w:line="240" w:lineRule="exact"/>
                    <w:jc w:val="center"/>
                    <w:textAlignment w:val="center"/>
                    <w:rPr>
                      <w:rFonts w:ascii="宋体" w:hAnsi="宋体" w:cs="宋体"/>
                      <w:kern w:val="0"/>
                      <w:sz w:val="13"/>
                      <w:szCs w:val="13"/>
                      <w:lang w:bidi="ar"/>
                    </w:rPr>
                  </w:pPr>
                  <w:r w:rsidRPr="006207B9">
                    <w:rPr>
                      <w:rFonts w:ascii="宋体" w:hAnsi="宋体" w:cs="宋体" w:hint="eastAsia"/>
                      <w:kern w:val="0"/>
                      <w:sz w:val="13"/>
                      <w:szCs w:val="13"/>
                      <w:lang w:bidi="ar"/>
                    </w:rPr>
                    <w:t>1</w:t>
                  </w:r>
                  <w:r w:rsidR="000427C1">
                    <w:rPr>
                      <w:rFonts w:ascii="宋体" w:hAnsi="宋体" w:cs="宋体"/>
                      <w:kern w:val="0"/>
                      <w:sz w:val="13"/>
                      <w:szCs w:val="13"/>
                      <w:lang w:bidi="ar"/>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3E1F7C4" w14:textId="4CBF3CE8"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1</w:t>
                  </w:r>
                  <w:r w:rsidRPr="006207B9">
                    <w:rPr>
                      <w:rFonts w:ascii="宋体" w:hAnsi="宋体" w:cs="宋体"/>
                      <w:kern w:val="0"/>
                      <w:sz w:val="13"/>
                      <w:szCs w:val="13"/>
                      <w:lang w:bidi="ar"/>
                    </w:rPr>
                    <w:t>4</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EEAEF53" w14:textId="4204BBC7"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1</w:t>
                  </w:r>
                  <w:r w:rsidRPr="006207B9">
                    <w:rPr>
                      <w:rFonts w:ascii="宋体" w:hAnsi="宋体" w:cs="宋体"/>
                      <w:kern w:val="0"/>
                      <w:sz w:val="13"/>
                      <w:szCs w:val="13"/>
                      <w:lang w:bidi="ar"/>
                    </w:rPr>
                    <w:t>4</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5EC03D2" w14:textId="29E5A1BF"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1</w:t>
                  </w:r>
                  <w:r w:rsidRPr="006207B9">
                    <w:rPr>
                      <w:rFonts w:ascii="宋体" w:hAnsi="宋体" w:cs="宋体"/>
                      <w:kern w:val="0"/>
                      <w:sz w:val="13"/>
                      <w:szCs w:val="13"/>
                      <w:lang w:bidi="ar"/>
                    </w:rPr>
                    <w:t>4</w:t>
                  </w:r>
                </w:p>
              </w:tc>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A5B3966" w14:textId="2B4537C4" w:rsidR="000F4D53" w:rsidRPr="006207B9" w:rsidRDefault="000F4D53" w:rsidP="000F4D53">
                  <w:pPr>
                    <w:widowControl/>
                    <w:spacing w:line="240" w:lineRule="exact"/>
                    <w:jc w:val="center"/>
                    <w:textAlignment w:val="center"/>
                    <w:rPr>
                      <w:rFonts w:ascii="宋体" w:hAnsi="宋体" w:cs="宋体"/>
                      <w:sz w:val="13"/>
                      <w:szCs w:val="13"/>
                    </w:rPr>
                  </w:pPr>
                  <w:r w:rsidRPr="006207B9">
                    <w:rPr>
                      <w:rFonts w:ascii="宋体" w:hAnsi="宋体" w:cs="宋体" w:hint="eastAsia"/>
                      <w:kern w:val="0"/>
                      <w:sz w:val="13"/>
                      <w:szCs w:val="13"/>
                      <w:lang w:bidi="ar"/>
                    </w:rPr>
                    <w:t>1</w:t>
                  </w:r>
                  <w:r w:rsidRPr="006207B9">
                    <w:rPr>
                      <w:rFonts w:ascii="宋体" w:hAnsi="宋体" w:cs="宋体"/>
                      <w:kern w:val="0"/>
                      <w:sz w:val="13"/>
                      <w:szCs w:val="13"/>
                      <w:lang w:bidi="ar"/>
                    </w:rPr>
                    <w:t>4</w:t>
                  </w:r>
                </w:p>
              </w:tc>
            </w:tr>
            <w:tr w:rsidR="000F43B2" w:rsidRPr="006207B9" w14:paraId="73217E13" w14:textId="77777777" w:rsidTr="00BF2870">
              <w:trPr>
                <w:trHeight w:val="167"/>
                <w:jc w:val="center"/>
              </w:trPr>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5F0C02" w14:textId="6E7DA4E3" w:rsidR="000F43B2" w:rsidRPr="006207B9" w:rsidRDefault="000F43B2" w:rsidP="000F43B2">
                  <w:pPr>
                    <w:widowControl/>
                    <w:spacing w:line="240" w:lineRule="exact"/>
                    <w:jc w:val="center"/>
                    <w:textAlignment w:val="center"/>
                    <w:rPr>
                      <w:rFonts w:ascii="宋体" w:hAnsi="宋体" w:cs="宋体"/>
                      <w:sz w:val="13"/>
                      <w:szCs w:val="13"/>
                    </w:rPr>
                  </w:pPr>
                  <w:r>
                    <w:rPr>
                      <w:rFonts w:ascii="宋体" w:hAnsi="宋体" w:cs="宋体" w:hint="eastAsia"/>
                      <w:sz w:val="13"/>
                      <w:szCs w:val="13"/>
                    </w:rPr>
                    <w:lastRenderedPageBreak/>
                    <w:t>防护口罩</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5C8AF4" w14:textId="6604659C" w:rsidR="000F43B2" w:rsidRPr="006207B9" w:rsidRDefault="000F43B2" w:rsidP="000F43B2">
                  <w:pPr>
                    <w:widowControl/>
                    <w:spacing w:line="240" w:lineRule="exact"/>
                    <w:jc w:val="center"/>
                    <w:textAlignment w:val="center"/>
                    <w:rPr>
                      <w:rFonts w:ascii="宋体" w:hAnsi="宋体" w:cs="宋体"/>
                      <w:kern w:val="0"/>
                      <w:sz w:val="13"/>
                      <w:szCs w:val="13"/>
                      <w:lang w:bidi="ar"/>
                    </w:rPr>
                  </w:pPr>
                  <w:r>
                    <w:rPr>
                      <w:rFonts w:ascii="宋体" w:hAnsi="宋体" w:cs="宋体" w:hint="eastAsia"/>
                      <w:kern w:val="0"/>
                      <w:sz w:val="13"/>
                      <w:szCs w:val="13"/>
                      <w:lang w:bidi="ar"/>
                    </w:rPr>
                    <w:t>9</w:t>
                  </w:r>
                  <w:r>
                    <w:rPr>
                      <w:rFonts w:ascii="宋体" w:hAnsi="宋体" w:cs="宋体"/>
                      <w:kern w:val="0"/>
                      <w:sz w:val="13"/>
                      <w:szCs w:val="13"/>
                      <w:lang w:bidi="ar"/>
                    </w:rPr>
                    <w:t>3</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34BB7F0" w14:textId="489284C1" w:rsidR="000F43B2" w:rsidRPr="006207B9" w:rsidRDefault="000F43B2" w:rsidP="000F43B2">
                  <w:pPr>
                    <w:widowControl/>
                    <w:spacing w:line="240" w:lineRule="exact"/>
                    <w:jc w:val="center"/>
                    <w:textAlignment w:val="center"/>
                    <w:rPr>
                      <w:rFonts w:ascii="宋体" w:hAnsi="宋体" w:cs="宋体"/>
                      <w:kern w:val="0"/>
                      <w:sz w:val="13"/>
                      <w:szCs w:val="13"/>
                      <w:lang w:bidi="ar"/>
                    </w:rPr>
                  </w:pPr>
                  <w:r>
                    <w:rPr>
                      <w:rFonts w:ascii="宋体" w:hAnsi="宋体" w:cs="宋体" w:hint="eastAsia"/>
                      <w:kern w:val="0"/>
                      <w:sz w:val="13"/>
                      <w:szCs w:val="13"/>
                      <w:lang w:bidi="ar"/>
                    </w:rPr>
                    <w:t>2</w:t>
                  </w:r>
                  <w:r>
                    <w:rPr>
                      <w:rFonts w:ascii="宋体" w:hAnsi="宋体" w:cs="宋体"/>
                      <w:kern w:val="0"/>
                      <w:sz w:val="13"/>
                      <w:szCs w:val="13"/>
                      <w:lang w:bidi="ar"/>
                    </w:rPr>
                    <w:t>790</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ADC516B" w14:textId="59A8E652" w:rsidR="000F43B2" w:rsidRPr="006207B9" w:rsidRDefault="000F43B2" w:rsidP="000F43B2">
                  <w:pPr>
                    <w:widowControl/>
                    <w:spacing w:line="240" w:lineRule="exact"/>
                    <w:jc w:val="center"/>
                    <w:textAlignment w:val="center"/>
                    <w:rPr>
                      <w:rFonts w:ascii="宋体" w:hAnsi="宋体" w:cs="宋体"/>
                      <w:kern w:val="0"/>
                      <w:sz w:val="13"/>
                      <w:szCs w:val="13"/>
                      <w:lang w:bidi="ar"/>
                    </w:rPr>
                  </w:pPr>
                  <w:r w:rsidRPr="009D0103">
                    <w:rPr>
                      <w:rFonts w:ascii="宋体" w:hAnsi="宋体" w:cs="宋体" w:hint="eastAsia"/>
                      <w:kern w:val="0"/>
                      <w:sz w:val="13"/>
                      <w:szCs w:val="13"/>
                      <w:lang w:bidi="ar"/>
                    </w:rPr>
                    <w:t>2</w:t>
                  </w:r>
                  <w:r w:rsidRPr="009D0103">
                    <w:rPr>
                      <w:rFonts w:ascii="宋体" w:hAnsi="宋体" w:cs="宋体"/>
                      <w:kern w:val="0"/>
                      <w:sz w:val="13"/>
                      <w:szCs w:val="13"/>
                      <w:lang w:bidi="ar"/>
                    </w:rPr>
                    <w:t>790</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212C70E8" w14:textId="3F98BE24" w:rsidR="000F43B2" w:rsidRPr="006207B9" w:rsidRDefault="000F43B2" w:rsidP="000F43B2">
                  <w:pPr>
                    <w:widowControl/>
                    <w:spacing w:line="240" w:lineRule="exact"/>
                    <w:jc w:val="center"/>
                    <w:textAlignment w:val="center"/>
                    <w:rPr>
                      <w:rFonts w:ascii="宋体" w:hAnsi="宋体" w:cs="宋体"/>
                      <w:kern w:val="0"/>
                      <w:sz w:val="13"/>
                      <w:szCs w:val="13"/>
                      <w:lang w:bidi="ar"/>
                    </w:rPr>
                  </w:pPr>
                  <w:r w:rsidRPr="009D0103">
                    <w:rPr>
                      <w:rFonts w:ascii="宋体" w:hAnsi="宋体" w:cs="宋体" w:hint="eastAsia"/>
                      <w:kern w:val="0"/>
                      <w:sz w:val="13"/>
                      <w:szCs w:val="13"/>
                      <w:lang w:bidi="ar"/>
                    </w:rPr>
                    <w:t>2</w:t>
                  </w:r>
                  <w:r w:rsidRPr="009D0103">
                    <w:rPr>
                      <w:rFonts w:ascii="宋体" w:hAnsi="宋体" w:cs="宋体"/>
                      <w:kern w:val="0"/>
                      <w:sz w:val="13"/>
                      <w:szCs w:val="13"/>
                      <w:lang w:bidi="ar"/>
                    </w:rPr>
                    <w:t>790</w:t>
                  </w:r>
                </w:p>
              </w:tc>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40F431A6" w14:textId="61C34990" w:rsidR="000F43B2" w:rsidRPr="006207B9" w:rsidRDefault="000F43B2" w:rsidP="000F43B2">
                  <w:pPr>
                    <w:widowControl/>
                    <w:spacing w:line="240" w:lineRule="exact"/>
                    <w:jc w:val="center"/>
                    <w:textAlignment w:val="center"/>
                    <w:rPr>
                      <w:rFonts w:ascii="宋体" w:hAnsi="宋体" w:cs="宋体"/>
                      <w:kern w:val="0"/>
                      <w:sz w:val="13"/>
                      <w:szCs w:val="13"/>
                      <w:lang w:bidi="ar"/>
                    </w:rPr>
                  </w:pPr>
                  <w:r w:rsidRPr="009D0103">
                    <w:rPr>
                      <w:rFonts w:ascii="宋体" w:hAnsi="宋体" w:cs="宋体" w:hint="eastAsia"/>
                      <w:kern w:val="0"/>
                      <w:sz w:val="13"/>
                      <w:szCs w:val="13"/>
                      <w:lang w:bidi="ar"/>
                    </w:rPr>
                    <w:t>2</w:t>
                  </w:r>
                  <w:r w:rsidRPr="009D0103">
                    <w:rPr>
                      <w:rFonts w:ascii="宋体" w:hAnsi="宋体" w:cs="宋体"/>
                      <w:kern w:val="0"/>
                      <w:sz w:val="13"/>
                      <w:szCs w:val="13"/>
                      <w:lang w:bidi="ar"/>
                    </w:rPr>
                    <w:t>790</w:t>
                  </w:r>
                </w:p>
              </w:tc>
            </w:tr>
            <w:tr w:rsidR="000F43B2" w:rsidRPr="006207B9" w14:paraId="4DFF83FE" w14:textId="77777777" w:rsidTr="00846457">
              <w:trPr>
                <w:trHeight w:val="167"/>
                <w:jc w:val="center"/>
              </w:trPr>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644536" w14:textId="001D7CEA" w:rsidR="000F43B2" w:rsidRDefault="000F43B2" w:rsidP="000F43B2">
                  <w:pPr>
                    <w:widowControl/>
                    <w:spacing w:line="240" w:lineRule="exact"/>
                    <w:jc w:val="center"/>
                    <w:textAlignment w:val="center"/>
                    <w:rPr>
                      <w:rFonts w:ascii="宋体" w:hAnsi="宋体" w:cs="宋体"/>
                      <w:sz w:val="13"/>
                      <w:szCs w:val="13"/>
                    </w:rPr>
                  </w:pPr>
                  <w:r>
                    <w:rPr>
                      <w:rFonts w:ascii="宋体" w:hAnsi="宋体" w:cs="宋体" w:hint="eastAsia"/>
                      <w:sz w:val="13"/>
                      <w:szCs w:val="13"/>
                    </w:rPr>
                    <w:t>防护服</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DC00AA0" w14:textId="4C85C07B" w:rsidR="000F43B2" w:rsidRDefault="000F43B2" w:rsidP="000F43B2">
                  <w:pPr>
                    <w:widowControl/>
                    <w:spacing w:line="240" w:lineRule="exact"/>
                    <w:jc w:val="center"/>
                    <w:textAlignment w:val="center"/>
                    <w:rPr>
                      <w:rFonts w:ascii="宋体" w:hAnsi="宋体" w:cs="宋体"/>
                      <w:kern w:val="0"/>
                      <w:sz w:val="13"/>
                      <w:szCs w:val="13"/>
                      <w:lang w:bidi="ar"/>
                    </w:rPr>
                  </w:pPr>
                  <w:r w:rsidRPr="00F33F10">
                    <w:rPr>
                      <w:rFonts w:ascii="宋体" w:hAnsi="宋体" w:cs="宋体" w:hint="eastAsia"/>
                      <w:kern w:val="0"/>
                      <w:sz w:val="13"/>
                      <w:szCs w:val="13"/>
                      <w:lang w:bidi="ar"/>
                    </w:rPr>
                    <w:t>3</w:t>
                  </w:r>
                  <w:r w:rsidRPr="00F33F10">
                    <w:rPr>
                      <w:rFonts w:ascii="宋体" w:hAnsi="宋体" w:cs="宋体"/>
                      <w:kern w:val="0"/>
                      <w:sz w:val="13"/>
                      <w:szCs w:val="13"/>
                      <w:lang w:bidi="ar"/>
                    </w:rPr>
                    <w:t>0</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1B646615" w14:textId="312DA91B" w:rsidR="000F43B2" w:rsidRDefault="000F43B2" w:rsidP="000F43B2">
                  <w:pPr>
                    <w:widowControl/>
                    <w:spacing w:line="240" w:lineRule="exact"/>
                    <w:jc w:val="center"/>
                    <w:textAlignment w:val="center"/>
                    <w:rPr>
                      <w:rFonts w:ascii="宋体" w:hAnsi="宋体" w:cs="宋体"/>
                      <w:kern w:val="0"/>
                      <w:sz w:val="13"/>
                      <w:szCs w:val="13"/>
                      <w:lang w:bidi="ar"/>
                    </w:rPr>
                  </w:pPr>
                  <w:r w:rsidRPr="00F33F10">
                    <w:rPr>
                      <w:rFonts w:ascii="宋体" w:hAnsi="宋体" w:cs="宋体" w:hint="eastAsia"/>
                      <w:kern w:val="0"/>
                      <w:sz w:val="13"/>
                      <w:szCs w:val="13"/>
                      <w:lang w:bidi="ar"/>
                    </w:rPr>
                    <w:t>3</w:t>
                  </w:r>
                  <w:r w:rsidRPr="00F33F10">
                    <w:rPr>
                      <w:rFonts w:ascii="宋体" w:hAnsi="宋体" w:cs="宋体"/>
                      <w:kern w:val="0"/>
                      <w:sz w:val="13"/>
                      <w:szCs w:val="13"/>
                      <w:lang w:bidi="ar"/>
                    </w:rPr>
                    <w:t>0</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75ACF1D1" w14:textId="5C30509D" w:rsidR="000F43B2" w:rsidRPr="009D0103" w:rsidRDefault="000F43B2" w:rsidP="000F43B2">
                  <w:pPr>
                    <w:widowControl/>
                    <w:spacing w:line="240" w:lineRule="exact"/>
                    <w:jc w:val="center"/>
                    <w:textAlignment w:val="center"/>
                    <w:rPr>
                      <w:rFonts w:ascii="宋体" w:hAnsi="宋体" w:cs="宋体"/>
                      <w:kern w:val="0"/>
                      <w:sz w:val="13"/>
                      <w:szCs w:val="13"/>
                      <w:lang w:bidi="ar"/>
                    </w:rPr>
                  </w:pPr>
                  <w:r w:rsidRPr="00F33F10">
                    <w:rPr>
                      <w:rFonts w:ascii="宋体" w:hAnsi="宋体" w:cs="宋体" w:hint="eastAsia"/>
                      <w:kern w:val="0"/>
                      <w:sz w:val="13"/>
                      <w:szCs w:val="13"/>
                      <w:lang w:bidi="ar"/>
                    </w:rPr>
                    <w:t>3</w:t>
                  </w:r>
                  <w:r w:rsidRPr="00F33F10">
                    <w:rPr>
                      <w:rFonts w:ascii="宋体" w:hAnsi="宋体" w:cs="宋体"/>
                      <w:kern w:val="0"/>
                      <w:sz w:val="13"/>
                      <w:szCs w:val="13"/>
                      <w:lang w:bidi="ar"/>
                    </w:rPr>
                    <w:t>0</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6C5D5FE" w14:textId="1BC3861E" w:rsidR="000F43B2" w:rsidRPr="009D0103" w:rsidRDefault="000F43B2" w:rsidP="000F43B2">
                  <w:pPr>
                    <w:widowControl/>
                    <w:spacing w:line="240" w:lineRule="exact"/>
                    <w:jc w:val="center"/>
                    <w:textAlignment w:val="center"/>
                    <w:rPr>
                      <w:rFonts w:ascii="宋体" w:hAnsi="宋体" w:cs="宋体"/>
                      <w:kern w:val="0"/>
                      <w:sz w:val="13"/>
                      <w:szCs w:val="13"/>
                      <w:lang w:bidi="ar"/>
                    </w:rPr>
                  </w:pPr>
                  <w:r w:rsidRPr="00F33F10">
                    <w:rPr>
                      <w:rFonts w:ascii="宋体" w:hAnsi="宋体" w:cs="宋体" w:hint="eastAsia"/>
                      <w:kern w:val="0"/>
                      <w:sz w:val="13"/>
                      <w:szCs w:val="13"/>
                      <w:lang w:bidi="ar"/>
                    </w:rPr>
                    <w:t>3</w:t>
                  </w:r>
                  <w:r w:rsidRPr="00F33F10">
                    <w:rPr>
                      <w:rFonts w:ascii="宋体" w:hAnsi="宋体" w:cs="宋体"/>
                      <w:kern w:val="0"/>
                      <w:sz w:val="13"/>
                      <w:szCs w:val="13"/>
                      <w:lang w:bidi="ar"/>
                    </w:rPr>
                    <w:t>0</w:t>
                  </w:r>
                </w:p>
              </w:tc>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6EAF1683" w14:textId="1FA2C441" w:rsidR="000F43B2" w:rsidRPr="009D0103" w:rsidRDefault="000F43B2" w:rsidP="000F43B2">
                  <w:pPr>
                    <w:widowControl/>
                    <w:spacing w:line="240" w:lineRule="exact"/>
                    <w:jc w:val="center"/>
                    <w:textAlignment w:val="center"/>
                    <w:rPr>
                      <w:rFonts w:ascii="宋体" w:hAnsi="宋体" w:cs="宋体"/>
                      <w:kern w:val="0"/>
                      <w:sz w:val="13"/>
                      <w:szCs w:val="13"/>
                      <w:lang w:bidi="ar"/>
                    </w:rPr>
                  </w:pPr>
                  <w:r w:rsidRPr="00F33F10">
                    <w:rPr>
                      <w:rFonts w:ascii="宋体" w:hAnsi="宋体" w:cs="宋体" w:hint="eastAsia"/>
                      <w:kern w:val="0"/>
                      <w:sz w:val="13"/>
                      <w:szCs w:val="13"/>
                      <w:lang w:bidi="ar"/>
                    </w:rPr>
                    <w:t>3</w:t>
                  </w:r>
                  <w:r w:rsidRPr="00F33F10">
                    <w:rPr>
                      <w:rFonts w:ascii="宋体" w:hAnsi="宋体" w:cs="宋体"/>
                      <w:kern w:val="0"/>
                      <w:sz w:val="13"/>
                      <w:szCs w:val="13"/>
                      <w:lang w:bidi="ar"/>
                    </w:rPr>
                    <w:t>0</w:t>
                  </w:r>
                </w:p>
              </w:tc>
            </w:tr>
            <w:tr w:rsidR="000F43B2" w:rsidRPr="006207B9" w14:paraId="5B40BB80" w14:textId="77777777" w:rsidTr="00846457">
              <w:trPr>
                <w:trHeight w:val="167"/>
                <w:jc w:val="center"/>
              </w:trPr>
              <w:tc>
                <w:tcPr>
                  <w:tcW w:w="223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67BA19" w14:textId="4A34966B" w:rsidR="000F43B2" w:rsidRDefault="000F43B2" w:rsidP="000F43B2">
                  <w:pPr>
                    <w:widowControl/>
                    <w:spacing w:line="240" w:lineRule="exact"/>
                    <w:jc w:val="center"/>
                    <w:textAlignment w:val="center"/>
                    <w:rPr>
                      <w:rFonts w:ascii="宋体" w:hAnsi="宋体" w:cs="宋体"/>
                      <w:sz w:val="13"/>
                      <w:szCs w:val="13"/>
                    </w:rPr>
                  </w:pPr>
                  <w:r>
                    <w:rPr>
                      <w:rFonts w:ascii="宋体" w:hAnsi="宋体" w:cs="宋体" w:hint="eastAsia"/>
                      <w:sz w:val="13"/>
                      <w:szCs w:val="13"/>
                    </w:rPr>
                    <w:t>N</w:t>
                  </w:r>
                  <w:r>
                    <w:rPr>
                      <w:rFonts w:ascii="宋体" w:hAnsi="宋体" w:cs="宋体"/>
                      <w:sz w:val="13"/>
                      <w:szCs w:val="13"/>
                    </w:rPr>
                    <w:t>95</w:t>
                  </w:r>
                  <w:r>
                    <w:rPr>
                      <w:rFonts w:ascii="宋体" w:hAnsi="宋体" w:cs="宋体" w:hint="eastAsia"/>
                      <w:sz w:val="13"/>
                      <w:szCs w:val="13"/>
                    </w:rPr>
                    <w:t>口罩</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145B2FB8" w14:textId="42361E1A" w:rsidR="000F43B2" w:rsidRDefault="000F43B2" w:rsidP="000F43B2">
                  <w:pPr>
                    <w:widowControl/>
                    <w:spacing w:line="240" w:lineRule="exact"/>
                    <w:jc w:val="center"/>
                    <w:textAlignment w:val="center"/>
                    <w:rPr>
                      <w:rFonts w:ascii="宋体" w:hAnsi="宋体" w:cs="宋体"/>
                      <w:kern w:val="0"/>
                      <w:sz w:val="13"/>
                      <w:szCs w:val="13"/>
                      <w:lang w:bidi="ar"/>
                    </w:rPr>
                  </w:pPr>
                  <w:r w:rsidRPr="00F33F10">
                    <w:rPr>
                      <w:rFonts w:ascii="宋体" w:hAnsi="宋体" w:cs="宋体" w:hint="eastAsia"/>
                      <w:kern w:val="0"/>
                      <w:sz w:val="13"/>
                      <w:szCs w:val="13"/>
                      <w:lang w:bidi="ar"/>
                    </w:rPr>
                    <w:t>3</w:t>
                  </w:r>
                  <w:r w:rsidRPr="00F33F10">
                    <w:rPr>
                      <w:rFonts w:ascii="宋体" w:hAnsi="宋体" w:cs="宋体"/>
                      <w:kern w:val="0"/>
                      <w:sz w:val="13"/>
                      <w:szCs w:val="13"/>
                      <w:lang w:bidi="ar"/>
                    </w:rPr>
                    <w:t>0</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9426922" w14:textId="3FBD4C99" w:rsidR="000F43B2" w:rsidRDefault="000F43B2" w:rsidP="000F43B2">
                  <w:pPr>
                    <w:widowControl/>
                    <w:spacing w:line="240" w:lineRule="exact"/>
                    <w:jc w:val="center"/>
                    <w:textAlignment w:val="center"/>
                    <w:rPr>
                      <w:rFonts w:ascii="宋体" w:hAnsi="宋体" w:cs="宋体"/>
                      <w:kern w:val="0"/>
                      <w:sz w:val="13"/>
                      <w:szCs w:val="13"/>
                      <w:lang w:bidi="ar"/>
                    </w:rPr>
                  </w:pPr>
                  <w:r w:rsidRPr="00F33F10">
                    <w:rPr>
                      <w:rFonts w:ascii="宋体" w:hAnsi="宋体" w:cs="宋体" w:hint="eastAsia"/>
                      <w:kern w:val="0"/>
                      <w:sz w:val="13"/>
                      <w:szCs w:val="13"/>
                      <w:lang w:bidi="ar"/>
                    </w:rPr>
                    <w:t>3</w:t>
                  </w:r>
                  <w:r w:rsidRPr="00F33F10">
                    <w:rPr>
                      <w:rFonts w:ascii="宋体" w:hAnsi="宋体" w:cs="宋体"/>
                      <w:kern w:val="0"/>
                      <w:sz w:val="13"/>
                      <w:szCs w:val="13"/>
                      <w:lang w:bidi="ar"/>
                    </w:rPr>
                    <w:t>0</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53C7F52C" w14:textId="4491785E" w:rsidR="000F43B2" w:rsidRPr="009D0103" w:rsidRDefault="000F43B2" w:rsidP="000F43B2">
                  <w:pPr>
                    <w:widowControl/>
                    <w:spacing w:line="240" w:lineRule="exact"/>
                    <w:jc w:val="center"/>
                    <w:textAlignment w:val="center"/>
                    <w:rPr>
                      <w:rFonts w:ascii="宋体" w:hAnsi="宋体" w:cs="宋体"/>
                      <w:kern w:val="0"/>
                      <w:sz w:val="13"/>
                      <w:szCs w:val="13"/>
                      <w:lang w:bidi="ar"/>
                    </w:rPr>
                  </w:pPr>
                  <w:r w:rsidRPr="00F33F10">
                    <w:rPr>
                      <w:rFonts w:ascii="宋体" w:hAnsi="宋体" w:cs="宋体" w:hint="eastAsia"/>
                      <w:kern w:val="0"/>
                      <w:sz w:val="13"/>
                      <w:szCs w:val="13"/>
                      <w:lang w:bidi="ar"/>
                    </w:rPr>
                    <w:t>3</w:t>
                  </w:r>
                  <w:r w:rsidRPr="00F33F10">
                    <w:rPr>
                      <w:rFonts w:ascii="宋体" w:hAnsi="宋体" w:cs="宋体"/>
                      <w:kern w:val="0"/>
                      <w:sz w:val="13"/>
                      <w:szCs w:val="13"/>
                      <w:lang w:bidi="ar"/>
                    </w:rPr>
                    <w:t>0</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39157F30" w14:textId="36FCE9D1" w:rsidR="000F43B2" w:rsidRPr="009D0103" w:rsidRDefault="000F43B2" w:rsidP="000F43B2">
                  <w:pPr>
                    <w:widowControl/>
                    <w:spacing w:line="240" w:lineRule="exact"/>
                    <w:jc w:val="center"/>
                    <w:textAlignment w:val="center"/>
                    <w:rPr>
                      <w:rFonts w:ascii="宋体" w:hAnsi="宋体" w:cs="宋体"/>
                      <w:kern w:val="0"/>
                      <w:sz w:val="13"/>
                      <w:szCs w:val="13"/>
                      <w:lang w:bidi="ar"/>
                    </w:rPr>
                  </w:pPr>
                  <w:r w:rsidRPr="00F33F10">
                    <w:rPr>
                      <w:rFonts w:ascii="宋体" w:hAnsi="宋体" w:cs="宋体" w:hint="eastAsia"/>
                      <w:kern w:val="0"/>
                      <w:sz w:val="13"/>
                      <w:szCs w:val="13"/>
                      <w:lang w:bidi="ar"/>
                    </w:rPr>
                    <w:t>3</w:t>
                  </w:r>
                  <w:r w:rsidRPr="00F33F10">
                    <w:rPr>
                      <w:rFonts w:ascii="宋体" w:hAnsi="宋体" w:cs="宋体"/>
                      <w:kern w:val="0"/>
                      <w:sz w:val="13"/>
                      <w:szCs w:val="13"/>
                      <w:lang w:bidi="ar"/>
                    </w:rPr>
                    <w:t>0</w:t>
                  </w:r>
                </w:p>
              </w:tc>
              <w:tc>
                <w:tcPr>
                  <w:tcW w:w="9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14:paraId="08BD24FD" w14:textId="424FB679" w:rsidR="000F43B2" w:rsidRPr="009D0103" w:rsidRDefault="000F43B2" w:rsidP="000F43B2">
                  <w:pPr>
                    <w:widowControl/>
                    <w:spacing w:line="240" w:lineRule="exact"/>
                    <w:jc w:val="center"/>
                    <w:textAlignment w:val="center"/>
                    <w:rPr>
                      <w:rFonts w:ascii="宋体" w:hAnsi="宋体" w:cs="宋体"/>
                      <w:kern w:val="0"/>
                      <w:sz w:val="13"/>
                      <w:szCs w:val="13"/>
                      <w:lang w:bidi="ar"/>
                    </w:rPr>
                  </w:pPr>
                  <w:r w:rsidRPr="00F33F10">
                    <w:rPr>
                      <w:rFonts w:ascii="宋体" w:hAnsi="宋体" w:cs="宋体" w:hint="eastAsia"/>
                      <w:kern w:val="0"/>
                      <w:sz w:val="13"/>
                      <w:szCs w:val="13"/>
                      <w:lang w:bidi="ar"/>
                    </w:rPr>
                    <w:t>3</w:t>
                  </w:r>
                  <w:r w:rsidRPr="00F33F10">
                    <w:rPr>
                      <w:rFonts w:ascii="宋体" w:hAnsi="宋体" w:cs="宋体"/>
                      <w:kern w:val="0"/>
                      <w:sz w:val="13"/>
                      <w:szCs w:val="13"/>
                      <w:lang w:bidi="ar"/>
                    </w:rPr>
                    <w:t>0</w:t>
                  </w:r>
                </w:p>
              </w:tc>
            </w:tr>
          </w:tbl>
          <w:p w14:paraId="092745C7" w14:textId="77777777" w:rsidR="003546F5" w:rsidRPr="006207B9" w:rsidRDefault="00411E5D">
            <w:pPr>
              <w:pStyle w:val="ab"/>
              <w:numPr>
                <w:ilvl w:val="0"/>
                <w:numId w:val="4"/>
              </w:numPr>
              <w:ind w:firstLine="422"/>
              <w:rPr>
                <w:rFonts w:ascii="宋体" w:hAnsi="宋体" w:cs="宋体"/>
                <w:b/>
                <w:szCs w:val="21"/>
              </w:rPr>
            </w:pPr>
            <w:r w:rsidRPr="006207B9">
              <w:rPr>
                <w:rFonts w:ascii="宋体" w:hAnsi="宋体" w:cs="宋体" w:hint="eastAsia"/>
                <w:b/>
                <w:szCs w:val="21"/>
              </w:rPr>
              <w:t>防疫工作和心理健康</w:t>
            </w:r>
          </w:p>
          <w:p w14:paraId="42AC9BB7" w14:textId="543DC799" w:rsidR="003546F5" w:rsidRDefault="00411E5D">
            <w:pPr>
              <w:pStyle w:val="ab"/>
              <w:rPr>
                <w:rFonts w:ascii="宋体" w:hAnsi="宋体" w:cs="宋体"/>
                <w:bCs/>
                <w:szCs w:val="21"/>
              </w:rPr>
            </w:pPr>
            <w:r w:rsidRPr="006207B9">
              <w:rPr>
                <w:rFonts w:ascii="宋体" w:hAnsi="宋体" w:cs="宋体" w:hint="eastAsia"/>
                <w:bCs/>
                <w:szCs w:val="21"/>
              </w:rPr>
              <w:t>部门内中方员工开始注射第二针疫苗</w:t>
            </w:r>
            <w:r w:rsidR="000427C1">
              <w:rPr>
                <w:rFonts w:ascii="宋体" w:hAnsi="宋体" w:cs="宋体" w:hint="eastAsia"/>
                <w:bCs/>
                <w:szCs w:val="21"/>
              </w:rPr>
              <w:t>全部完成</w:t>
            </w:r>
            <w:r w:rsidRPr="006207B9">
              <w:rPr>
                <w:rFonts w:ascii="宋体" w:hAnsi="宋体" w:cs="宋体" w:hint="eastAsia"/>
                <w:bCs/>
                <w:szCs w:val="21"/>
              </w:rPr>
              <w:t>。文莱员工</w:t>
            </w:r>
            <w:r w:rsidR="000427C1">
              <w:rPr>
                <w:rFonts w:ascii="宋体" w:hAnsi="宋体" w:cs="宋体" w:hint="eastAsia"/>
                <w:bCs/>
                <w:szCs w:val="21"/>
              </w:rPr>
              <w:t>连同实习人员3</w:t>
            </w:r>
            <w:r w:rsidR="000427C1">
              <w:rPr>
                <w:rFonts w:ascii="宋体" w:hAnsi="宋体" w:cs="宋体"/>
                <w:bCs/>
                <w:szCs w:val="21"/>
              </w:rPr>
              <w:t>8</w:t>
            </w:r>
            <w:r w:rsidR="000427C1">
              <w:rPr>
                <w:rFonts w:ascii="宋体" w:hAnsi="宋体" w:cs="宋体" w:hint="eastAsia"/>
                <w:bCs/>
                <w:szCs w:val="21"/>
              </w:rPr>
              <w:t>人中</w:t>
            </w:r>
            <w:r w:rsidRPr="006207B9">
              <w:rPr>
                <w:rFonts w:ascii="宋体" w:hAnsi="宋体" w:cs="宋体" w:hint="eastAsia"/>
                <w:bCs/>
                <w:szCs w:val="21"/>
              </w:rPr>
              <w:t>有</w:t>
            </w:r>
            <w:r w:rsidR="005C2E7E">
              <w:rPr>
                <w:rFonts w:ascii="宋体" w:hAnsi="宋体" w:cs="宋体"/>
                <w:bCs/>
                <w:szCs w:val="21"/>
              </w:rPr>
              <w:t>20</w:t>
            </w:r>
            <w:r w:rsidRPr="006207B9">
              <w:rPr>
                <w:rFonts w:ascii="宋体" w:hAnsi="宋体" w:cs="宋体" w:hint="eastAsia"/>
                <w:bCs/>
                <w:szCs w:val="21"/>
              </w:rPr>
              <w:t>人已注射</w:t>
            </w:r>
            <w:r w:rsidR="000427C1">
              <w:rPr>
                <w:rFonts w:ascii="宋体" w:hAnsi="宋体" w:cs="宋体" w:hint="eastAsia"/>
                <w:bCs/>
                <w:szCs w:val="21"/>
              </w:rPr>
              <w:t>疫苗</w:t>
            </w:r>
            <w:r w:rsidRPr="006207B9">
              <w:rPr>
                <w:rFonts w:ascii="宋体" w:hAnsi="宋体" w:cs="宋体" w:hint="eastAsia"/>
                <w:bCs/>
                <w:szCs w:val="21"/>
              </w:rPr>
              <w:t>，</w:t>
            </w:r>
            <w:r w:rsidR="007A4B49">
              <w:rPr>
                <w:rFonts w:ascii="宋体" w:hAnsi="宋体" w:cs="宋体"/>
                <w:bCs/>
                <w:szCs w:val="21"/>
              </w:rPr>
              <w:t>5</w:t>
            </w:r>
            <w:r w:rsidR="000427C1">
              <w:rPr>
                <w:rFonts w:ascii="宋体" w:hAnsi="宋体" w:cs="宋体" w:hint="eastAsia"/>
                <w:bCs/>
                <w:szCs w:val="21"/>
              </w:rPr>
              <w:t>人完成两针注射。</w:t>
            </w:r>
            <w:r w:rsidR="002439DF" w:rsidRPr="006207B9">
              <w:rPr>
                <w:rFonts w:ascii="宋体" w:hAnsi="宋体" w:cs="宋体" w:hint="eastAsia"/>
                <w:bCs/>
                <w:szCs w:val="21"/>
              </w:rPr>
              <w:t>其他多人已在</w:t>
            </w:r>
            <w:proofErr w:type="spellStart"/>
            <w:r w:rsidR="002439DF" w:rsidRPr="006207B9">
              <w:rPr>
                <w:rFonts w:ascii="宋体" w:hAnsi="宋体" w:cs="宋体" w:hint="eastAsia"/>
                <w:bCs/>
                <w:szCs w:val="21"/>
              </w:rPr>
              <w:t>B</w:t>
            </w:r>
            <w:r w:rsidR="002439DF" w:rsidRPr="006207B9">
              <w:rPr>
                <w:rFonts w:ascii="宋体" w:hAnsi="宋体" w:cs="宋体"/>
                <w:bCs/>
                <w:szCs w:val="21"/>
              </w:rPr>
              <w:t>ruHealth</w:t>
            </w:r>
            <w:proofErr w:type="spellEnd"/>
            <w:r w:rsidR="002439DF" w:rsidRPr="006207B9">
              <w:rPr>
                <w:rFonts w:ascii="宋体" w:hAnsi="宋体" w:cs="宋体" w:hint="eastAsia"/>
                <w:bCs/>
                <w:szCs w:val="21"/>
              </w:rPr>
              <w:t>软件申请接种疫苗成功。</w:t>
            </w:r>
            <w:r w:rsidR="00E93B90">
              <w:rPr>
                <w:rFonts w:ascii="宋体" w:hAnsi="宋体" w:cs="宋体" w:hint="eastAsia"/>
                <w:bCs/>
                <w:szCs w:val="21"/>
              </w:rPr>
              <w:t>目前文莱疫苗紧张，9月预约的都延后了。按</w:t>
            </w:r>
            <w:r w:rsidRPr="006207B9">
              <w:rPr>
                <w:rFonts w:ascii="宋体" w:hAnsi="宋体" w:cs="宋体" w:hint="eastAsia"/>
                <w:bCs/>
                <w:szCs w:val="21"/>
              </w:rPr>
              <w:t>HSE部要求填写《文莱员工疫苗接种跟踪统计表》，每月15日，30日上报。</w:t>
            </w:r>
          </w:p>
          <w:p w14:paraId="359FFEE6" w14:textId="05306DF2" w:rsidR="000427C1" w:rsidRPr="006207B9" w:rsidRDefault="000427C1">
            <w:pPr>
              <w:pStyle w:val="ab"/>
              <w:rPr>
                <w:rFonts w:ascii="宋体" w:hAnsi="宋体" w:cs="宋体"/>
                <w:bCs/>
                <w:szCs w:val="21"/>
              </w:rPr>
            </w:pPr>
            <w:r>
              <w:rPr>
                <w:rFonts w:ascii="宋体" w:hAnsi="宋体" w:cs="宋体" w:hint="eastAsia"/>
                <w:szCs w:val="21"/>
              </w:rPr>
              <w:t>由于疫情扩散，公司收紧了防疫政策，要求每天上报部门疫情动态，对部门职工做好疫情管控工作，每天登记出门人员动态。部门在R</w:t>
            </w:r>
            <w:r>
              <w:rPr>
                <w:rFonts w:ascii="宋体" w:hAnsi="宋体" w:cs="宋体"/>
                <w:szCs w:val="21"/>
              </w:rPr>
              <w:t>IVERPLACE</w:t>
            </w:r>
            <w:r>
              <w:rPr>
                <w:rFonts w:ascii="宋体" w:hAnsi="宋体" w:cs="宋体" w:hint="eastAsia"/>
                <w:szCs w:val="21"/>
              </w:rPr>
              <w:t>宿舍内张贴《</w:t>
            </w:r>
            <w:r w:rsidRPr="00931286">
              <w:rPr>
                <w:rFonts w:ascii="宋体" w:hAnsi="宋体" w:cs="宋体" w:hint="eastAsia"/>
                <w:szCs w:val="21"/>
              </w:rPr>
              <w:t>炼油二部宿舍管理网格化签名表</w:t>
            </w:r>
            <w:r>
              <w:rPr>
                <w:rFonts w:ascii="宋体" w:hAnsi="宋体" w:cs="宋体" w:hint="eastAsia"/>
                <w:szCs w:val="21"/>
              </w:rPr>
              <w:t>》，要求宿舍成员出小区门必须登记，5位管理人员每天上门检查，部门领导每周不定时抽查一次。每次出门前领取防护服和N</w:t>
            </w:r>
            <w:r>
              <w:rPr>
                <w:rFonts w:ascii="宋体" w:hAnsi="宋体" w:cs="宋体"/>
                <w:szCs w:val="21"/>
              </w:rPr>
              <w:t>95</w:t>
            </w:r>
            <w:r>
              <w:rPr>
                <w:rFonts w:ascii="宋体" w:hAnsi="宋体" w:cs="宋体" w:hint="eastAsia"/>
                <w:szCs w:val="21"/>
              </w:rPr>
              <w:t>口罩做好防护。</w:t>
            </w:r>
            <w:r w:rsidR="00E93B90">
              <w:rPr>
                <w:rFonts w:ascii="宋体" w:hAnsi="宋体" w:cs="宋体" w:hint="eastAsia"/>
                <w:szCs w:val="21"/>
              </w:rPr>
              <w:t>目前做到非审批不允许出门。</w:t>
            </w:r>
          </w:p>
          <w:p w14:paraId="78C5C317" w14:textId="43DF8A70" w:rsidR="00061CF4" w:rsidRPr="006207B9" w:rsidRDefault="00061CF4">
            <w:pPr>
              <w:pStyle w:val="ab"/>
              <w:rPr>
                <w:rFonts w:ascii="宋体" w:hAnsi="宋体" w:cs="宋体"/>
                <w:bCs/>
                <w:szCs w:val="21"/>
              </w:rPr>
            </w:pPr>
            <w:r w:rsidRPr="006207B9">
              <w:rPr>
                <w:rFonts w:ascii="宋体" w:hAnsi="宋体" w:cs="宋体" w:hint="eastAsia"/>
                <w:bCs/>
                <w:szCs w:val="21"/>
              </w:rPr>
              <w:t>本月公司适当下发</w:t>
            </w:r>
            <w:r w:rsidR="00BF41AA">
              <w:rPr>
                <w:rFonts w:ascii="宋体" w:hAnsi="宋体" w:cs="宋体" w:hint="eastAsia"/>
                <w:bCs/>
                <w:szCs w:val="21"/>
              </w:rPr>
              <w:t>防护</w:t>
            </w:r>
            <w:r w:rsidR="000427C1">
              <w:rPr>
                <w:rFonts w:ascii="宋体" w:hAnsi="宋体" w:cs="宋体" w:hint="eastAsia"/>
                <w:bCs/>
                <w:szCs w:val="21"/>
              </w:rPr>
              <w:t>口罩和</w:t>
            </w:r>
            <w:r w:rsidR="00BF41AA">
              <w:rPr>
                <w:rFonts w:ascii="宋体" w:hAnsi="宋体" w:cs="宋体" w:hint="eastAsia"/>
                <w:bCs/>
                <w:szCs w:val="21"/>
              </w:rPr>
              <w:t>抗</w:t>
            </w:r>
            <w:proofErr w:type="gramStart"/>
            <w:r w:rsidR="00BF41AA">
              <w:rPr>
                <w:rFonts w:ascii="宋体" w:hAnsi="宋体" w:cs="宋体" w:hint="eastAsia"/>
                <w:bCs/>
                <w:szCs w:val="21"/>
              </w:rPr>
              <w:t>疫</w:t>
            </w:r>
            <w:proofErr w:type="gramEnd"/>
            <w:r w:rsidR="000427C1">
              <w:rPr>
                <w:rFonts w:ascii="宋体" w:hAnsi="宋体" w:cs="宋体" w:hint="eastAsia"/>
                <w:bCs/>
                <w:szCs w:val="21"/>
              </w:rPr>
              <w:t>药品</w:t>
            </w:r>
            <w:r w:rsidR="00BF41AA">
              <w:rPr>
                <w:rFonts w:ascii="宋体" w:hAnsi="宋体" w:cs="宋体" w:hint="eastAsia"/>
                <w:bCs/>
                <w:szCs w:val="21"/>
              </w:rPr>
              <w:t>，部门及时分发到个人手上</w:t>
            </w:r>
            <w:r w:rsidRPr="006207B9">
              <w:rPr>
                <w:rFonts w:ascii="宋体" w:hAnsi="宋体" w:cs="宋体" w:hint="eastAsia"/>
                <w:bCs/>
                <w:szCs w:val="21"/>
              </w:rPr>
              <w:t>。</w:t>
            </w:r>
          </w:p>
          <w:p w14:paraId="5EC8AB55" w14:textId="692A85AF" w:rsidR="003546F5" w:rsidRPr="00E93B90" w:rsidRDefault="00411E5D" w:rsidP="00E93B90">
            <w:pPr>
              <w:pStyle w:val="ab"/>
              <w:ind w:firstLineChars="0" w:firstLine="0"/>
              <w:rPr>
                <w:rFonts w:ascii="宋体" w:hAnsi="宋体" w:cs="宋体"/>
                <w:b/>
                <w:szCs w:val="21"/>
              </w:rPr>
            </w:pPr>
            <w:r w:rsidRPr="006207B9">
              <w:rPr>
                <w:rFonts w:ascii="宋体" w:hAnsi="宋体" w:cs="宋体" w:hint="eastAsia"/>
                <w:b/>
                <w:szCs w:val="21"/>
              </w:rPr>
              <w:t>五、消防安全管理方面</w:t>
            </w:r>
          </w:p>
          <w:p w14:paraId="4C592AEE" w14:textId="13D0B9CA" w:rsidR="00171C82" w:rsidRDefault="00171C82" w:rsidP="00171C82">
            <w:pPr>
              <w:pStyle w:val="ab"/>
              <w:rPr>
                <w:rFonts w:ascii="宋体" w:hAnsi="宋体" w:cs="宋体"/>
                <w:bCs/>
                <w:szCs w:val="21"/>
              </w:rPr>
            </w:pPr>
            <w:r w:rsidRPr="00171C82">
              <w:rPr>
                <w:rFonts w:ascii="宋体" w:hAnsi="宋体" w:cs="宋体" w:hint="eastAsia"/>
                <w:bCs/>
                <w:szCs w:val="21"/>
              </w:rPr>
              <w:t>本月原计划另一半人员需要去消防队进行了消气防器材的项目培训和考试，由于疫情延后。</w:t>
            </w:r>
          </w:p>
          <w:p w14:paraId="186DDC86" w14:textId="17296DAC" w:rsidR="00171C82" w:rsidRPr="006207B9" w:rsidRDefault="00171C82" w:rsidP="00171C82">
            <w:pPr>
              <w:pStyle w:val="a7"/>
              <w:ind w:firstLineChars="200" w:firstLine="420"/>
              <w:jc w:val="left"/>
              <w:rPr>
                <w:rFonts w:ascii="宋体" w:hAnsi="宋体" w:cs="宋体"/>
                <w:bCs/>
                <w:sz w:val="21"/>
                <w:szCs w:val="21"/>
              </w:rPr>
            </w:pPr>
            <w:r w:rsidRPr="006207B9">
              <w:rPr>
                <w:rFonts w:ascii="宋体" w:hAnsi="宋体" w:cs="宋体"/>
                <w:bCs/>
                <w:sz w:val="21"/>
                <w:szCs w:val="21"/>
              </w:rPr>
              <w:t>7</w:t>
            </w:r>
            <w:r w:rsidRPr="006207B9">
              <w:rPr>
                <w:rFonts w:ascii="宋体" w:hAnsi="宋体" w:cs="宋体" w:hint="eastAsia"/>
                <w:bCs/>
                <w:sz w:val="21"/>
                <w:szCs w:val="21"/>
              </w:rPr>
              <w:t>月主要消防工作：</w:t>
            </w:r>
          </w:p>
          <w:p w14:paraId="7329F52E" w14:textId="511A92B6" w:rsidR="003546F5" w:rsidRPr="006207B9" w:rsidRDefault="00411E5D">
            <w:pPr>
              <w:pStyle w:val="a7"/>
              <w:ind w:firstLineChars="200" w:firstLine="420"/>
              <w:jc w:val="left"/>
              <w:rPr>
                <w:rFonts w:ascii="宋体" w:hAnsi="宋体" w:cs="宋体"/>
                <w:bCs/>
                <w:sz w:val="21"/>
                <w:szCs w:val="21"/>
              </w:rPr>
            </w:pPr>
            <w:r w:rsidRPr="006207B9">
              <w:rPr>
                <w:rFonts w:ascii="宋体" w:hAnsi="宋体" w:cs="宋体" w:hint="eastAsia"/>
                <w:bCs/>
                <w:sz w:val="21"/>
                <w:szCs w:val="21"/>
              </w:rPr>
              <w:t>加裂加氢</w:t>
            </w:r>
            <w:proofErr w:type="gramStart"/>
            <w:r w:rsidRPr="006207B9">
              <w:rPr>
                <w:rFonts w:ascii="宋体" w:hAnsi="宋体" w:cs="宋体" w:hint="eastAsia"/>
                <w:bCs/>
                <w:sz w:val="21"/>
                <w:szCs w:val="21"/>
              </w:rPr>
              <w:t>装置消防</w:t>
            </w:r>
            <w:proofErr w:type="gramEnd"/>
            <w:r w:rsidRPr="006207B9">
              <w:rPr>
                <w:rFonts w:ascii="宋体" w:hAnsi="宋体" w:cs="宋体" w:hint="eastAsia"/>
                <w:bCs/>
                <w:sz w:val="21"/>
                <w:szCs w:val="21"/>
              </w:rPr>
              <w:t>检查各类问题：</w:t>
            </w:r>
            <w:r w:rsidR="00BF41AA">
              <w:rPr>
                <w:rFonts w:ascii="宋体" w:hAnsi="宋体" w:cs="宋体" w:hint="eastAsia"/>
                <w:bCs/>
                <w:sz w:val="21"/>
                <w:szCs w:val="21"/>
              </w:rPr>
              <w:t>有零星消防器材未按要求检查的列入考核，加氢</w:t>
            </w:r>
            <w:proofErr w:type="gramStart"/>
            <w:r w:rsidR="00BF41AA">
              <w:rPr>
                <w:rFonts w:ascii="宋体" w:hAnsi="宋体" w:cs="宋体" w:hint="eastAsia"/>
                <w:bCs/>
                <w:sz w:val="21"/>
                <w:szCs w:val="21"/>
              </w:rPr>
              <w:t>加裂共9处</w:t>
            </w:r>
            <w:proofErr w:type="gramEnd"/>
            <w:r w:rsidR="00425E27">
              <w:rPr>
                <w:rFonts w:ascii="宋体" w:hAnsi="宋体" w:cs="宋体" w:hint="eastAsia"/>
                <w:bCs/>
                <w:sz w:val="21"/>
                <w:szCs w:val="21"/>
              </w:rPr>
              <w:t>。</w:t>
            </w:r>
          </w:p>
          <w:p w14:paraId="2BAFCF5D" w14:textId="656EED5A" w:rsidR="003546F5" w:rsidRPr="00E93B90" w:rsidRDefault="00411E5D">
            <w:pPr>
              <w:pStyle w:val="a7"/>
              <w:ind w:firstLineChars="200" w:firstLine="420"/>
              <w:jc w:val="left"/>
              <w:rPr>
                <w:rFonts w:ascii="宋体" w:hAnsi="宋体" w:cs="宋体"/>
                <w:bCs/>
                <w:sz w:val="21"/>
                <w:szCs w:val="21"/>
              </w:rPr>
            </w:pPr>
            <w:r w:rsidRPr="00E93B90">
              <w:rPr>
                <w:rFonts w:ascii="宋体" w:hAnsi="宋体" w:cs="宋体" w:hint="eastAsia"/>
                <w:bCs/>
                <w:sz w:val="21"/>
                <w:szCs w:val="21"/>
              </w:rPr>
              <w:t>消防器材标签模糊不清问题</w:t>
            </w:r>
            <w:r w:rsidR="00E93B90">
              <w:rPr>
                <w:rFonts w:ascii="宋体" w:hAnsi="宋体" w:cs="宋体" w:hint="eastAsia"/>
                <w:bCs/>
                <w:sz w:val="21"/>
                <w:szCs w:val="21"/>
              </w:rPr>
              <w:t>继续整改</w:t>
            </w:r>
            <w:r w:rsidRPr="00E93B90">
              <w:rPr>
                <w:rFonts w:ascii="宋体" w:hAnsi="宋体" w:cs="宋体" w:hint="eastAsia"/>
                <w:bCs/>
                <w:sz w:val="21"/>
                <w:szCs w:val="21"/>
              </w:rPr>
              <w:t>，</w:t>
            </w:r>
            <w:r w:rsidR="002C2941">
              <w:rPr>
                <w:rFonts w:ascii="宋体" w:hAnsi="宋体" w:cs="宋体" w:hint="eastAsia"/>
                <w:bCs/>
                <w:sz w:val="21"/>
                <w:szCs w:val="21"/>
              </w:rPr>
              <w:t>及时更新</w:t>
            </w:r>
            <w:r w:rsidRPr="00E93B90">
              <w:rPr>
                <w:rFonts w:ascii="宋体" w:hAnsi="宋体" w:cs="宋体" w:hint="eastAsia"/>
                <w:bCs/>
                <w:sz w:val="21"/>
                <w:szCs w:val="21"/>
              </w:rPr>
              <w:t>部门消防档案。</w:t>
            </w:r>
          </w:p>
        </w:tc>
      </w:tr>
      <w:tr w:rsidR="003546F5" w:rsidRPr="006207B9" w14:paraId="0FEC0FEC" w14:textId="77777777">
        <w:trPr>
          <w:trHeight w:val="568"/>
        </w:trPr>
        <w:tc>
          <w:tcPr>
            <w:tcW w:w="8315" w:type="dxa"/>
            <w:gridSpan w:val="5"/>
            <w:vAlign w:val="center"/>
          </w:tcPr>
          <w:p w14:paraId="727F1240" w14:textId="77777777" w:rsidR="003546F5" w:rsidRPr="006207B9" w:rsidRDefault="00411E5D">
            <w:pPr>
              <w:pStyle w:val="a7"/>
              <w:spacing w:line="320" w:lineRule="exact"/>
              <w:jc w:val="left"/>
              <w:rPr>
                <w:rFonts w:ascii="宋体" w:hAnsi="宋体" w:cs="宋体"/>
                <w:sz w:val="21"/>
                <w:szCs w:val="21"/>
              </w:rPr>
            </w:pPr>
            <w:r w:rsidRPr="006207B9">
              <w:rPr>
                <w:rFonts w:ascii="宋体" w:hAnsi="宋体" w:cs="宋体" w:hint="eastAsia"/>
                <w:b/>
                <w:sz w:val="21"/>
                <w:szCs w:val="21"/>
              </w:rPr>
              <w:lastRenderedPageBreak/>
              <w:t>意见及建议 ：无</w:t>
            </w:r>
          </w:p>
        </w:tc>
      </w:tr>
      <w:tr w:rsidR="003546F5" w14:paraId="613F4E9B" w14:textId="77777777">
        <w:trPr>
          <w:trHeight w:val="2650"/>
        </w:trPr>
        <w:tc>
          <w:tcPr>
            <w:tcW w:w="8315" w:type="dxa"/>
            <w:gridSpan w:val="5"/>
            <w:vAlign w:val="center"/>
          </w:tcPr>
          <w:p w14:paraId="6E2B8F26" w14:textId="77777777" w:rsidR="003546F5" w:rsidRPr="006207B9" w:rsidRDefault="00411E5D">
            <w:pPr>
              <w:pStyle w:val="a7"/>
              <w:spacing w:line="320" w:lineRule="exact"/>
              <w:jc w:val="left"/>
              <w:rPr>
                <w:rFonts w:ascii="宋体" w:hAnsi="宋体" w:cs="宋体"/>
                <w:sz w:val="21"/>
                <w:szCs w:val="21"/>
              </w:rPr>
            </w:pPr>
            <w:r w:rsidRPr="006207B9">
              <w:rPr>
                <w:rFonts w:ascii="宋体" w:hAnsi="宋体" w:cs="宋体" w:hint="eastAsia"/>
                <w:b/>
                <w:sz w:val="21"/>
                <w:szCs w:val="21"/>
              </w:rPr>
              <w:t>下一步HSE工作计划：</w:t>
            </w:r>
          </w:p>
          <w:p w14:paraId="181F8A69" w14:textId="0F7F8E2E" w:rsidR="003546F5" w:rsidRPr="006207B9" w:rsidRDefault="005C2E7E">
            <w:pPr>
              <w:pStyle w:val="a7"/>
              <w:numPr>
                <w:ilvl w:val="0"/>
                <w:numId w:val="5"/>
              </w:numPr>
              <w:spacing w:line="320" w:lineRule="exact"/>
              <w:ind w:firstLineChars="200" w:firstLine="420"/>
              <w:jc w:val="left"/>
              <w:rPr>
                <w:rFonts w:ascii="宋体" w:hAnsi="宋体" w:cs="宋体"/>
                <w:sz w:val="21"/>
                <w:szCs w:val="21"/>
              </w:rPr>
            </w:pPr>
            <w:r>
              <w:rPr>
                <w:rFonts w:ascii="宋体" w:hAnsi="宋体" w:cs="宋体" w:hint="eastAsia"/>
                <w:sz w:val="21"/>
                <w:szCs w:val="21"/>
              </w:rPr>
              <w:t>按公司要求严抓防疫工作，各宿舍做好网格化管理</w:t>
            </w:r>
            <w:r w:rsidR="00411E5D" w:rsidRPr="006207B9">
              <w:rPr>
                <w:rFonts w:ascii="宋体" w:hAnsi="宋体" w:cs="宋体" w:hint="eastAsia"/>
                <w:sz w:val="21"/>
                <w:szCs w:val="21"/>
              </w:rPr>
              <w:t>。</w:t>
            </w:r>
          </w:p>
          <w:p w14:paraId="0D0D9D50" w14:textId="47A99B4A" w:rsidR="003546F5" w:rsidRPr="006207B9" w:rsidRDefault="00411E5D">
            <w:pPr>
              <w:pStyle w:val="a7"/>
              <w:spacing w:line="320" w:lineRule="exact"/>
              <w:ind w:firstLineChars="200" w:firstLine="420"/>
              <w:jc w:val="left"/>
              <w:rPr>
                <w:rFonts w:ascii="宋体" w:hAnsi="宋体" w:cs="宋体"/>
                <w:sz w:val="21"/>
                <w:szCs w:val="21"/>
              </w:rPr>
            </w:pPr>
            <w:r w:rsidRPr="006207B9">
              <w:rPr>
                <w:rFonts w:ascii="宋体" w:hAnsi="宋体" w:cs="宋体" w:hint="eastAsia"/>
                <w:sz w:val="21"/>
                <w:szCs w:val="21"/>
              </w:rPr>
              <w:t>2、按HSE部高风险监护要求，合理控制高风险作业数量，安排监护人员，督促班组提高监护质量。</w:t>
            </w:r>
          </w:p>
          <w:p w14:paraId="5E58BE42" w14:textId="069866A6" w:rsidR="003546F5" w:rsidRPr="006207B9" w:rsidRDefault="00411E5D" w:rsidP="00FE24E5">
            <w:pPr>
              <w:jc w:val="left"/>
              <w:rPr>
                <w:rFonts w:ascii="宋体" w:hAnsi="宋体" w:cs="宋体"/>
                <w:szCs w:val="21"/>
              </w:rPr>
            </w:pPr>
            <w:r w:rsidRPr="006207B9">
              <w:rPr>
                <w:rFonts w:ascii="宋体" w:hAnsi="宋体" w:cs="宋体" w:hint="eastAsia"/>
                <w:szCs w:val="21"/>
              </w:rPr>
              <w:t xml:space="preserve">    3、按《炼油二部2021年应急演练计划》组织应急演练“</w:t>
            </w:r>
            <w:r w:rsidR="005C2E7E" w:rsidRPr="005C2E7E">
              <w:rPr>
                <w:rFonts w:ascii="宋体" w:hAnsi="宋体" w:cs="宋体" w:hint="eastAsia"/>
                <w:szCs w:val="21"/>
              </w:rPr>
              <w:t>航煤加氢装置P-202停泵事故</w:t>
            </w:r>
            <w:r w:rsidR="005C2E7E">
              <w:rPr>
                <w:rFonts w:ascii="宋体" w:hAnsi="宋体" w:cs="宋体" w:hint="eastAsia"/>
                <w:szCs w:val="21"/>
              </w:rPr>
              <w:t>；</w:t>
            </w:r>
            <w:r w:rsidR="005C2E7E" w:rsidRPr="005C2E7E">
              <w:rPr>
                <w:rFonts w:ascii="宋体" w:hAnsi="宋体" w:cs="宋体" w:hint="eastAsia"/>
                <w:szCs w:val="21"/>
              </w:rPr>
              <w:t>加裂装置炉管破裂事故；</w:t>
            </w:r>
            <w:r w:rsidR="005C2E7E">
              <w:rPr>
                <w:rFonts w:ascii="宋体" w:hAnsi="宋体" w:cs="宋体" w:hint="eastAsia"/>
                <w:szCs w:val="21"/>
              </w:rPr>
              <w:t>穿插</w:t>
            </w:r>
            <w:r w:rsidR="005C2E7E" w:rsidRPr="005C2E7E">
              <w:rPr>
                <w:rFonts w:ascii="宋体" w:hAnsi="宋体" w:cs="宋体" w:hint="eastAsia"/>
                <w:szCs w:val="21"/>
              </w:rPr>
              <w:t>加热炉区域人员面部烧伤应急处置</w:t>
            </w:r>
            <w:r w:rsidRPr="006207B9">
              <w:rPr>
                <w:rFonts w:ascii="宋体" w:hAnsi="宋体" w:cs="宋体" w:hint="eastAsia"/>
                <w:szCs w:val="21"/>
              </w:rPr>
              <w:t>”。</w:t>
            </w:r>
          </w:p>
          <w:p w14:paraId="0D87CCA9" w14:textId="171557E4" w:rsidR="003546F5" w:rsidRPr="006207B9" w:rsidRDefault="00411E5D">
            <w:pPr>
              <w:ind w:firstLineChars="200" w:firstLine="420"/>
              <w:jc w:val="left"/>
              <w:rPr>
                <w:rFonts w:ascii="宋体" w:hAnsi="宋体" w:cs="宋体"/>
                <w:szCs w:val="21"/>
              </w:rPr>
            </w:pPr>
            <w:r w:rsidRPr="006207B9">
              <w:rPr>
                <w:rFonts w:ascii="宋体" w:hAnsi="宋体" w:cs="宋体" w:hint="eastAsia"/>
                <w:szCs w:val="21"/>
              </w:rPr>
              <w:t>4、</w:t>
            </w:r>
            <w:r w:rsidR="00DF1C71" w:rsidRPr="006207B9">
              <w:rPr>
                <w:rFonts w:ascii="宋体" w:hAnsi="宋体" w:cs="宋体" w:hint="eastAsia"/>
                <w:szCs w:val="21"/>
              </w:rPr>
              <w:t>提前下发</w:t>
            </w:r>
            <w:r w:rsidR="00DB4FF2">
              <w:rPr>
                <w:rFonts w:ascii="宋体" w:hAnsi="宋体" w:cs="宋体" w:hint="eastAsia"/>
                <w:szCs w:val="21"/>
              </w:rPr>
              <w:t>中方新员工</w:t>
            </w:r>
            <w:r w:rsidRPr="006207B9">
              <w:rPr>
                <w:rFonts w:ascii="宋体" w:hAnsi="宋体" w:cs="宋体" w:hint="eastAsia"/>
                <w:szCs w:val="21"/>
              </w:rPr>
              <w:t>培训计划，督促各班组做好</w:t>
            </w:r>
            <w:r w:rsidR="00880811">
              <w:rPr>
                <w:rFonts w:ascii="宋体" w:hAnsi="宋体" w:cs="宋体" w:hint="eastAsia"/>
                <w:szCs w:val="21"/>
              </w:rPr>
              <w:t>新</w:t>
            </w:r>
            <w:r w:rsidRPr="006207B9">
              <w:rPr>
                <w:rFonts w:ascii="宋体" w:hAnsi="宋体" w:cs="宋体" w:hint="eastAsia"/>
                <w:szCs w:val="21"/>
              </w:rPr>
              <w:t>员工安全基础知识培训并考试。确保培训有计划、有目标、有效果。</w:t>
            </w:r>
          </w:p>
          <w:p w14:paraId="2DC32B57" w14:textId="11653EA6" w:rsidR="003546F5" w:rsidRPr="006207B9" w:rsidRDefault="00411E5D">
            <w:pPr>
              <w:pStyle w:val="a7"/>
              <w:spacing w:line="320" w:lineRule="exact"/>
              <w:ind w:firstLineChars="200" w:firstLine="420"/>
              <w:jc w:val="left"/>
              <w:rPr>
                <w:rFonts w:ascii="宋体" w:hAnsi="宋体" w:cs="宋体"/>
                <w:sz w:val="21"/>
                <w:szCs w:val="21"/>
              </w:rPr>
            </w:pPr>
            <w:r w:rsidRPr="006207B9">
              <w:rPr>
                <w:rFonts w:ascii="宋体" w:hAnsi="宋体" w:cs="宋体" w:hint="eastAsia"/>
                <w:sz w:val="21"/>
                <w:szCs w:val="21"/>
              </w:rPr>
              <w:t>5、制定2021年</w:t>
            </w:r>
            <w:r w:rsidR="006E2E4F">
              <w:rPr>
                <w:rFonts w:ascii="宋体" w:hAnsi="宋体" w:cs="宋体"/>
                <w:sz w:val="21"/>
                <w:szCs w:val="21"/>
              </w:rPr>
              <w:t>9</w:t>
            </w:r>
            <w:r w:rsidRPr="006207B9">
              <w:rPr>
                <w:rFonts w:ascii="宋体" w:hAnsi="宋体" w:cs="宋体" w:hint="eastAsia"/>
                <w:sz w:val="21"/>
                <w:szCs w:val="21"/>
              </w:rPr>
              <w:t>月的安全学习计划，学习公司培训内容。强调由班组自行组织学习，</w:t>
            </w:r>
            <w:r w:rsidR="00880811">
              <w:rPr>
                <w:rFonts w:ascii="宋体" w:hAnsi="宋体" w:cs="宋体" w:hint="eastAsia"/>
                <w:sz w:val="21"/>
                <w:szCs w:val="21"/>
              </w:rPr>
              <w:t>下周</w:t>
            </w:r>
            <w:r w:rsidR="006E2E4F">
              <w:rPr>
                <w:rFonts w:ascii="宋体" w:hAnsi="宋体" w:cs="宋体" w:hint="eastAsia"/>
                <w:sz w:val="21"/>
                <w:szCs w:val="21"/>
              </w:rPr>
              <w:t>视频连线提问</w:t>
            </w:r>
            <w:r w:rsidRPr="006207B9">
              <w:rPr>
                <w:rFonts w:ascii="宋体" w:hAnsi="宋体" w:cs="宋体" w:hint="eastAsia"/>
                <w:sz w:val="21"/>
                <w:szCs w:val="21"/>
              </w:rPr>
              <w:t>验证学习效果。部门学习内容</w:t>
            </w:r>
            <w:r w:rsidR="006E2E4F">
              <w:rPr>
                <w:rFonts w:ascii="宋体" w:hAnsi="宋体" w:cs="宋体"/>
                <w:sz w:val="21"/>
                <w:szCs w:val="21"/>
              </w:rPr>
              <w:t>8</w:t>
            </w:r>
            <w:r w:rsidRPr="006207B9">
              <w:rPr>
                <w:rFonts w:ascii="宋体" w:hAnsi="宋体" w:cs="宋体" w:hint="eastAsia"/>
                <w:sz w:val="21"/>
                <w:szCs w:val="21"/>
              </w:rPr>
              <w:t>月</w:t>
            </w:r>
            <w:r w:rsidR="00FE24E5" w:rsidRPr="006207B9">
              <w:rPr>
                <w:rFonts w:ascii="宋体" w:hAnsi="宋体" w:cs="宋体"/>
                <w:sz w:val="21"/>
                <w:szCs w:val="21"/>
              </w:rPr>
              <w:t>30</w:t>
            </w:r>
            <w:r w:rsidRPr="006207B9">
              <w:rPr>
                <w:rFonts w:ascii="宋体" w:hAnsi="宋体" w:cs="宋体" w:hint="eastAsia"/>
                <w:sz w:val="21"/>
                <w:szCs w:val="21"/>
              </w:rPr>
              <w:t>日已经发送到班组和管理人员邮箱。</w:t>
            </w:r>
          </w:p>
          <w:p w14:paraId="33626812" w14:textId="77777777" w:rsidR="003546F5" w:rsidRDefault="00411E5D">
            <w:pPr>
              <w:pStyle w:val="a7"/>
              <w:spacing w:line="320" w:lineRule="exact"/>
              <w:ind w:leftChars="200" w:left="420"/>
              <w:jc w:val="left"/>
              <w:rPr>
                <w:rFonts w:ascii="宋体" w:hAnsi="宋体" w:cs="宋体"/>
                <w:sz w:val="21"/>
                <w:szCs w:val="21"/>
              </w:rPr>
            </w:pPr>
            <w:r w:rsidRPr="006207B9">
              <w:rPr>
                <w:rFonts w:ascii="宋体" w:hAnsi="宋体" w:cs="宋体" w:hint="eastAsia"/>
                <w:sz w:val="21"/>
                <w:szCs w:val="21"/>
              </w:rPr>
              <w:t>按2021年度制定的HSE工作计划和目标开展全年安全工作。</w:t>
            </w:r>
          </w:p>
        </w:tc>
      </w:tr>
    </w:tbl>
    <w:p w14:paraId="54B788DE" w14:textId="77777777" w:rsidR="004C1D9F" w:rsidRDefault="004C1D9F">
      <w:pPr>
        <w:jc w:val="left"/>
        <w:rPr>
          <w:color w:val="000000"/>
        </w:rPr>
      </w:pPr>
    </w:p>
    <w:sectPr w:rsidR="004C1D9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2C7E3" w14:textId="77777777" w:rsidR="00DF3017" w:rsidRDefault="00DF3017" w:rsidP="00680F33">
      <w:r>
        <w:separator/>
      </w:r>
    </w:p>
  </w:endnote>
  <w:endnote w:type="continuationSeparator" w:id="0">
    <w:p w14:paraId="3C75680B" w14:textId="77777777" w:rsidR="00DF3017" w:rsidRDefault="00DF3017" w:rsidP="0068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Bold">
    <w:altName w:val="Segoe Print"/>
    <w:charset w:val="00"/>
    <w:family w:val="auto"/>
    <w:pitch w:val="default"/>
  </w:font>
  <w:font w:name="Arial Unicode MS">
    <w:altName w:val="Malgun Gothic Semilight"/>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707C2" w14:textId="77777777" w:rsidR="00DF3017" w:rsidRDefault="00DF3017" w:rsidP="00680F33">
      <w:r>
        <w:separator/>
      </w:r>
    </w:p>
  </w:footnote>
  <w:footnote w:type="continuationSeparator" w:id="0">
    <w:p w14:paraId="5918E34F" w14:textId="77777777" w:rsidR="00DF3017" w:rsidRDefault="00DF3017" w:rsidP="00680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D237A1"/>
    <w:multiLevelType w:val="singleLevel"/>
    <w:tmpl w:val="9DD237A1"/>
    <w:lvl w:ilvl="0">
      <w:start w:val="2"/>
      <w:numFmt w:val="decimal"/>
      <w:suff w:val="nothing"/>
      <w:lvlText w:val="%1、"/>
      <w:lvlJc w:val="left"/>
    </w:lvl>
  </w:abstractNum>
  <w:abstractNum w:abstractNumId="1" w15:restartNumberingAfterBreak="0">
    <w:nsid w:val="126909C5"/>
    <w:multiLevelType w:val="hybridMultilevel"/>
    <w:tmpl w:val="386A90DC"/>
    <w:lvl w:ilvl="0" w:tplc="593230D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F7420C"/>
    <w:multiLevelType w:val="hybridMultilevel"/>
    <w:tmpl w:val="EA369E16"/>
    <w:lvl w:ilvl="0" w:tplc="69AE9B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476016C"/>
    <w:multiLevelType w:val="singleLevel"/>
    <w:tmpl w:val="1476016C"/>
    <w:lvl w:ilvl="0">
      <w:start w:val="1"/>
      <w:numFmt w:val="decimal"/>
      <w:suff w:val="nothing"/>
      <w:lvlText w:val="%1、"/>
      <w:lvlJc w:val="left"/>
    </w:lvl>
  </w:abstractNum>
  <w:abstractNum w:abstractNumId="4" w15:restartNumberingAfterBreak="0">
    <w:nsid w:val="3C7CA898"/>
    <w:multiLevelType w:val="multilevel"/>
    <w:tmpl w:val="F48890EA"/>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61C05DB4"/>
    <w:multiLevelType w:val="singleLevel"/>
    <w:tmpl w:val="81D68C8A"/>
    <w:lvl w:ilvl="0">
      <w:start w:val="2"/>
      <w:numFmt w:val="decimal"/>
      <w:suff w:val="nothing"/>
      <w:lvlText w:val="%1、"/>
      <w:lvlJc w:val="left"/>
      <w:rPr>
        <w:color w:val="auto"/>
      </w:rPr>
    </w:lvl>
  </w:abstractNum>
  <w:abstractNum w:abstractNumId="6" w15:restartNumberingAfterBreak="0">
    <w:nsid w:val="75435210"/>
    <w:multiLevelType w:val="hybridMultilevel"/>
    <w:tmpl w:val="EDD00D2C"/>
    <w:lvl w:ilvl="0" w:tplc="0CDE0A8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7B0B614F"/>
    <w:multiLevelType w:val="singleLevel"/>
    <w:tmpl w:val="7B0B614F"/>
    <w:lvl w:ilvl="0">
      <w:start w:val="3"/>
      <w:numFmt w:val="chineseCounting"/>
      <w:suff w:val="nothing"/>
      <w:lvlText w:val="%1、"/>
      <w:lvlJc w:val="left"/>
      <w:rPr>
        <w:rFonts w:hint="eastAsia"/>
      </w:rPr>
    </w:lvl>
  </w:abstractNum>
  <w:num w:numId="1">
    <w:abstractNumId w:val="4"/>
  </w:num>
  <w:num w:numId="2">
    <w:abstractNumId w:val="5"/>
  </w:num>
  <w:num w:numId="3">
    <w:abstractNumId w:val="7"/>
  </w:num>
  <w:num w:numId="4">
    <w:abstractNumId w:val="0"/>
  </w:num>
  <w:num w:numId="5">
    <w:abstractNumId w:val="3"/>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attachedTemplate r:id="rId1"/>
  <w:doNotTrackMove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1D9F"/>
    <w:rsid w:val="0000402B"/>
    <w:rsid w:val="00021EF7"/>
    <w:rsid w:val="000427C1"/>
    <w:rsid w:val="00045335"/>
    <w:rsid w:val="00046575"/>
    <w:rsid w:val="00050A77"/>
    <w:rsid w:val="00061CF4"/>
    <w:rsid w:val="00071668"/>
    <w:rsid w:val="00094E7C"/>
    <w:rsid w:val="000A112F"/>
    <w:rsid w:val="000A50C7"/>
    <w:rsid w:val="000B26DA"/>
    <w:rsid w:val="000B42CB"/>
    <w:rsid w:val="000B4886"/>
    <w:rsid w:val="000B7596"/>
    <w:rsid w:val="000E6E87"/>
    <w:rsid w:val="000F43B2"/>
    <w:rsid w:val="000F4D53"/>
    <w:rsid w:val="00101D4B"/>
    <w:rsid w:val="00113EB6"/>
    <w:rsid w:val="00115E70"/>
    <w:rsid w:val="0011764D"/>
    <w:rsid w:val="00126FB2"/>
    <w:rsid w:val="001322DF"/>
    <w:rsid w:val="00151055"/>
    <w:rsid w:val="00163115"/>
    <w:rsid w:val="00166928"/>
    <w:rsid w:val="00171C82"/>
    <w:rsid w:val="00172A27"/>
    <w:rsid w:val="0017411E"/>
    <w:rsid w:val="00174848"/>
    <w:rsid w:val="00176AE2"/>
    <w:rsid w:val="00184505"/>
    <w:rsid w:val="00196727"/>
    <w:rsid w:val="001A58AC"/>
    <w:rsid w:val="001A60C1"/>
    <w:rsid w:val="001B6DE6"/>
    <w:rsid w:val="001C4139"/>
    <w:rsid w:val="001D7C19"/>
    <w:rsid w:val="001E07CA"/>
    <w:rsid w:val="001F33CC"/>
    <w:rsid w:val="00204113"/>
    <w:rsid w:val="00204A29"/>
    <w:rsid w:val="002271DC"/>
    <w:rsid w:val="0023794F"/>
    <w:rsid w:val="002437CE"/>
    <w:rsid w:val="002439DF"/>
    <w:rsid w:val="00254CE2"/>
    <w:rsid w:val="0026158D"/>
    <w:rsid w:val="00265EE1"/>
    <w:rsid w:val="00280C81"/>
    <w:rsid w:val="002901EA"/>
    <w:rsid w:val="00295CF4"/>
    <w:rsid w:val="002C1BB8"/>
    <w:rsid w:val="002C2941"/>
    <w:rsid w:val="002D66D5"/>
    <w:rsid w:val="00317B0A"/>
    <w:rsid w:val="0032249F"/>
    <w:rsid w:val="00350049"/>
    <w:rsid w:val="00350433"/>
    <w:rsid w:val="003517ED"/>
    <w:rsid w:val="0035335A"/>
    <w:rsid w:val="003546F5"/>
    <w:rsid w:val="00360AFE"/>
    <w:rsid w:val="003664AE"/>
    <w:rsid w:val="00374FEF"/>
    <w:rsid w:val="0037674A"/>
    <w:rsid w:val="00377523"/>
    <w:rsid w:val="00382228"/>
    <w:rsid w:val="00393C1C"/>
    <w:rsid w:val="003979E0"/>
    <w:rsid w:val="003B6CFF"/>
    <w:rsid w:val="003C1B6B"/>
    <w:rsid w:val="003C4FE1"/>
    <w:rsid w:val="003C5EB3"/>
    <w:rsid w:val="003D1BF0"/>
    <w:rsid w:val="003F0335"/>
    <w:rsid w:val="003F42B5"/>
    <w:rsid w:val="003F593F"/>
    <w:rsid w:val="003F674E"/>
    <w:rsid w:val="00411E5D"/>
    <w:rsid w:val="00425CF9"/>
    <w:rsid w:val="00425E27"/>
    <w:rsid w:val="0043341C"/>
    <w:rsid w:val="0043796C"/>
    <w:rsid w:val="00442449"/>
    <w:rsid w:val="00460DB8"/>
    <w:rsid w:val="004612ED"/>
    <w:rsid w:val="004646BB"/>
    <w:rsid w:val="00474A2C"/>
    <w:rsid w:val="00485E33"/>
    <w:rsid w:val="004B40B7"/>
    <w:rsid w:val="004C1D9F"/>
    <w:rsid w:val="004D33D1"/>
    <w:rsid w:val="004D3EBD"/>
    <w:rsid w:val="004E1D5C"/>
    <w:rsid w:val="00507700"/>
    <w:rsid w:val="00510DB4"/>
    <w:rsid w:val="0054029B"/>
    <w:rsid w:val="00543B70"/>
    <w:rsid w:val="00543BDC"/>
    <w:rsid w:val="005512DB"/>
    <w:rsid w:val="00573A7E"/>
    <w:rsid w:val="00574259"/>
    <w:rsid w:val="00575A05"/>
    <w:rsid w:val="005771AC"/>
    <w:rsid w:val="005848B9"/>
    <w:rsid w:val="00594B5A"/>
    <w:rsid w:val="005A5AA6"/>
    <w:rsid w:val="005C2E7E"/>
    <w:rsid w:val="005C3DD3"/>
    <w:rsid w:val="005E0155"/>
    <w:rsid w:val="005E1837"/>
    <w:rsid w:val="005E3DD4"/>
    <w:rsid w:val="006033D2"/>
    <w:rsid w:val="00604306"/>
    <w:rsid w:val="006072E2"/>
    <w:rsid w:val="006207B9"/>
    <w:rsid w:val="0063054B"/>
    <w:rsid w:val="00634969"/>
    <w:rsid w:val="0064160F"/>
    <w:rsid w:val="00642660"/>
    <w:rsid w:val="00642FB7"/>
    <w:rsid w:val="00651B47"/>
    <w:rsid w:val="00651B9C"/>
    <w:rsid w:val="00654D6D"/>
    <w:rsid w:val="00667A00"/>
    <w:rsid w:val="0067180D"/>
    <w:rsid w:val="0067429D"/>
    <w:rsid w:val="00680F33"/>
    <w:rsid w:val="0068525E"/>
    <w:rsid w:val="00692761"/>
    <w:rsid w:val="006A2256"/>
    <w:rsid w:val="006C0754"/>
    <w:rsid w:val="006C711A"/>
    <w:rsid w:val="006D1DC6"/>
    <w:rsid w:val="006D64C3"/>
    <w:rsid w:val="006E2E4F"/>
    <w:rsid w:val="00710F78"/>
    <w:rsid w:val="00715E7B"/>
    <w:rsid w:val="00716AE7"/>
    <w:rsid w:val="00721489"/>
    <w:rsid w:val="00745FC1"/>
    <w:rsid w:val="00756094"/>
    <w:rsid w:val="00772C23"/>
    <w:rsid w:val="00777B76"/>
    <w:rsid w:val="007A1AEB"/>
    <w:rsid w:val="007A4621"/>
    <w:rsid w:val="007A4B49"/>
    <w:rsid w:val="007C56FB"/>
    <w:rsid w:val="007D17DE"/>
    <w:rsid w:val="007E41E9"/>
    <w:rsid w:val="007F1A50"/>
    <w:rsid w:val="007F7497"/>
    <w:rsid w:val="00803602"/>
    <w:rsid w:val="008072F8"/>
    <w:rsid w:val="008105E5"/>
    <w:rsid w:val="00825BEE"/>
    <w:rsid w:val="00830294"/>
    <w:rsid w:val="008304DF"/>
    <w:rsid w:val="00830CDD"/>
    <w:rsid w:val="00834BFD"/>
    <w:rsid w:val="00841FEC"/>
    <w:rsid w:val="008427B2"/>
    <w:rsid w:val="008601BC"/>
    <w:rsid w:val="00864F06"/>
    <w:rsid w:val="0086528F"/>
    <w:rsid w:val="00880811"/>
    <w:rsid w:val="00887E70"/>
    <w:rsid w:val="0089439F"/>
    <w:rsid w:val="008A413A"/>
    <w:rsid w:val="008B3C65"/>
    <w:rsid w:val="008C5810"/>
    <w:rsid w:val="008C71D0"/>
    <w:rsid w:val="008D2E0B"/>
    <w:rsid w:val="008F22C7"/>
    <w:rsid w:val="00931286"/>
    <w:rsid w:val="0093448A"/>
    <w:rsid w:val="00935E2F"/>
    <w:rsid w:val="00941B23"/>
    <w:rsid w:val="009630CD"/>
    <w:rsid w:val="00966222"/>
    <w:rsid w:val="0097022A"/>
    <w:rsid w:val="00970874"/>
    <w:rsid w:val="0097241C"/>
    <w:rsid w:val="009A098F"/>
    <w:rsid w:val="009A3FBF"/>
    <w:rsid w:val="009B3825"/>
    <w:rsid w:val="009B6F1C"/>
    <w:rsid w:val="009C54A1"/>
    <w:rsid w:val="009E0506"/>
    <w:rsid w:val="009E4FF5"/>
    <w:rsid w:val="009E7406"/>
    <w:rsid w:val="009F3E87"/>
    <w:rsid w:val="00A02352"/>
    <w:rsid w:val="00A07064"/>
    <w:rsid w:val="00A47FCA"/>
    <w:rsid w:val="00A50DA3"/>
    <w:rsid w:val="00A51637"/>
    <w:rsid w:val="00A55CAE"/>
    <w:rsid w:val="00A63424"/>
    <w:rsid w:val="00A83604"/>
    <w:rsid w:val="00A8491A"/>
    <w:rsid w:val="00A93ED4"/>
    <w:rsid w:val="00AA0FD6"/>
    <w:rsid w:val="00AB17C9"/>
    <w:rsid w:val="00AE08FA"/>
    <w:rsid w:val="00AE2491"/>
    <w:rsid w:val="00B12C69"/>
    <w:rsid w:val="00B23A46"/>
    <w:rsid w:val="00B34916"/>
    <w:rsid w:val="00B42DC2"/>
    <w:rsid w:val="00B43A0C"/>
    <w:rsid w:val="00B57C4F"/>
    <w:rsid w:val="00B62533"/>
    <w:rsid w:val="00B6268E"/>
    <w:rsid w:val="00B657CC"/>
    <w:rsid w:val="00B91DF4"/>
    <w:rsid w:val="00B93D07"/>
    <w:rsid w:val="00B95504"/>
    <w:rsid w:val="00BC1517"/>
    <w:rsid w:val="00BC24F7"/>
    <w:rsid w:val="00BC389E"/>
    <w:rsid w:val="00BD0EA6"/>
    <w:rsid w:val="00BE1372"/>
    <w:rsid w:val="00BE68C8"/>
    <w:rsid w:val="00BE6EAD"/>
    <w:rsid w:val="00BF1C80"/>
    <w:rsid w:val="00BF41AA"/>
    <w:rsid w:val="00BF53F2"/>
    <w:rsid w:val="00BF7297"/>
    <w:rsid w:val="00C079CA"/>
    <w:rsid w:val="00C31A24"/>
    <w:rsid w:val="00C377C1"/>
    <w:rsid w:val="00C4036C"/>
    <w:rsid w:val="00C50CB5"/>
    <w:rsid w:val="00C576BC"/>
    <w:rsid w:val="00C577BD"/>
    <w:rsid w:val="00C61287"/>
    <w:rsid w:val="00C96BAC"/>
    <w:rsid w:val="00CA5E71"/>
    <w:rsid w:val="00CB1177"/>
    <w:rsid w:val="00CB32DC"/>
    <w:rsid w:val="00CC39BD"/>
    <w:rsid w:val="00CC6DC0"/>
    <w:rsid w:val="00CD0110"/>
    <w:rsid w:val="00CE2CB7"/>
    <w:rsid w:val="00CE44E3"/>
    <w:rsid w:val="00CF5081"/>
    <w:rsid w:val="00D20965"/>
    <w:rsid w:val="00D236BF"/>
    <w:rsid w:val="00D31BE2"/>
    <w:rsid w:val="00D3662F"/>
    <w:rsid w:val="00D455D3"/>
    <w:rsid w:val="00D61AC7"/>
    <w:rsid w:val="00D632D2"/>
    <w:rsid w:val="00D7302E"/>
    <w:rsid w:val="00D90BE8"/>
    <w:rsid w:val="00D95233"/>
    <w:rsid w:val="00D96D2A"/>
    <w:rsid w:val="00DA2F46"/>
    <w:rsid w:val="00DA761E"/>
    <w:rsid w:val="00DB0520"/>
    <w:rsid w:val="00DB4FF2"/>
    <w:rsid w:val="00DC257E"/>
    <w:rsid w:val="00DC39E6"/>
    <w:rsid w:val="00DE08D9"/>
    <w:rsid w:val="00DF1C71"/>
    <w:rsid w:val="00DF3017"/>
    <w:rsid w:val="00E04D03"/>
    <w:rsid w:val="00E31613"/>
    <w:rsid w:val="00E419B7"/>
    <w:rsid w:val="00E441AC"/>
    <w:rsid w:val="00E458AC"/>
    <w:rsid w:val="00E552F9"/>
    <w:rsid w:val="00E67219"/>
    <w:rsid w:val="00E8050A"/>
    <w:rsid w:val="00E81483"/>
    <w:rsid w:val="00E9252C"/>
    <w:rsid w:val="00E93B90"/>
    <w:rsid w:val="00E955A8"/>
    <w:rsid w:val="00E97792"/>
    <w:rsid w:val="00EA7D15"/>
    <w:rsid w:val="00EB2023"/>
    <w:rsid w:val="00EB391B"/>
    <w:rsid w:val="00EB7103"/>
    <w:rsid w:val="00ED5081"/>
    <w:rsid w:val="00EF2A30"/>
    <w:rsid w:val="00F020B6"/>
    <w:rsid w:val="00F02780"/>
    <w:rsid w:val="00F11871"/>
    <w:rsid w:val="00F238EA"/>
    <w:rsid w:val="00F34533"/>
    <w:rsid w:val="00F40899"/>
    <w:rsid w:val="00F418CC"/>
    <w:rsid w:val="00F55E21"/>
    <w:rsid w:val="00F571F0"/>
    <w:rsid w:val="00F77190"/>
    <w:rsid w:val="00F93B3D"/>
    <w:rsid w:val="00F94863"/>
    <w:rsid w:val="00F94910"/>
    <w:rsid w:val="00F97342"/>
    <w:rsid w:val="00FA03BB"/>
    <w:rsid w:val="00FA2506"/>
    <w:rsid w:val="00FA5E78"/>
    <w:rsid w:val="00FA7315"/>
    <w:rsid w:val="00FD6B04"/>
    <w:rsid w:val="00FD7BB4"/>
    <w:rsid w:val="00FE24E5"/>
    <w:rsid w:val="00FE3B23"/>
    <w:rsid w:val="010569EB"/>
    <w:rsid w:val="01364E34"/>
    <w:rsid w:val="013F75FE"/>
    <w:rsid w:val="017B2A8C"/>
    <w:rsid w:val="01930534"/>
    <w:rsid w:val="01B93227"/>
    <w:rsid w:val="01CA7DC3"/>
    <w:rsid w:val="01DB6D34"/>
    <w:rsid w:val="01E76146"/>
    <w:rsid w:val="020B1D1E"/>
    <w:rsid w:val="021B780B"/>
    <w:rsid w:val="028508E4"/>
    <w:rsid w:val="02867312"/>
    <w:rsid w:val="028F5F96"/>
    <w:rsid w:val="031659C3"/>
    <w:rsid w:val="03497AEB"/>
    <w:rsid w:val="035646A7"/>
    <w:rsid w:val="036E5137"/>
    <w:rsid w:val="038744CC"/>
    <w:rsid w:val="03C30973"/>
    <w:rsid w:val="040B29CE"/>
    <w:rsid w:val="043A6A3B"/>
    <w:rsid w:val="04430A41"/>
    <w:rsid w:val="047D0D18"/>
    <w:rsid w:val="04983E58"/>
    <w:rsid w:val="049B412B"/>
    <w:rsid w:val="04A74B88"/>
    <w:rsid w:val="04BD6947"/>
    <w:rsid w:val="05162452"/>
    <w:rsid w:val="054566A6"/>
    <w:rsid w:val="055E71F6"/>
    <w:rsid w:val="05757612"/>
    <w:rsid w:val="05850E0C"/>
    <w:rsid w:val="05861BDE"/>
    <w:rsid w:val="05B6391C"/>
    <w:rsid w:val="05C92961"/>
    <w:rsid w:val="05E06667"/>
    <w:rsid w:val="062325EF"/>
    <w:rsid w:val="06543F4D"/>
    <w:rsid w:val="06AF1577"/>
    <w:rsid w:val="06BF7086"/>
    <w:rsid w:val="06BF7125"/>
    <w:rsid w:val="07065114"/>
    <w:rsid w:val="070F7272"/>
    <w:rsid w:val="072C5734"/>
    <w:rsid w:val="074305F5"/>
    <w:rsid w:val="07755DBD"/>
    <w:rsid w:val="0779743B"/>
    <w:rsid w:val="07840093"/>
    <w:rsid w:val="078E5E5D"/>
    <w:rsid w:val="07C32AD2"/>
    <w:rsid w:val="07CF58DE"/>
    <w:rsid w:val="07E973F5"/>
    <w:rsid w:val="080437A6"/>
    <w:rsid w:val="081D4BB3"/>
    <w:rsid w:val="08340034"/>
    <w:rsid w:val="08354CA1"/>
    <w:rsid w:val="088B316B"/>
    <w:rsid w:val="08934EF7"/>
    <w:rsid w:val="08E20CDC"/>
    <w:rsid w:val="08F11CEE"/>
    <w:rsid w:val="092027EB"/>
    <w:rsid w:val="09511AFC"/>
    <w:rsid w:val="095303BB"/>
    <w:rsid w:val="097E24F3"/>
    <w:rsid w:val="09C64707"/>
    <w:rsid w:val="09D061EA"/>
    <w:rsid w:val="09D27193"/>
    <w:rsid w:val="09E34293"/>
    <w:rsid w:val="09E57151"/>
    <w:rsid w:val="09EC54AD"/>
    <w:rsid w:val="0A1519F2"/>
    <w:rsid w:val="0A3B287D"/>
    <w:rsid w:val="0A43092E"/>
    <w:rsid w:val="0AC74596"/>
    <w:rsid w:val="0AF84910"/>
    <w:rsid w:val="0B110224"/>
    <w:rsid w:val="0B303F21"/>
    <w:rsid w:val="0B34410E"/>
    <w:rsid w:val="0B6A2B23"/>
    <w:rsid w:val="0B785BA0"/>
    <w:rsid w:val="0B9F08CB"/>
    <w:rsid w:val="0BB73E3E"/>
    <w:rsid w:val="0BC733E1"/>
    <w:rsid w:val="0BD55B76"/>
    <w:rsid w:val="0BDB3E9B"/>
    <w:rsid w:val="0C2E4CCF"/>
    <w:rsid w:val="0C2F73F3"/>
    <w:rsid w:val="0C8F4441"/>
    <w:rsid w:val="0CB11B6F"/>
    <w:rsid w:val="0CF43C22"/>
    <w:rsid w:val="0D0F41E7"/>
    <w:rsid w:val="0D193515"/>
    <w:rsid w:val="0D50577F"/>
    <w:rsid w:val="0D5E0685"/>
    <w:rsid w:val="0D61119E"/>
    <w:rsid w:val="0D874147"/>
    <w:rsid w:val="0D8D3FF9"/>
    <w:rsid w:val="0DAE5EBE"/>
    <w:rsid w:val="0DCA1067"/>
    <w:rsid w:val="0DD64AD6"/>
    <w:rsid w:val="0DE107B2"/>
    <w:rsid w:val="0E0728DC"/>
    <w:rsid w:val="0E09789B"/>
    <w:rsid w:val="0E0B3CE2"/>
    <w:rsid w:val="0E1B5E6F"/>
    <w:rsid w:val="0E367B2F"/>
    <w:rsid w:val="0E471D73"/>
    <w:rsid w:val="0E607EFE"/>
    <w:rsid w:val="0E7D14A9"/>
    <w:rsid w:val="0E9E5D23"/>
    <w:rsid w:val="0F0E61B4"/>
    <w:rsid w:val="0F207184"/>
    <w:rsid w:val="0F253F66"/>
    <w:rsid w:val="0F6D76D9"/>
    <w:rsid w:val="0F753174"/>
    <w:rsid w:val="0F863BDD"/>
    <w:rsid w:val="0FA87AB6"/>
    <w:rsid w:val="0FCB3EE3"/>
    <w:rsid w:val="100F1114"/>
    <w:rsid w:val="1021125F"/>
    <w:rsid w:val="10222291"/>
    <w:rsid w:val="105D3432"/>
    <w:rsid w:val="10C070E0"/>
    <w:rsid w:val="10D55505"/>
    <w:rsid w:val="11023C35"/>
    <w:rsid w:val="111E20AC"/>
    <w:rsid w:val="112041CD"/>
    <w:rsid w:val="113D36D1"/>
    <w:rsid w:val="115326FC"/>
    <w:rsid w:val="11567EAE"/>
    <w:rsid w:val="117F2F3A"/>
    <w:rsid w:val="11B61A05"/>
    <w:rsid w:val="11E50EF6"/>
    <w:rsid w:val="12A85DFD"/>
    <w:rsid w:val="12B2127B"/>
    <w:rsid w:val="12CD167E"/>
    <w:rsid w:val="12E651AD"/>
    <w:rsid w:val="12EC49B6"/>
    <w:rsid w:val="130E1528"/>
    <w:rsid w:val="131E18DE"/>
    <w:rsid w:val="132D70B5"/>
    <w:rsid w:val="13325073"/>
    <w:rsid w:val="133455B5"/>
    <w:rsid w:val="1353001B"/>
    <w:rsid w:val="135D1014"/>
    <w:rsid w:val="1363039E"/>
    <w:rsid w:val="1372315B"/>
    <w:rsid w:val="13921B02"/>
    <w:rsid w:val="13A858C5"/>
    <w:rsid w:val="13DC42EE"/>
    <w:rsid w:val="13DD6845"/>
    <w:rsid w:val="13E746EC"/>
    <w:rsid w:val="14095A4A"/>
    <w:rsid w:val="14156E41"/>
    <w:rsid w:val="14337797"/>
    <w:rsid w:val="14357C05"/>
    <w:rsid w:val="143E0A51"/>
    <w:rsid w:val="145B4AC5"/>
    <w:rsid w:val="14656E35"/>
    <w:rsid w:val="14BE61EB"/>
    <w:rsid w:val="14D34FBE"/>
    <w:rsid w:val="15506141"/>
    <w:rsid w:val="155B3FC3"/>
    <w:rsid w:val="157338E1"/>
    <w:rsid w:val="158D5EE0"/>
    <w:rsid w:val="15926F97"/>
    <w:rsid w:val="15F66B94"/>
    <w:rsid w:val="160F1FF0"/>
    <w:rsid w:val="16422CF3"/>
    <w:rsid w:val="164B11BA"/>
    <w:rsid w:val="16564D45"/>
    <w:rsid w:val="166E3D9E"/>
    <w:rsid w:val="16794FAF"/>
    <w:rsid w:val="16911A87"/>
    <w:rsid w:val="169664E4"/>
    <w:rsid w:val="16A65D64"/>
    <w:rsid w:val="16DE0C5B"/>
    <w:rsid w:val="16F2172F"/>
    <w:rsid w:val="17051061"/>
    <w:rsid w:val="171E0489"/>
    <w:rsid w:val="17210E76"/>
    <w:rsid w:val="17516C34"/>
    <w:rsid w:val="17576E39"/>
    <w:rsid w:val="17690D9D"/>
    <w:rsid w:val="17791F1A"/>
    <w:rsid w:val="18155628"/>
    <w:rsid w:val="181E4C9F"/>
    <w:rsid w:val="186F229A"/>
    <w:rsid w:val="188C38FF"/>
    <w:rsid w:val="189E6D2D"/>
    <w:rsid w:val="18AE7A28"/>
    <w:rsid w:val="18E73387"/>
    <w:rsid w:val="18F060BF"/>
    <w:rsid w:val="18F52505"/>
    <w:rsid w:val="19374697"/>
    <w:rsid w:val="193E00C1"/>
    <w:rsid w:val="19596C9A"/>
    <w:rsid w:val="197621DE"/>
    <w:rsid w:val="19904A9B"/>
    <w:rsid w:val="19A84392"/>
    <w:rsid w:val="19B10FD0"/>
    <w:rsid w:val="19E622F6"/>
    <w:rsid w:val="19FC60BA"/>
    <w:rsid w:val="1A0365AE"/>
    <w:rsid w:val="1A204E74"/>
    <w:rsid w:val="1A2A0043"/>
    <w:rsid w:val="1A486384"/>
    <w:rsid w:val="1A56396D"/>
    <w:rsid w:val="1A5F4310"/>
    <w:rsid w:val="1A6F204B"/>
    <w:rsid w:val="1A8850F9"/>
    <w:rsid w:val="1A924B13"/>
    <w:rsid w:val="1AAE0510"/>
    <w:rsid w:val="1AC91654"/>
    <w:rsid w:val="1AF3519C"/>
    <w:rsid w:val="1B195797"/>
    <w:rsid w:val="1B8669DE"/>
    <w:rsid w:val="1B882476"/>
    <w:rsid w:val="1B996295"/>
    <w:rsid w:val="1B9F2B40"/>
    <w:rsid w:val="1BC21DD1"/>
    <w:rsid w:val="1BC67844"/>
    <w:rsid w:val="1BDC79DE"/>
    <w:rsid w:val="1BEC69A2"/>
    <w:rsid w:val="1C166281"/>
    <w:rsid w:val="1C5A3AE1"/>
    <w:rsid w:val="1C610250"/>
    <w:rsid w:val="1C725CB7"/>
    <w:rsid w:val="1C742DF3"/>
    <w:rsid w:val="1C832482"/>
    <w:rsid w:val="1C9428D4"/>
    <w:rsid w:val="1CA4030D"/>
    <w:rsid w:val="1CAD3EE7"/>
    <w:rsid w:val="1CDB1CF5"/>
    <w:rsid w:val="1CE87992"/>
    <w:rsid w:val="1CF21197"/>
    <w:rsid w:val="1D2509F8"/>
    <w:rsid w:val="1D39639E"/>
    <w:rsid w:val="1D4C22B5"/>
    <w:rsid w:val="1D580E2D"/>
    <w:rsid w:val="1DA223B2"/>
    <w:rsid w:val="1DA90CE5"/>
    <w:rsid w:val="1DFF2D70"/>
    <w:rsid w:val="1E0F63CD"/>
    <w:rsid w:val="1E174A39"/>
    <w:rsid w:val="1E34060E"/>
    <w:rsid w:val="1E470088"/>
    <w:rsid w:val="1E7E0E4F"/>
    <w:rsid w:val="1E802843"/>
    <w:rsid w:val="1E8B0950"/>
    <w:rsid w:val="1EB07A6D"/>
    <w:rsid w:val="1EDA5E16"/>
    <w:rsid w:val="1EF33EFB"/>
    <w:rsid w:val="1F0F510B"/>
    <w:rsid w:val="1F1846C1"/>
    <w:rsid w:val="1F2E3C64"/>
    <w:rsid w:val="1FAD5173"/>
    <w:rsid w:val="1FC21193"/>
    <w:rsid w:val="1FD36AAD"/>
    <w:rsid w:val="1FE0017E"/>
    <w:rsid w:val="1FEA36AC"/>
    <w:rsid w:val="20451281"/>
    <w:rsid w:val="207F07B0"/>
    <w:rsid w:val="209D53D7"/>
    <w:rsid w:val="20A90EC8"/>
    <w:rsid w:val="20B9631A"/>
    <w:rsid w:val="20CF6BA1"/>
    <w:rsid w:val="20DD321C"/>
    <w:rsid w:val="20E136AB"/>
    <w:rsid w:val="20FE1DFE"/>
    <w:rsid w:val="21850EB0"/>
    <w:rsid w:val="21895655"/>
    <w:rsid w:val="21A960F5"/>
    <w:rsid w:val="22215A64"/>
    <w:rsid w:val="222C3819"/>
    <w:rsid w:val="22692EC0"/>
    <w:rsid w:val="227F5E13"/>
    <w:rsid w:val="22A45E0E"/>
    <w:rsid w:val="22D836EE"/>
    <w:rsid w:val="22E45CD0"/>
    <w:rsid w:val="230305B1"/>
    <w:rsid w:val="231F621F"/>
    <w:rsid w:val="237767FF"/>
    <w:rsid w:val="238240EE"/>
    <w:rsid w:val="2396134A"/>
    <w:rsid w:val="23B178FC"/>
    <w:rsid w:val="23B6610D"/>
    <w:rsid w:val="23DB1CC2"/>
    <w:rsid w:val="23DE6437"/>
    <w:rsid w:val="23E74E6E"/>
    <w:rsid w:val="23FC2F1B"/>
    <w:rsid w:val="243844EA"/>
    <w:rsid w:val="245264A4"/>
    <w:rsid w:val="24673827"/>
    <w:rsid w:val="24773772"/>
    <w:rsid w:val="247E093F"/>
    <w:rsid w:val="248A5495"/>
    <w:rsid w:val="24C921F4"/>
    <w:rsid w:val="24D05AF9"/>
    <w:rsid w:val="252773C4"/>
    <w:rsid w:val="253B5254"/>
    <w:rsid w:val="25432B3F"/>
    <w:rsid w:val="254A6EF9"/>
    <w:rsid w:val="2568634C"/>
    <w:rsid w:val="25981531"/>
    <w:rsid w:val="25A1072C"/>
    <w:rsid w:val="25B52A09"/>
    <w:rsid w:val="25BF7294"/>
    <w:rsid w:val="26416DF4"/>
    <w:rsid w:val="266A4E01"/>
    <w:rsid w:val="26FA155C"/>
    <w:rsid w:val="27117B3B"/>
    <w:rsid w:val="27163DA3"/>
    <w:rsid w:val="273B1554"/>
    <w:rsid w:val="27C12D8F"/>
    <w:rsid w:val="28254F95"/>
    <w:rsid w:val="288E619D"/>
    <w:rsid w:val="28C81064"/>
    <w:rsid w:val="28E11BC8"/>
    <w:rsid w:val="28F810BC"/>
    <w:rsid w:val="290636C3"/>
    <w:rsid w:val="29350EB3"/>
    <w:rsid w:val="297B2552"/>
    <w:rsid w:val="29977865"/>
    <w:rsid w:val="29AF6CA2"/>
    <w:rsid w:val="29B514C3"/>
    <w:rsid w:val="29C1433C"/>
    <w:rsid w:val="29E46E2E"/>
    <w:rsid w:val="29F27E0C"/>
    <w:rsid w:val="29FE733F"/>
    <w:rsid w:val="2A104B38"/>
    <w:rsid w:val="2A114C2D"/>
    <w:rsid w:val="2A3560AF"/>
    <w:rsid w:val="2A78459A"/>
    <w:rsid w:val="2AA1322A"/>
    <w:rsid w:val="2AC55A51"/>
    <w:rsid w:val="2AE73867"/>
    <w:rsid w:val="2B3511B2"/>
    <w:rsid w:val="2B392151"/>
    <w:rsid w:val="2B41377E"/>
    <w:rsid w:val="2B646CFC"/>
    <w:rsid w:val="2B7703EE"/>
    <w:rsid w:val="2B91237F"/>
    <w:rsid w:val="2B985EEB"/>
    <w:rsid w:val="2BDA014F"/>
    <w:rsid w:val="2BF36EEC"/>
    <w:rsid w:val="2BFA4EDA"/>
    <w:rsid w:val="2C1E7F01"/>
    <w:rsid w:val="2C217884"/>
    <w:rsid w:val="2C8629CA"/>
    <w:rsid w:val="2C901DBD"/>
    <w:rsid w:val="2CFB2A97"/>
    <w:rsid w:val="2D006A49"/>
    <w:rsid w:val="2D197858"/>
    <w:rsid w:val="2D1C4D6B"/>
    <w:rsid w:val="2D2D4B59"/>
    <w:rsid w:val="2D31477A"/>
    <w:rsid w:val="2D3C640D"/>
    <w:rsid w:val="2D7033EB"/>
    <w:rsid w:val="2D81600D"/>
    <w:rsid w:val="2D82136A"/>
    <w:rsid w:val="2DB51E27"/>
    <w:rsid w:val="2DB90D09"/>
    <w:rsid w:val="2DCC61B7"/>
    <w:rsid w:val="2DE07BC1"/>
    <w:rsid w:val="2DEF21BC"/>
    <w:rsid w:val="2DEF7462"/>
    <w:rsid w:val="2DF76ACD"/>
    <w:rsid w:val="2E0323AF"/>
    <w:rsid w:val="2E05543C"/>
    <w:rsid w:val="2E5E736B"/>
    <w:rsid w:val="2E866FF1"/>
    <w:rsid w:val="2EAE25BE"/>
    <w:rsid w:val="2EB07C3C"/>
    <w:rsid w:val="2EBE52F5"/>
    <w:rsid w:val="2F100842"/>
    <w:rsid w:val="2F18259E"/>
    <w:rsid w:val="2F3904F2"/>
    <w:rsid w:val="2F5451EF"/>
    <w:rsid w:val="2F8C290B"/>
    <w:rsid w:val="2F96524A"/>
    <w:rsid w:val="3041215F"/>
    <w:rsid w:val="304B53D1"/>
    <w:rsid w:val="305333CF"/>
    <w:rsid w:val="30897916"/>
    <w:rsid w:val="3094053A"/>
    <w:rsid w:val="30A2199A"/>
    <w:rsid w:val="30BC1580"/>
    <w:rsid w:val="30E664D9"/>
    <w:rsid w:val="31061549"/>
    <w:rsid w:val="31123AF3"/>
    <w:rsid w:val="314C3101"/>
    <w:rsid w:val="316818B1"/>
    <w:rsid w:val="319C2492"/>
    <w:rsid w:val="31BD3713"/>
    <w:rsid w:val="31E22D2E"/>
    <w:rsid w:val="32105418"/>
    <w:rsid w:val="32351402"/>
    <w:rsid w:val="324528AB"/>
    <w:rsid w:val="327C72F0"/>
    <w:rsid w:val="32B15D30"/>
    <w:rsid w:val="32CD6BF9"/>
    <w:rsid w:val="32D63D2E"/>
    <w:rsid w:val="32DD59B8"/>
    <w:rsid w:val="33224DA0"/>
    <w:rsid w:val="33300EB4"/>
    <w:rsid w:val="33763FD7"/>
    <w:rsid w:val="33AA1458"/>
    <w:rsid w:val="33B13479"/>
    <w:rsid w:val="33D542E8"/>
    <w:rsid w:val="34076047"/>
    <w:rsid w:val="34136804"/>
    <w:rsid w:val="34486366"/>
    <w:rsid w:val="34526DC3"/>
    <w:rsid w:val="34855C35"/>
    <w:rsid w:val="348F025D"/>
    <w:rsid w:val="34BA052A"/>
    <w:rsid w:val="34DB4F20"/>
    <w:rsid w:val="34E3717B"/>
    <w:rsid w:val="35021552"/>
    <w:rsid w:val="35467964"/>
    <w:rsid w:val="356174CA"/>
    <w:rsid w:val="3563612E"/>
    <w:rsid w:val="357F143F"/>
    <w:rsid w:val="358745D4"/>
    <w:rsid w:val="35AF178F"/>
    <w:rsid w:val="35E160A4"/>
    <w:rsid w:val="35F256E3"/>
    <w:rsid w:val="35F672CB"/>
    <w:rsid w:val="35F700DC"/>
    <w:rsid w:val="35F707F2"/>
    <w:rsid w:val="369B4038"/>
    <w:rsid w:val="37102876"/>
    <w:rsid w:val="375630EB"/>
    <w:rsid w:val="37725457"/>
    <w:rsid w:val="379913AD"/>
    <w:rsid w:val="37A271A4"/>
    <w:rsid w:val="37C87525"/>
    <w:rsid w:val="37D05C75"/>
    <w:rsid w:val="37D1440F"/>
    <w:rsid w:val="381349CD"/>
    <w:rsid w:val="382E6313"/>
    <w:rsid w:val="38477E3A"/>
    <w:rsid w:val="38546D8B"/>
    <w:rsid w:val="385733E9"/>
    <w:rsid w:val="386E21D1"/>
    <w:rsid w:val="38782344"/>
    <w:rsid w:val="38987794"/>
    <w:rsid w:val="389B6D5C"/>
    <w:rsid w:val="38B111EB"/>
    <w:rsid w:val="38B51368"/>
    <w:rsid w:val="38C41E4A"/>
    <w:rsid w:val="38E86B49"/>
    <w:rsid w:val="396E73E3"/>
    <w:rsid w:val="398D5D5C"/>
    <w:rsid w:val="39C24173"/>
    <w:rsid w:val="39C3331D"/>
    <w:rsid w:val="39F63CF4"/>
    <w:rsid w:val="3A102AE1"/>
    <w:rsid w:val="3A2A5F88"/>
    <w:rsid w:val="3A560415"/>
    <w:rsid w:val="3A6F3E43"/>
    <w:rsid w:val="3A7F2103"/>
    <w:rsid w:val="3AC00D6A"/>
    <w:rsid w:val="3B133E8F"/>
    <w:rsid w:val="3B1E1290"/>
    <w:rsid w:val="3B267B43"/>
    <w:rsid w:val="3B325BE8"/>
    <w:rsid w:val="3B4C4E08"/>
    <w:rsid w:val="3BBF5348"/>
    <w:rsid w:val="3BD36EFF"/>
    <w:rsid w:val="3C1C298E"/>
    <w:rsid w:val="3C5E10E6"/>
    <w:rsid w:val="3CDB767E"/>
    <w:rsid w:val="3CF30269"/>
    <w:rsid w:val="3D192C0E"/>
    <w:rsid w:val="3D2B4614"/>
    <w:rsid w:val="3D3F6F8F"/>
    <w:rsid w:val="3D4143AC"/>
    <w:rsid w:val="3D415084"/>
    <w:rsid w:val="3D484174"/>
    <w:rsid w:val="3D520BE8"/>
    <w:rsid w:val="3D881E5D"/>
    <w:rsid w:val="3DA92DF1"/>
    <w:rsid w:val="3E0007C8"/>
    <w:rsid w:val="3E165C09"/>
    <w:rsid w:val="3E766696"/>
    <w:rsid w:val="3E92128B"/>
    <w:rsid w:val="3EB439A4"/>
    <w:rsid w:val="3EB54FFF"/>
    <w:rsid w:val="3EB64B20"/>
    <w:rsid w:val="3ED15EB6"/>
    <w:rsid w:val="3F12174B"/>
    <w:rsid w:val="3F423B86"/>
    <w:rsid w:val="3F7337E0"/>
    <w:rsid w:val="3F864282"/>
    <w:rsid w:val="3F8705E3"/>
    <w:rsid w:val="3F955BB8"/>
    <w:rsid w:val="3FA3045D"/>
    <w:rsid w:val="3FF96E2C"/>
    <w:rsid w:val="4077346A"/>
    <w:rsid w:val="40AD61C5"/>
    <w:rsid w:val="40B93EEE"/>
    <w:rsid w:val="40BA19F8"/>
    <w:rsid w:val="40BD2213"/>
    <w:rsid w:val="40DB48CF"/>
    <w:rsid w:val="40FA4AFB"/>
    <w:rsid w:val="41253F5D"/>
    <w:rsid w:val="413C6933"/>
    <w:rsid w:val="4150437E"/>
    <w:rsid w:val="41534353"/>
    <w:rsid w:val="416A35AB"/>
    <w:rsid w:val="4172541A"/>
    <w:rsid w:val="41734D7C"/>
    <w:rsid w:val="41847BA6"/>
    <w:rsid w:val="41E06217"/>
    <w:rsid w:val="41F54F5A"/>
    <w:rsid w:val="42130EBA"/>
    <w:rsid w:val="42490DCC"/>
    <w:rsid w:val="42687F2A"/>
    <w:rsid w:val="42737C98"/>
    <w:rsid w:val="42A233A7"/>
    <w:rsid w:val="42D63E36"/>
    <w:rsid w:val="42E107E2"/>
    <w:rsid w:val="434F5F6D"/>
    <w:rsid w:val="4357243C"/>
    <w:rsid w:val="43A05323"/>
    <w:rsid w:val="43B8712B"/>
    <w:rsid w:val="43C37964"/>
    <w:rsid w:val="43F01C02"/>
    <w:rsid w:val="44242CC9"/>
    <w:rsid w:val="44384C42"/>
    <w:rsid w:val="443C34B2"/>
    <w:rsid w:val="444401F7"/>
    <w:rsid w:val="445C2C2F"/>
    <w:rsid w:val="448D1E8D"/>
    <w:rsid w:val="44DD0767"/>
    <w:rsid w:val="44E52F6E"/>
    <w:rsid w:val="44EA6089"/>
    <w:rsid w:val="44EA6A49"/>
    <w:rsid w:val="44F50768"/>
    <w:rsid w:val="45235DB7"/>
    <w:rsid w:val="45563823"/>
    <w:rsid w:val="45891AD3"/>
    <w:rsid w:val="45A06B8B"/>
    <w:rsid w:val="45BC0B85"/>
    <w:rsid w:val="45D85025"/>
    <w:rsid w:val="46051F46"/>
    <w:rsid w:val="4614152E"/>
    <w:rsid w:val="463D41C4"/>
    <w:rsid w:val="466B6D3A"/>
    <w:rsid w:val="468451D2"/>
    <w:rsid w:val="46B57CC5"/>
    <w:rsid w:val="46D45C41"/>
    <w:rsid w:val="46EA0515"/>
    <w:rsid w:val="46EB771C"/>
    <w:rsid w:val="46FD081D"/>
    <w:rsid w:val="478E10BB"/>
    <w:rsid w:val="479E6500"/>
    <w:rsid w:val="47A93D57"/>
    <w:rsid w:val="47B948B5"/>
    <w:rsid w:val="47BC04F2"/>
    <w:rsid w:val="47C66C4E"/>
    <w:rsid w:val="47C9013D"/>
    <w:rsid w:val="4829016C"/>
    <w:rsid w:val="48612D41"/>
    <w:rsid w:val="48663E39"/>
    <w:rsid w:val="48684DC2"/>
    <w:rsid w:val="48717D60"/>
    <w:rsid w:val="487B04BC"/>
    <w:rsid w:val="48CE65B8"/>
    <w:rsid w:val="48E05D8E"/>
    <w:rsid w:val="48E45D76"/>
    <w:rsid w:val="48FA050B"/>
    <w:rsid w:val="49034321"/>
    <w:rsid w:val="490F3FDE"/>
    <w:rsid w:val="49294743"/>
    <w:rsid w:val="4956373C"/>
    <w:rsid w:val="49866073"/>
    <w:rsid w:val="49D21ECD"/>
    <w:rsid w:val="49D943F4"/>
    <w:rsid w:val="49E906E0"/>
    <w:rsid w:val="4A0D3F7C"/>
    <w:rsid w:val="4A4A6819"/>
    <w:rsid w:val="4AB67E25"/>
    <w:rsid w:val="4ABB1E99"/>
    <w:rsid w:val="4AD4252A"/>
    <w:rsid w:val="4B057A9E"/>
    <w:rsid w:val="4B0B080C"/>
    <w:rsid w:val="4B5D11C9"/>
    <w:rsid w:val="4B613C0D"/>
    <w:rsid w:val="4B7D7D66"/>
    <w:rsid w:val="4B877A48"/>
    <w:rsid w:val="4BB20E9F"/>
    <w:rsid w:val="4BCE4F36"/>
    <w:rsid w:val="4BF60B62"/>
    <w:rsid w:val="4C061035"/>
    <w:rsid w:val="4C431332"/>
    <w:rsid w:val="4C4A0A08"/>
    <w:rsid w:val="4C641EEA"/>
    <w:rsid w:val="4C6C40C7"/>
    <w:rsid w:val="4C6E1D20"/>
    <w:rsid w:val="4CA60478"/>
    <w:rsid w:val="4D3D43B6"/>
    <w:rsid w:val="4D5258B8"/>
    <w:rsid w:val="4DC34132"/>
    <w:rsid w:val="4DD344D0"/>
    <w:rsid w:val="4DEC39FB"/>
    <w:rsid w:val="4E002DE4"/>
    <w:rsid w:val="4E0108E0"/>
    <w:rsid w:val="4E1247A2"/>
    <w:rsid w:val="4E3819A8"/>
    <w:rsid w:val="4E506C01"/>
    <w:rsid w:val="4E650AAA"/>
    <w:rsid w:val="4E780434"/>
    <w:rsid w:val="4E8613BF"/>
    <w:rsid w:val="4EBB4A6C"/>
    <w:rsid w:val="4EE70DCD"/>
    <w:rsid w:val="4EFE7FE7"/>
    <w:rsid w:val="4F575969"/>
    <w:rsid w:val="4F651666"/>
    <w:rsid w:val="4F697F08"/>
    <w:rsid w:val="4F751E53"/>
    <w:rsid w:val="4F7D7473"/>
    <w:rsid w:val="4F8A1070"/>
    <w:rsid w:val="4F9E6C72"/>
    <w:rsid w:val="4FAC2BA2"/>
    <w:rsid w:val="4FB33B95"/>
    <w:rsid w:val="4FCF6BC8"/>
    <w:rsid w:val="4FD90AD9"/>
    <w:rsid w:val="4FE43DDD"/>
    <w:rsid w:val="4FEB5937"/>
    <w:rsid w:val="4FF16F35"/>
    <w:rsid w:val="4FF84FF0"/>
    <w:rsid w:val="50304FB9"/>
    <w:rsid w:val="50657C3F"/>
    <w:rsid w:val="50891CEC"/>
    <w:rsid w:val="509041FB"/>
    <w:rsid w:val="509D041B"/>
    <w:rsid w:val="50B07FB8"/>
    <w:rsid w:val="50BB1C77"/>
    <w:rsid w:val="50E86CE1"/>
    <w:rsid w:val="511901AC"/>
    <w:rsid w:val="512011BF"/>
    <w:rsid w:val="51303C5C"/>
    <w:rsid w:val="51456762"/>
    <w:rsid w:val="51587603"/>
    <w:rsid w:val="516D03CF"/>
    <w:rsid w:val="51A23F89"/>
    <w:rsid w:val="51A41800"/>
    <w:rsid w:val="51C14839"/>
    <w:rsid w:val="51C554A7"/>
    <w:rsid w:val="51D957B0"/>
    <w:rsid w:val="51DD5015"/>
    <w:rsid w:val="51ED037D"/>
    <w:rsid w:val="51FF66F6"/>
    <w:rsid w:val="52262258"/>
    <w:rsid w:val="523F258B"/>
    <w:rsid w:val="52573B2C"/>
    <w:rsid w:val="526F649D"/>
    <w:rsid w:val="52AE3521"/>
    <w:rsid w:val="531F68EF"/>
    <w:rsid w:val="53735E3F"/>
    <w:rsid w:val="53745B37"/>
    <w:rsid w:val="538D4177"/>
    <w:rsid w:val="539C3043"/>
    <w:rsid w:val="540E4306"/>
    <w:rsid w:val="54204C6F"/>
    <w:rsid w:val="54462E26"/>
    <w:rsid w:val="545B7466"/>
    <w:rsid w:val="546654E2"/>
    <w:rsid w:val="5467146E"/>
    <w:rsid w:val="549C4364"/>
    <w:rsid w:val="54AD64B8"/>
    <w:rsid w:val="54DB14A0"/>
    <w:rsid w:val="54FE414C"/>
    <w:rsid w:val="55743713"/>
    <w:rsid w:val="557A7269"/>
    <w:rsid w:val="55812005"/>
    <w:rsid w:val="558D0C3D"/>
    <w:rsid w:val="55B01C84"/>
    <w:rsid w:val="561B4E94"/>
    <w:rsid w:val="56241275"/>
    <w:rsid w:val="563F77A1"/>
    <w:rsid w:val="563F7E61"/>
    <w:rsid w:val="565B3E09"/>
    <w:rsid w:val="567A4239"/>
    <w:rsid w:val="56993F91"/>
    <w:rsid w:val="56BB30E7"/>
    <w:rsid w:val="57082C48"/>
    <w:rsid w:val="5720259A"/>
    <w:rsid w:val="577B69BD"/>
    <w:rsid w:val="577C21FE"/>
    <w:rsid w:val="578651C9"/>
    <w:rsid w:val="57A90016"/>
    <w:rsid w:val="57E40DAD"/>
    <w:rsid w:val="57EA5CD0"/>
    <w:rsid w:val="580C3EEC"/>
    <w:rsid w:val="58662639"/>
    <w:rsid w:val="5878541C"/>
    <w:rsid w:val="587A7F54"/>
    <w:rsid w:val="58A92CEC"/>
    <w:rsid w:val="58D446C3"/>
    <w:rsid w:val="5960392E"/>
    <w:rsid w:val="596E4564"/>
    <w:rsid w:val="599066F9"/>
    <w:rsid w:val="59A73705"/>
    <w:rsid w:val="59D87DCF"/>
    <w:rsid w:val="59F0742F"/>
    <w:rsid w:val="5A2C7E21"/>
    <w:rsid w:val="5A634A7D"/>
    <w:rsid w:val="5AA677CC"/>
    <w:rsid w:val="5ABD18CA"/>
    <w:rsid w:val="5B443737"/>
    <w:rsid w:val="5B5205DD"/>
    <w:rsid w:val="5B604CCA"/>
    <w:rsid w:val="5B8703E4"/>
    <w:rsid w:val="5B966DD2"/>
    <w:rsid w:val="5BA265C2"/>
    <w:rsid w:val="5BC568B9"/>
    <w:rsid w:val="5BC71635"/>
    <w:rsid w:val="5BFF1D9A"/>
    <w:rsid w:val="5C0E7CF1"/>
    <w:rsid w:val="5C4A0EB4"/>
    <w:rsid w:val="5CC41382"/>
    <w:rsid w:val="5CDD295F"/>
    <w:rsid w:val="5CF115DF"/>
    <w:rsid w:val="5CF45BB2"/>
    <w:rsid w:val="5D194C3D"/>
    <w:rsid w:val="5D2232F7"/>
    <w:rsid w:val="5D2F31D0"/>
    <w:rsid w:val="5D580961"/>
    <w:rsid w:val="5DB80CBD"/>
    <w:rsid w:val="5DCA5050"/>
    <w:rsid w:val="5DD17F41"/>
    <w:rsid w:val="5E073D09"/>
    <w:rsid w:val="5E1530B6"/>
    <w:rsid w:val="5E2E4AE0"/>
    <w:rsid w:val="5E375644"/>
    <w:rsid w:val="5E95380F"/>
    <w:rsid w:val="5EC31AA9"/>
    <w:rsid w:val="5EEC330D"/>
    <w:rsid w:val="5EF3790D"/>
    <w:rsid w:val="5F0C3257"/>
    <w:rsid w:val="5F2B542C"/>
    <w:rsid w:val="5F7F4C48"/>
    <w:rsid w:val="5F902C08"/>
    <w:rsid w:val="5FC44E70"/>
    <w:rsid w:val="5FCC71BD"/>
    <w:rsid w:val="5FEE1EBE"/>
    <w:rsid w:val="5FFD786A"/>
    <w:rsid w:val="60163D08"/>
    <w:rsid w:val="60397C61"/>
    <w:rsid w:val="60457738"/>
    <w:rsid w:val="606F05D1"/>
    <w:rsid w:val="6071081A"/>
    <w:rsid w:val="608753A8"/>
    <w:rsid w:val="60C127E2"/>
    <w:rsid w:val="60C867CC"/>
    <w:rsid w:val="60F323C6"/>
    <w:rsid w:val="611B27B8"/>
    <w:rsid w:val="61504CB6"/>
    <w:rsid w:val="61675558"/>
    <w:rsid w:val="61791EBB"/>
    <w:rsid w:val="61A258C3"/>
    <w:rsid w:val="61C17C40"/>
    <w:rsid w:val="61C50803"/>
    <w:rsid w:val="61CF285E"/>
    <w:rsid w:val="61E31FF7"/>
    <w:rsid w:val="61F3253A"/>
    <w:rsid w:val="61F72004"/>
    <w:rsid w:val="623364E2"/>
    <w:rsid w:val="6269371F"/>
    <w:rsid w:val="6280270B"/>
    <w:rsid w:val="6290138D"/>
    <w:rsid w:val="62BC2A76"/>
    <w:rsid w:val="62C805B9"/>
    <w:rsid w:val="62FE4DB6"/>
    <w:rsid w:val="63411233"/>
    <w:rsid w:val="6371519C"/>
    <w:rsid w:val="63CF7EA0"/>
    <w:rsid w:val="63EB1278"/>
    <w:rsid w:val="63F226D3"/>
    <w:rsid w:val="63FE7C90"/>
    <w:rsid w:val="64043E9A"/>
    <w:rsid w:val="64130C9C"/>
    <w:rsid w:val="6449317C"/>
    <w:rsid w:val="6475019F"/>
    <w:rsid w:val="64890688"/>
    <w:rsid w:val="649B69F7"/>
    <w:rsid w:val="64A56503"/>
    <w:rsid w:val="64C12427"/>
    <w:rsid w:val="64CC7083"/>
    <w:rsid w:val="64DA32FF"/>
    <w:rsid w:val="64E61333"/>
    <w:rsid w:val="65565D21"/>
    <w:rsid w:val="655C17E3"/>
    <w:rsid w:val="656320EA"/>
    <w:rsid w:val="65831797"/>
    <w:rsid w:val="65925BD2"/>
    <w:rsid w:val="65C1034B"/>
    <w:rsid w:val="65C42EAC"/>
    <w:rsid w:val="65E56C2E"/>
    <w:rsid w:val="660B7AD6"/>
    <w:rsid w:val="66166E16"/>
    <w:rsid w:val="662C2089"/>
    <w:rsid w:val="664137D1"/>
    <w:rsid w:val="66644C03"/>
    <w:rsid w:val="66843D30"/>
    <w:rsid w:val="66A7395A"/>
    <w:rsid w:val="66B4689E"/>
    <w:rsid w:val="67142C59"/>
    <w:rsid w:val="672B09C0"/>
    <w:rsid w:val="673E3156"/>
    <w:rsid w:val="67B17F2F"/>
    <w:rsid w:val="67BC34A3"/>
    <w:rsid w:val="67CD448E"/>
    <w:rsid w:val="6812469A"/>
    <w:rsid w:val="68343D01"/>
    <w:rsid w:val="68345EFA"/>
    <w:rsid w:val="68412D1F"/>
    <w:rsid w:val="68521491"/>
    <w:rsid w:val="68651773"/>
    <w:rsid w:val="687363E0"/>
    <w:rsid w:val="687D25D7"/>
    <w:rsid w:val="68831DF1"/>
    <w:rsid w:val="688E69D5"/>
    <w:rsid w:val="68B005BF"/>
    <w:rsid w:val="68F10015"/>
    <w:rsid w:val="69453CAE"/>
    <w:rsid w:val="696D044F"/>
    <w:rsid w:val="69CC5084"/>
    <w:rsid w:val="69D42DFD"/>
    <w:rsid w:val="6A4C4174"/>
    <w:rsid w:val="6A4D38CC"/>
    <w:rsid w:val="6A7B3501"/>
    <w:rsid w:val="6A83070A"/>
    <w:rsid w:val="6A952B73"/>
    <w:rsid w:val="6AA664EC"/>
    <w:rsid w:val="6AA767DF"/>
    <w:rsid w:val="6AD34EB7"/>
    <w:rsid w:val="6B2F65CA"/>
    <w:rsid w:val="6B417688"/>
    <w:rsid w:val="6B792D95"/>
    <w:rsid w:val="6B7945B2"/>
    <w:rsid w:val="6B8332DC"/>
    <w:rsid w:val="6B836D12"/>
    <w:rsid w:val="6B8D7098"/>
    <w:rsid w:val="6BCE1881"/>
    <w:rsid w:val="6C133BBF"/>
    <w:rsid w:val="6C2528C3"/>
    <w:rsid w:val="6C434A75"/>
    <w:rsid w:val="6C587DD6"/>
    <w:rsid w:val="6C67143D"/>
    <w:rsid w:val="6CAF3D96"/>
    <w:rsid w:val="6CC15681"/>
    <w:rsid w:val="6CC169EA"/>
    <w:rsid w:val="6CCE3EAF"/>
    <w:rsid w:val="6CE80DD5"/>
    <w:rsid w:val="6D0C2EC7"/>
    <w:rsid w:val="6D134AF5"/>
    <w:rsid w:val="6D1D4182"/>
    <w:rsid w:val="6D6862A9"/>
    <w:rsid w:val="6D82609C"/>
    <w:rsid w:val="6DE60C71"/>
    <w:rsid w:val="6DF632CA"/>
    <w:rsid w:val="6E044221"/>
    <w:rsid w:val="6E11735E"/>
    <w:rsid w:val="6E1E7816"/>
    <w:rsid w:val="6E5B73C2"/>
    <w:rsid w:val="6E6A7057"/>
    <w:rsid w:val="6EA460B0"/>
    <w:rsid w:val="6EA67F1E"/>
    <w:rsid w:val="6ED748E2"/>
    <w:rsid w:val="6EEA141A"/>
    <w:rsid w:val="6F006126"/>
    <w:rsid w:val="6F58119A"/>
    <w:rsid w:val="6F6A69DF"/>
    <w:rsid w:val="6FB474C1"/>
    <w:rsid w:val="6FD67D2D"/>
    <w:rsid w:val="702D1129"/>
    <w:rsid w:val="703F2A9B"/>
    <w:rsid w:val="70513BCB"/>
    <w:rsid w:val="70540A97"/>
    <w:rsid w:val="705726B2"/>
    <w:rsid w:val="70877F12"/>
    <w:rsid w:val="708E0EFF"/>
    <w:rsid w:val="70F51FFE"/>
    <w:rsid w:val="710126B6"/>
    <w:rsid w:val="7113383B"/>
    <w:rsid w:val="711A3AEF"/>
    <w:rsid w:val="71387808"/>
    <w:rsid w:val="71647ABD"/>
    <w:rsid w:val="716672AC"/>
    <w:rsid w:val="71A303B0"/>
    <w:rsid w:val="71A44910"/>
    <w:rsid w:val="71B616E6"/>
    <w:rsid w:val="71E20A0C"/>
    <w:rsid w:val="72170A18"/>
    <w:rsid w:val="72251116"/>
    <w:rsid w:val="722700EC"/>
    <w:rsid w:val="72455907"/>
    <w:rsid w:val="724759DE"/>
    <w:rsid w:val="724E6F6F"/>
    <w:rsid w:val="72597CAB"/>
    <w:rsid w:val="726E2F4A"/>
    <w:rsid w:val="72E03356"/>
    <w:rsid w:val="72E16C17"/>
    <w:rsid w:val="72EE7820"/>
    <w:rsid w:val="73046B30"/>
    <w:rsid w:val="730A3DBC"/>
    <w:rsid w:val="732F5F49"/>
    <w:rsid w:val="734C51A1"/>
    <w:rsid w:val="738C3045"/>
    <w:rsid w:val="73AF33E4"/>
    <w:rsid w:val="73C87D86"/>
    <w:rsid w:val="73F4453F"/>
    <w:rsid w:val="741B69D5"/>
    <w:rsid w:val="74660E8F"/>
    <w:rsid w:val="74A544A9"/>
    <w:rsid w:val="74C2167D"/>
    <w:rsid w:val="74DE543C"/>
    <w:rsid w:val="74FA64A1"/>
    <w:rsid w:val="750E6C0C"/>
    <w:rsid w:val="75325EF2"/>
    <w:rsid w:val="7536125A"/>
    <w:rsid w:val="7543205F"/>
    <w:rsid w:val="7551049F"/>
    <w:rsid w:val="75603D7E"/>
    <w:rsid w:val="75817B06"/>
    <w:rsid w:val="75AB7FC6"/>
    <w:rsid w:val="75C0462A"/>
    <w:rsid w:val="75D65F80"/>
    <w:rsid w:val="75DD4E75"/>
    <w:rsid w:val="75FD7FE8"/>
    <w:rsid w:val="760B3BA1"/>
    <w:rsid w:val="760B3C89"/>
    <w:rsid w:val="76194F85"/>
    <w:rsid w:val="763114C8"/>
    <w:rsid w:val="76430AA4"/>
    <w:rsid w:val="768852AF"/>
    <w:rsid w:val="769E5067"/>
    <w:rsid w:val="77017979"/>
    <w:rsid w:val="770B4E68"/>
    <w:rsid w:val="77347AF5"/>
    <w:rsid w:val="77414AF5"/>
    <w:rsid w:val="774B0C9C"/>
    <w:rsid w:val="776546D1"/>
    <w:rsid w:val="776910D1"/>
    <w:rsid w:val="776B5ECA"/>
    <w:rsid w:val="777251DF"/>
    <w:rsid w:val="77796C16"/>
    <w:rsid w:val="77851480"/>
    <w:rsid w:val="77A52B64"/>
    <w:rsid w:val="77B02B59"/>
    <w:rsid w:val="77B37243"/>
    <w:rsid w:val="77F065FF"/>
    <w:rsid w:val="78057E51"/>
    <w:rsid w:val="781A041C"/>
    <w:rsid w:val="78433048"/>
    <w:rsid w:val="785430EE"/>
    <w:rsid w:val="78813F0F"/>
    <w:rsid w:val="78824B08"/>
    <w:rsid w:val="7893796A"/>
    <w:rsid w:val="78A41443"/>
    <w:rsid w:val="78BF2F9F"/>
    <w:rsid w:val="78FD6FEB"/>
    <w:rsid w:val="79016A1B"/>
    <w:rsid w:val="79093DAC"/>
    <w:rsid w:val="79142267"/>
    <w:rsid w:val="793E6F8C"/>
    <w:rsid w:val="794779F9"/>
    <w:rsid w:val="795E7497"/>
    <w:rsid w:val="79754823"/>
    <w:rsid w:val="79DB3B24"/>
    <w:rsid w:val="79E2446E"/>
    <w:rsid w:val="79E67FC4"/>
    <w:rsid w:val="79EC64A5"/>
    <w:rsid w:val="79FC7CED"/>
    <w:rsid w:val="7A270EB2"/>
    <w:rsid w:val="7A8C0809"/>
    <w:rsid w:val="7AAB0E35"/>
    <w:rsid w:val="7AC073C5"/>
    <w:rsid w:val="7AC80A51"/>
    <w:rsid w:val="7ACF2B88"/>
    <w:rsid w:val="7B2710AF"/>
    <w:rsid w:val="7B333437"/>
    <w:rsid w:val="7B471E31"/>
    <w:rsid w:val="7B8D7F14"/>
    <w:rsid w:val="7BB95525"/>
    <w:rsid w:val="7BD6034D"/>
    <w:rsid w:val="7BF52AE7"/>
    <w:rsid w:val="7C3723FB"/>
    <w:rsid w:val="7C5C5E49"/>
    <w:rsid w:val="7C7258D8"/>
    <w:rsid w:val="7C8C70A3"/>
    <w:rsid w:val="7CE26DA4"/>
    <w:rsid w:val="7CF43267"/>
    <w:rsid w:val="7D6D4FDA"/>
    <w:rsid w:val="7D9B1FEF"/>
    <w:rsid w:val="7DD244DF"/>
    <w:rsid w:val="7DE35492"/>
    <w:rsid w:val="7DE7458B"/>
    <w:rsid w:val="7E082C52"/>
    <w:rsid w:val="7E0B70A8"/>
    <w:rsid w:val="7E366456"/>
    <w:rsid w:val="7E8A5FEF"/>
    <w:rsid w:val="7E9F39E2"/>
    <w:rsid w:val="7EB5455D"/>
    <w:rsid w:val="7F492DC3"/>
    <w:rsid w:val="7F81562B"/>
    <w:rsid w:val="7F8F15FF"/>
    <w:rsid w:val="7F930ECA"/>
    <w:rsid w:val="7FA436FB"/>
    <w:rsid w:val="7FD02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CB849D3"/>
  <w15:chartTrackingRefBased/>
  <w15:docId w15:val="{D5F4A4A9-1FDC-4A43-AC13-CFD1D02D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character" w:customStyle="1" w:styleId="a4">
    <w:name w:val="批注框文本 字符"/>
    <w:link w:val="a3"/>
    <w:uiPriority w:val="99"/>
    <w:semiHidden/>
    <w:qFormat/>
    <w:rPr>
      <w:rFonts w:ascii="Times New Roman" w:hAnsi="Times New Roman" w:cs="Times New Roman"/>
      <w:kern w:val="2"/>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character" w:customStyle="1" w:styleId="a6">
    <w:name w:val="页脚 字符"/>
    <w:link w:val="a5"/>
    <w:uiPriority w:val="99"/>
    <w:qFormat/>
    <w:rPr>
      <w:kern w:val="2"/>
      <w:sz w:val="18"/>
      <w:szCs w:val="18"/>
    </w:rPr>
  </w:style>
  <w:style w:type="paragraph" w:styleId="a7">
    <w:name w:val="header"/>
    <w:basedOn w:val="a"/>
    <w:link w:val="a8"/>
    <w:uiPriority w:val="99"/>
    <w:unhideWhenUsed/>
    <w:qFormat/>
    <w:pPr>
      <w:tabs>
        <w:tab w:val="center" w:pos="4153"/>
        <w:tab w:val="right" w:pos="8306"/>
      </w:tabs>
      <w:snapToGrid w:val="0"/>
      <w:jc w:val="center"/>
    </w:pPr>
    <w:rPr>
      <w:rFonts w:ascii="Calibri" w:hAnsi="Calibri"/>
      <w:sz w:val="18"/>
      <w:szCs w:val="18"/>
    </w:rPr>
  </w:style>
  <w:style w:type="character" w:customStyle="1" w:styleId="a8">
    <w:name w:val="页眉 字符"/>
    <w:link w:val="a7"/>
    <w:uiPriority w:val="99"/>
    <w:qFormat/>
    <w:rPr>
      <w:rFonts w:ascii="Calibri" w:eastAsia="宋体" w:hAnsi="Calibri" w:cs="Times New Roman"/>
      <w:kern w:val="2"/>
      <w:sz w:val="18"/>
      <w:szCs w:val="18"/>
    </w:rPr>
  </w:style>
  <w:style w:type="table" w:styleId="a9">
    <w:name w:val="Table Grid"/>
    <w:basedOn w:val="a1"/>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qFormat/>
    <w:rPr>
      <w:color w:val="0000FF"/>
      <w:u w:val="single"/>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Char">
    <w:name w:val="页眉 Char"/>
    <w:semiHidden/>
    <w:qFormat/>
    <w:locked/>
    <w:rPr>
      <w:rFonts w:eastAsia="宋体"/>
      <w:kern w:val="2"/>
      <w:sz w:val="18"/>
      <w:szCs w:val="18"/>
      <w:lang w:val="en-US" w:eastAsia="zh-CN" w:bidi="ar-SA"/>
    </w:rPr>
  </w:style>
  <w:style w:type="paragraph" w:styleId="ab">
    <w:name w:val="List Paragraph"/>
    <w:basedOn w:val="a"/>
    <w:uiPriority w:val="34"/>
    <w:qFormat/>
    <w:pPr>
      <w:ind w:firstLineChars="200" w:firstLine="420"/>
    </w:pPr>
  </w:style>
  <w:style w:type="paragraph" w:styleId="ac">
    <w:name w:val="No Spacing"/>
    <w:uiPriority w:val="1"/>
    <w:qFormat/>
    <w:rPr>
      <w:rFonts w:ascii="Calibri" w:hAnsi="Calibri"/>
      <w:sz w:val="22"/>
      <w:szCs w:val="22"/>
    </w:rPr>
  </w:style>
  <w:style w:type="character" w:customStyle="1" w:styleId="font121">
    <w:name w:val="font121"/>
    <w:qFormat/>
    <w:rPr>
      <w:rFonts w:ascii="Arial" w:hAnsi="Arial" w:cs="Arial" w:hint="default"/>
      <w:color w:val="000000"/>
      <w:sz w:val="22"/>
      <w:szCs w:val="22"/>
      <w:u w:val="none"/>
    </w:rPr>
  </w:style>
  <w:style w:type="character" w:customStyle="1" w:styleId="font71">
    <w:name w:val="font71"/>
    <w:qFormat/>
    <w:rPr>
      <w:rFonts w:ascii="黑体" w:eastAsia="黑体" w:hAnsi="宋体" w:cs="黑体"/>
      <w:color w:val="000000"/>
      <w:sz w:val="22"/>
      <w:szCs w:val="22"/>
      <w:u w:val="none"/>
    </w:rPr>
  </w:style>
  <w:style w:type="character" w:customStyle="1" w:styleId="font61">
    <w:name w:val="font61"/>
    <w:qFormat/>
    <w:rPr>
      <w:rFonts w:ascii="Arial" w:hAnsi="Arial" w:cs="Arial" w:hint="default"/>
      <w:color w:val="000000"/>
      <w:sz w:val="22"/>
      <w:szCs w:val="22"/>
      <w:u w:val="none"/>
    </w:rPr>
  </w:style>
  <w:style w:type="character" w:customStyle="1" w:styleId="font13">
    <w:name w:val="font13"/>
    <w:qFormat/>
    <w:rPr>
      <w:rFonts w:ascii="黑体" w:eastAsia="黑体" w:hAnsi="宋体" w:cs="黑体" w:hint="eastAsia"/>
      <w:color w:val="000000"/>
      <w:sz w:val="22"/>
      <w:szCs w:val="22"/>
      <w:u w:val="none"/>
    </w:rPr>
  </w:style>
  <w:style w:type="character" w:customStyle="1" w:styleId="font132">
    <w:name w:val="font132"/>
    <w:qFormat/>
    <w:rPr>
      <w:rFonts w:ascii="宋体" w:eastAsia="宋体" w:hAnsi="宋体" w:cs="宋体" w:hint="eastAsia"/>
      <w:color w:val="000000"/>
      <w:sz w:val="22"/>
      <w:szCs w:val="22"/>
      <w:u w:val="none"/>
    </w:rPr>
  </w:style>
  <w:style w:type="character" w:customStyle="1" w:styleId="font51">
    <w:name w:val="font51"/>
    <w:qFormat/>
    <w:rPr>
      <w:rFonts w:ascii="等线" w:eastAsia="等线" w:hAnsi="等线" w:cs="等线" w:hint="eastAsia"/>
      <w:color w:val="000000"/>
      <w:sz w:val="22"/>
      <w:szCs w:val="22"/>
      <w:u w:val="none"/>
    </w:rPr>
  </w:style>
  <w:style w:type="character" w:customStyle="1" w:styleId="font81">
    <w:name w:val="font81"/>
    <w:qFormat/>
    <w:rPr>
      <w:rFonts w:ascii="等线" w:eastAsia="等线" w:hAnsi="等线" w:cs="等线" w:hint="eastAsia"/>
      <w:color w:val="C65911"/>
      <w:sz w:val="22"/>
      <w:szCs w:val="22"/>
      <w:u w:val="none"/>
    </w:rPr>
  </w:style>
  <w:style w:type="character" w:customStyle="1" w:styleId="font41">
    <w:name w:val="font41"/>
    <w:qFormat/>
    <w:rPr>
      <w:rFonts w:ascii="Arial" w:hAnsi="Arial" w:cs="Arial" w:hint="default"/>
      <w:color w:val="000000"/>
      <w:sz w:val="22"/>
      <w:szCs w:val="22"/>
      <w:u w:val="none"/>
    </w:rPr>
  </w:style>
  <w:style w:type="character" w:customStyle="1" w:styleId="font11">
    <w:name w:val="font11"/>
    <w:qFormat/>
    <w:rPr>
      <w:rFonts w:ascii="黑体" w:eastAsia="黑体" w:hAnsi="宋体" w:cs="黑体"/>
      <w:color w:val="000000"/>
      <w:sz w:val="22"/>
      <w:szCs w:val="22"/>
      <w:u w:val="none"/>
    </w:rPr>
  </w:style>
  <w:style w:type="character" w:customStyle="1" w:styleId="font112">
    <w:name w:val="font112"/>
    <w:qFormat/>
    <w:rPr>
      <w:rFonts w:ascii="等线" w:eastAsia="等线" w:hAnsi="等线" w:cs="等线" w:hint="eastAsia"/>
      <w:color w:val="000000"/>
      <w:sz w:val="22"/>
      <w:szCs w:val="22"/>
      <w:u w:val="none"/>
    </w:rPr>
  </w:style>
  <w:style w:type="character" w:customStyle="1" w:styleId="font31">
    <w:name w:val="font31"/>
    <w:qFormat/>
    <w:rPr>
      <w:rFonts w:ascii="等线" w:eastAsia="等线" w:hAnsi="等线" w:cs="等线" w:hint="eastAsia"/>
      <w:color w:val="000000"/>
      <w:sz w:val="21"/>
      <w:szCs w:val="21"/>
      <w:u w:val="none"/>
    </w:rPr>
  </w:style>
  <w:style w:type="character" w:customStyle="1" w:styleId="font21">
    <w:name w:val="font21"/>
    <w:qFormat/>
    <w:rPr>
      <w:rFonts w:ascii="等线" w:eastAsia="等线" w:hAnsi="等线" w:cs="等线" w:hint="eastAsia"/>
      <w:color w:val="000000"/>
      <w:sz w:val="20"/>
      <w:szCs w:val="20"/>
      <w:u w:val="none"/>
    </w:rPr>
  </w:style>
  <w:style w:type="character" w:customStyle="1" w:styleId="fontstyle01">
    <w:name w:val="fontstyle01"/>
    <w:qFormat/>
    <w:rPr>
      <w:rFonts w:ascii="宋体" w:eastAsia="宋体" w:hAnsi="宋体" w:cs="宋体"/>
      <w:color w:val="000000"/>
      <w:sz w:val="36"/>
      <w:szCs w:val="36"/>
    </w:rPr>
  </w:style>
  <w:style w:type="character" w:customStyle="1" w:styleId="fontstyle11">
    <w:name w:val="fontstyle11"/>
    <w:qFormat/>
    <w:rPr>
      <w:rFonts w:ascii="Calibri-Bold" w:eastAsia="Calibri-Bold" w:hAnsi="Calibri-Bold" w:cs="Calibri-Bold"/>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63459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24658;&#36920;&#26448;&#26009;\HSE&#31649;&#29702;&#25991;&#20214;\1&#32508;&#21512;&#31649;&#29702;\2HSE&#20250;&#35758;\&#37096;&#38376;&#20250;&#35758;&#24635;&#32467;\HSE&#26376;&#24230;&#24037;&#20316;&#27719;&#25253;\2021&#24180;&#26376;&#24230;&#24037;&#20316;&#27719;&#25253;\HSE&#26376;&#24230;&#24037;&#20316;&#27719;&#25253;-&#28860;&#27833;&#20108;&#37096;202107&#2637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25019-AB36-40C1-8E3D-714DA2FBB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HSE月度工作汇报-炼油二部202107月</Template>
  <TotalTime>1634</TotalTime>
  <Pages>7</Pages>
  <Words>1088</Words>
  <Characters>6208</Characters>
  <Application>Microsoft Office Word</Application>
  <DocSecurity>0</DocSecurity>
  <Lines>51</Lines>
  <Paragraphs>14</Paragraphs>
  <ScaleCrop>false</ScaleCrop>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frankmao2000@hotmail.com</cp:lastModifiedBy>
  <cp:revision>77</cp:revision>
  <cp:lastPrinted>2020-04-02T03:13:00Z</cp:lastPrinted>
  <dcterms:created xsi:type="dcterms:W3CDTF">2021-07-27T03:43:00Z</dcterms:created>
  <dcterms:modified xsi:type="dcterms:W3CDTF">2021-09-03T09:23:00Z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5863CBCF808A4FEEA170D7C0ED49010E</vt:lpwstr>
  </property>
</Properties>
</file>