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恒逸实业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9-202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7777777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58C3639E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D26961">
              <w:rPr>
                <w:rFonts w:ascii="Arial Unicode MS" w:hAnsi="Arial Unicode MS" w:hint="eastAsia"/>
                <w:sz w:val="21"/>
                <w:szCs w:val="21"/>
              </w:rPr>
              <w:t>仕海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7067CC4A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A16A64">
              <w:rPr>
                <w:rFonts w:ascii="Arial Unicode MS" w:hAnsi="Arial Unicode MS"/>
                <w:sz w:val="21"/>
                <w:szCs w:val="21"/>
              </w:rPr>
              <w:t>1</w:t>
            </w:r>
            <w:r w:rsidR="00D26961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D26961">
              <w:rPr>
                <w:rFonts w:ascii="Arial Unicode MS" w:hAnsi="Arial Unicode MS"/>
                <w:sz w:val="21"/>
                <w:szCs w:val="21"/>
              </w:rPr>
              <w:t>31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7FCCD7D8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A16A64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D26961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7A08EF00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孙建怀、赵挺云、杨仕海、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孔庆站、柳世旭、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A16A6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阿地里、孙伟锋、郑跃玲、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赵利霞、</w:t>
            </w:r>
            <w:r w:rsidR="001211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李凯</w:t>
            </w:r>
            <w:proofErr w:type="gramStart"/>
            <w:r w:rsidR="001211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娟</w:t>
            </w:r>
            <w:proofErr w:type="gramEnd"/>
            <w:r w:rsidR="004D17F0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9CFF503" w14:textId="1E0D0BC3" w:rsidR="00FA1D19" w:rsidRPr="00121155" w:rsidRDefault="00E24D13" w:rsidP="00121155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  <w:szCs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2021年</w:t>
            </w:r>
            <w:r w:rsidR="00A16A64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121155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121155">
              <w:rPr>
                <w:rFonts w:ascii="仿宋" w:eastAsia="仿宋" w:hAnsi="仿宋"/>
                <w:bCs/>
                <w:sz w:val="24"/>
                <w:szCs w:val="24"/>
              </w:rPr>
              <w:t>31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16A64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="00121155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0E5D6C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视频《</w:t>
            </w:r>
            <w:r w:rsidR="00121155"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北卡罗来纳州天然气爆炸</w:t>
            </w:r>
            <w:r w:rsidR="000E5D6C"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="003103BA"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1</w:t>
            </w:r>
            <w:r w:rsidR="00121155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HSE日周月检、高风险作业等工作开展情况以及月报材料进行总结汇报。孙部长</w:t>
            </w:r>
            <w:r w:rsidR="004A2168">
              <w:rPr>
                <w:rFonts w:ascii="仿宋" w:eastAsia="仿宋" w:hAnsi="仿宋" w:hint="eastAsia"/>
                <w:bCs/>
                <w:sz w:val="24"/>
                <w:szCs w:val="24"/>
              </w:rPr>
              <w:t>指出，新的一年即将开始，</w:t>
            </w:r>
            <w:r w:rsidR="00B9614A">
              <w:rPr>
                <w:rFonts w:ascii="仿宋" w:eastAsia="仿宋" w:hAnsi="仿宋" w:hint="eastAsia"/>
                <w:bCs/>
                <w:sz w:val="24"/>
                <w:szCs w:val="24"/>
              </w:rPr>
              <w:t>过去成绩</w:t>
            </w:r>
            <w:r w:rsidR="004A2168">
              <w:rPr>
                <w:rFonts w:ascii="仿宋" w:eastAsia="仿宋" w:hAnsi="仿宋" w:hint="eastAsia"/>
                <w:bCs/>
                <w:sz w:val="24"/>
                <w:szCs w:val="24"/>
              </w:rPr>
              <w:t>一切归零，</w:t>
            </w:r>
            <w:r w:rsidR="00B9614A">
              <w:rPr>
                <w:rFonts w:ascii="仿宋" w:eastAsia="仿宋" w:hAnsi="仿宋" w:hint="eastAsia"/>
                <w:bCs/>
                <w:sz w:val="24"/>
                <w:szCs w:val="24"/>
              </w:rPr>
              <w:t>新一年工作</w:t>
            </w:r>
            <w:r w:rsidR="004A2168">
              <w:rPr>
                <w:rFonts w:ascii="仿宋" w:eastAsia="仿宋" w:hAnsi="仿宋" w:hint="eastAsia"/>
                <w:bCs/>
                <w:sz w:val="24"/>
                <w:szCs w:val="24"/>
              </w:rPr>
              <w:t>重新开始</w:t>
            </w:r>
            <w:r w:rsidR="00B9614A">
              <w:rPr>
                <w:rFonts w:ascii="仿宋" w:eastAsia="仿宋" w:hAnsi="仿宋" w:hint="eastAsia"/>
                <w:bCs/>
                <w:sz w:val="24"/>
                <w:szCs w:val="24"/>
              </w:rPr>
              <w:t>，领导对</w:t>
            </w:r>
            <w:r w:rsidR="00FA62DD"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专业工作进行点评</w:t>
            </w:r>
            <w:r w:rsidR="00B9614A">
              <w:rPr>
                <w:rFonts w:ascii="仿宋" w:eastAsia="仿宋" w:hAnsi="仿宋" w:hint="eastAsia"/>
                <w:bCs/>
                <w:sz w:val="24"/>
                <w:szCs w:val="24"/>
              </w:rPr>
              <w:t>，对2</w:t>
            </w:r>
            <w:r w:rsidR="00B9614A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="00B9614A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Pr="00121155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90CEC03" w14:textId="74C65784" w:rsidR="005B102B" w:rsidRPr="00FA62DD" w:rsidRDefault="00651EDB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休假人员多，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防疫工作</w:t>
            </w:r>
            <w:r w:rsidR="005B102B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仍是目前工作的重点，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由H</w:t>
            </w:r>
            <w:r w:rsidR="002C274F" w:rsidRPr="00FA62DD"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专业牵头，</w:t>
            </w:r>
            <w:r w:rsidR="005B102B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包括</w:t>
            </w:r>
            <w:r w:rsidR="001361C2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人员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佩戴口罩、人员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网格化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管理，</w:t>
            </w:r>
            <w:r w:rsidR="00FA62DD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宿舍长要</w:t>
            </w:r>
            <w:r w:rsidR="00FA62DD">
              <w:rPr>
                <w:rFonts w:ascii="仿宋" w:eastAsia="仿宋" w:hAnsi="仿宋" w:hint="eastAsia"/>
                <w:bCs/>
                <w:sz w:val="24"/>
                <w:szCs w:val="24"/>
              </w:rPr>
              <w:t>切实管理好人员外出</w:t>
            </w:r>
            <w:r w:rsidR="00C90253">
              <w:rPr>
                <w:rFonts w:ascii="仿宋" w:eastAsia="仿宋" w:hAnsi="仿宋" w:hint="eastAsia"/>
                <w:bCs/>
                <w:sz w:val="24"/>
                <w:szCs w:val="24"/>
              </w:rPr>
              <w:t>情况，</w:t>
            </w:r>
            <w:r w:rsidR="008A3568">
              <w:rPr>
                <w:rFonts w:ascii="仿宋" w:eastAsia="仿宋" w:hAnsi="仿宋" w:hint="eastAsia"/>
                <w:bCs/>
                <w:sz w:val="24"/>
                <w:szCs w:val="24"/>
              </w:rPr>
              <w:t>做到非必要不外出，</w:t>
            </w:r>
            <w:r w:rsidR="0051474B">
              <w:rPr>
                <w:rFonts w:ascii="仿宋" w:eastAsia="仿宋" w:hAnsi="仿宋" w:hint="eastAsia"/>
                <w:bCs/>
                <w:sz w:val="24"/>
                <w:szCs w:val="24"/>
              </w:rPr>
              <w:t>对外出理由充分的，要</w:t>
            </w:r>
            <w:r w:rsidR="00C90253">
              <w:rPr>
                <w:rFonts w:ascii="仿宋" w:eastAsia="仿宋" w:hAnsi="仿宋" w:hint="eastAsia"/>
                <w:bCs/>
                <w:sz w:val="24"/>
                <w:szCs w:val="24"/>
              </w:rPr>
              <w:t>提醒</w:t>
            </w:r>
            <w:r w:rsidR="0051474B">
              <w:rPr>
                <w:rFonts w:ascii="仿宋" w:eastAsia="仿宋" w:hAnsi="仿宋" w:hint="eastAsia"/>
                <w:bCs/>
                <w:sz w:val="24"/>
                <w:szCs w:val="24"/>
              </w:rPr>
              <w:t>防疫</w:t>
            </w:r>
            <w:r w:rsidR="00C90253">
              <w:rPr>
                <w:rFonts w:ascii="仿宋" w:eastAsia="仿宋" w:hAnsi="仿宋" w:hint="eastAsia"/>
                <w:bCs/>
                <w:sz w:val="24"/>
                <w:szCs w:val="24"/>
              </w:rPr>
              <w:t>注意事项，及时申请和登记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77C90F4" w14:textId="20111CAB" w:rsidR="00FA1D19" w:rsidRPr="00FA62DD" w:rsidRDefault="003B3A45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各装置采样需按工艺要求，使用采样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桶</w:t>
            </w:r>
            <w:r w:rsidR="004A2168">
              <w:rPr>
                <w:rFonts w:ascii="仿宋" w:eastAsia="仿宋" w:hAnsi="仿宋" w:hint="eastAsia"/>
                <w:bCs/>
                <w:sz w:val="24"/>
                <w:szCs w:val="24"/>
              </w:rPr>
              <w:t>规范</w:t>
            </w:r>
            <w:proofErr w:type="gramEnd"/>
            <w:r w:rsidR="004A2168">
              <w:rPr>
                <w:rFonts w:ascii="仿宋" w:eastAsia="仿宋" w:hAnsi="仿宋" w:hint="eastAsia"/>
                <w:bCs/>
                <w:sz w:val="24"/>
                <w:szCs w:val="24"/>
              </w:rPr>
              <w:t>采样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，避开F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GS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报警。</w:t>
            </w:r>
          </w:p>
          <w:p w14:paraId="30D1C45F" w14:textId="6EFE5AE5" w:rsidR="00FA1D19" w:rsidRPr="00FA62DD" w:rsidRDefault="00E11D78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“四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两直”抽查全覆盖，</w:t>
            </w:r>
            <w:r w:rsidR="003B3A45">
              <w:rPr>
                <w:rFonts w:ascii="仿宋" w:eastAsia="仿宋" w:hAnsi="仿宋" w:hint="eastAsia"/>
                <w:bCs/>
                <w:sz w:val="24"/>
                <w:szCs w:val="24"/>
              </w:rPr>
              <w:t>和应急演练</w:t>
            </w:r>
            <w:r w:rsidR="004A2168">
              <w:rPr>
                <w:rFonts w:ascii="仿宋" w:eastAsia="仿宋" w:hAnsi="仿宋" w:hint="eastAsia"/>
                <w:bCs/>
                <w:sz w:val="24"/>
                <w:szCs w:val="24"/>
              </w:rPr>
              <w:t>相</w:t>
            </w:r>
            <w:r w:rsidR="003B3A45">
              <w:rPr>
                <w:rFonts w:ascii="仿宋" w:eastAsia="仿宋" w:hAnsi="仿宋" w:hint="eastAsia"/>
                <w:bCs/>
                <w:sz w:val="24"/>
                <w:szCs w:val="24"/>
              </w:rPr>
              <w:t>结合，更加贴近实战，用标识牌标明泄漏地点</w:t>
            </w:r>
            <w:r w:rsidR="00DD5349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应急演练指导思想是无管理人员参加，由班组</w:t>
            </w:r>
            <w:r w:rsidR="00B9614A">
              <w:rPr>
                <w:rFonts w:ascii="仿宋" w:eastAsia="仿宋" w:hAnsi="仿宋" w:hint="eastAsia"/>
                <w:bCs/>
                <w:sz w:val="24"/>
                <w:szCs w:val="24"/>
              </w:rPr>
              <w:t>全面主导和处置</w:t>
            </w:r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ED7268">
              <w:rPr>
                <w:rFonts w:ascii="仿宋" w:eastAsia="仿宋" w:hAnsi="仿宋" w:hint="eastAsia"/>
                <w:bCs/>
                <w:sz w:val="24"/>
                <w:szCs w:val="24"/>
              </w:rPr>
              <w:t>演练过程要</w:t>
            </w:r>
            <w:r w:rsidR="003B3A45">
              <w:rPr>
                <w:rFonts w:ascii="仿宋" w:eastAsia="仿宋" w:hAnsi="仿宋" w:hint="eastAsia"/>
                <w:bCs/>
                <w:sz w:val="24"/>
                <w:szCs w:val="24"/>
              </w:rPr>
              <w:t>注意细节，对警戒区域、接应人员、设施使用、胶管使用等做出明确要求。</w:t>
            </w:r>
            <w:r w:rsidR="00ED7268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演练过程中暴露问题，</w:t>
            </w:r>
            <w:r w:rsidR="00ED7268">
              <w:rPr>
                <w:rFonts w:ascii="仿宋" w:eastAsia="仿宋" w:hAnsi="仿宋" w:hint="eastAsia"/>
                <w:bCs/>
                <w:sz w:val="24"/>
                <w:szCs w:val="24"/>
              </w:rPr>
              <w:t>要</w:t>
            </w:r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采取改进措施。</w:t>
            </w:r>
            <w:proofErr w:type="gramStart"/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演练做</w:t>
            </w:r>
            <w:proofErr w:type="gramEnd"/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得不好的班组当天</w:t>
            </w:r>
            <w:r w:rsidR="00036235">
              <w:rPr>
                <w:rFonts w:ascii="仿宋" w:eastAsia="仿宋" w:hAnsi="仿宋" w:hint="eastAsia"/>
                <w:bCs/>
                <w:sz w:val="24"/>
                <w:szCs w:val="24"/>
              </w:rPr>
              <w:t>安排</w:t>
            </w:r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重新演练。</w:t>
            </w:r>
          </w:p>
          <w:p w14:paraId="7A674148" w14:textId="2F329318" w:rsidR="00FA1D19" w:rsidRPr="00FA62DD" w:rsidRDefault="003B3A45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消防设施检查更加细化，不常用的消防阀门</w:t>
            </w:r>
            <w:r w:rsidR="00036235">
              <w:rPr>
                <w:rFonts w:ascii="仿宋" w:eastAsia="仿宋" w:hAnsi="仿宋" w:hint="eastAsia"/>
                <w:bCs/>
                <w:sz w:val="24"/>
                <w:szCs w:val="24"/>
              </w:rPr>
              <w:t>安排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定期开关</w:t>
            </w:r>
            <w:r w:rsidR="00B50072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6406003" w14:textId="4FCACCAE" w:rsidR="00FA1D19" w:rsidRPr="00FA62DD" w:rsidRDefault="004A2168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设备检修制定合理的置换措施，对切出隔离部位有效隔离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1124114C" w:rsidR="00FA1D19" w:rsidRPr="00FA62DD" w:rsidRDefault="004A2168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查隐患活动各装置，各班差距较大，统计全年发现隐患最多的人员并公布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在</w:t>
            </w:r>
            <w:r w:rsidR="00CE1B6B">
              <w:rPr>
                <w:rFonts w:ascii="仿宋" w:eastAsia="仿宋" w:hAnsi="仿宋" w:hint="eastAsia"/>
                <w:bCs/>
                <w:sz w:val="24"/>
                <w:szCs w:val="24"/>
              </w:rPr>
              <w:t>微信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群，鼓励大家发现隐患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5D66F6B1" w14:textId="74831C92" w:rsidR="00FA1D19" w:rsidRPr="00FA62DD" w:rsidRDefault="00B174E8" w:rsidP="00FA62DD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各专业年终考核汇总，工艺、设备、H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口按班组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统计全年总得分，排出名次，显现差距</w:t>
            </w:r>
            <w:r w:rsidR="00E24D13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由综合统计口收集数据并排名</w:t>
            </w:r>
            <w:r w:rsidR="00CE1B6B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proofErr w:type="gramStart"/>
            <w:r w:rsidR="00CE1B6B">
              <w:rPr>
                <w:rFonts w:ascii="仿宋" w:eastAsia="仿宋" w:hAnsi="仿宋" w:hint="eastAsia"/>
                <w:bCs/>
                <w:sz w:val="24"/>
                <w:szCs w:val="24"/>
              </w:rPr>
              <w:t>发到微信工作</w:t>
            </w:r>
            <w:proofErr w:type="gramEnd"/>
            <w:r w:rsidR="00CE1B6B">
              <w:rPr>
                <w:rFonts w:ascii="仿宋" w:eastAsia="仿宋" w:hAnsi="仿宋" w:hint="eastAsia"/>
                <w:bCs/>
                <w:sz w:val="24"/>
                <w:szCs w:val="24"/>
              </w:rPr>
              <w:t>群，对班组</w:t>
            </w:r>
            <w:r w:rsidR="00ED7268">
              <w:rPr>
                <w:rFonts w:ascii="仿宋" w:eastAsia="仿宋" w:hAnsi="仿宋" w:hint="eastAsia"/>
                <w:bCs/>
                <w:sz w:val="24"/>
                <w:szCs w:val="24"/>
              </w:rPr>
              <w:t>进行鞭策。</w:t>
            </w:r>
          </w:p>
          <w:p w14:paraId="71A2E9C7" w14:textId="56621DC3" w:rsidR="008A3568" w:rsidRDefault="00CE1B6B" w:rsidP="0051474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近期国内外</w:t>
            </w:r>
            <w:r w:rsidR="00036235">
              <w:rPr>
                <w:rFonts w:ascii="仿宋" w:eastAsia="仿宋" w:hAnsi="仿宋" w:hint="eastAsia"/>
                <w:bCs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加氢装置事故频发，</w:t>
            </w:r>
            <w:r w:rsidR="00ED7268">
              <w:rPr>
                <w:rFonts w:ascii="仿宋" w:eastAsia="仿宋" w:hAnsi="仿宋" w:hint="eastAsia"/>
                <w:bCs/>
                <w:sz w:val="24"/>
                <w:szCs w:val="24"/>
              </w:rPr>
              <w:t>副班期间要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组织深入学习，</w:t>
            </w:r>
            <w:r w:rsidR="00CE33D0">
              <w:rPr>
                <w:rFonts w:ascii="仿宋" w:eastAsia="仿宋" w:hAnsi="仿宋" w:hint="eastAsia"/>
                <w:bCs/>
                <w:sz w:val="24"/>
                <w:szCs w:val="24"/>
              </w:rPr>
              <w:t>剖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析案例</w:t>
            </w:r>
            <w:r w:rsidR="00034CA3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6316088F" w14:textId="5B729AC1" w:rsidR="0051474B" w:rsidRDefault="00CE1B6B" w:rsidP="0051474B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在日周月检中可以加入学习内容提问，提升职工安全意识</w:t>
            </w:r>
            <w:r w:rsidR="0051474B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05D32819" w14:textId="0DCC6C28" w:rsidR="00FA1D19" w:rsidRDefault="001224B7" w:rsidP="00445800">
            <w:pPr>
              <w:pStyle w:val="a7"/>
              <w:numPr>
                <w:ilvl w:val="0"/>
                <w:numId w:val="2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</w:t>
            </w:r>
            <w:r w:rsidR="00CE1B6B">
              <w:rPr>
                <w:rFonts w:ascii="仿宋" w:eastAsia="仿宋" w:hAnsi="仿宋" w:hint="eastAsia"/>
                <w:bCs/>
                <w:sz w:val="24"/>
                <w:szCs w:val="24"/>
              </w:rPr>
              <w:t>休假人员多，各专业安排工作不要集中</w:t>
            </w:r>
            <w:r w:rsidR="0051474B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CE1B6B">
              <w:rPr>
                <w:rFonts w:ascii="仿宋" w:eastAsia="仿宋" w:hAnsi="仿宋" w:hint="eastAsia"/>
                <w:bCs/>
                <w:sz w:val="24"/>
                <w:szCs w:val="24"/>
              </w:rPr>
              <w:t>班组休班人员安排监护。管理人员休假也较多，值班频次增加，大家多理解。</w:t>
            </w:r>
          </w:p>
          <w:p w14:paraId="3EE66FB7" w14:textId="0A1C96D5" w:rsidR="00445800" w:rsidRPr="00445800" w:rsidRDefault="00445800" w:rsidP="00445800">
            <w:pPr>
              <w:pStyle w:val="a7"/>
              <w:spacing w:line="360" w:lineRule="auto"/>
              <w:ind w:left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2CE2" w14:textId="77777777" w:rsidR="008C50B3" w:rsidRDefault="008C50B3">
      <w:r>
        <w:separator/>
      </w:r>
    </w:p>
  </w:endnote>
  <w:endnote w:type="continuationSeparator" w:id="0">
    <w:p w14:paraId="403E6B3F" w14:textId="77777777" w:rsidR="008C50B3" w:rsidRDefault="008C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proofErr w:type="gramStart"/>
    <w:r>
      <w:rPr>
        <w:rFonts w:asciiTheme="minorEastAsia" w:hAnsiTheme="minorEastAsia" w:cstheme="minorEastAsia" w:hint="eastAsia"/>
        <w:sz w:val="21"/>
        <w:szCs w:val="21"/>
      </w:rPr>
      <w:t>恒逸实业</w:t>
    </w:r>
    <w:proofErr w:type="gramEnd"/>
    <w:r>
      <w:rPr>
        <w:rFonts w:asciiTheme="minorEastAsia" w:hAnsiTheme="minorEastAsia" w:cstheme="minorEastAsia" w:hint="eastAsia"/>
        <w:sz w:val="21"/>
        <w:szCs w:val="21"/>
      </w:rPr>
      <w:t>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E35B" w14:textId="77777777" w:rsidR="008C50B3" w:rsidRDefault="008C50B3">
      <w:r>
        <w:separator/>
      </w:r>
    </w:p>
  </w:footnote>
  <w:footnote w:type="continuationSeparator" w:id="0">
    <w:p w14:paraId="4161902C" w14:textId="77777777" w:rsidR="008C50B3" w:rsidRDefault="008C5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34CA3"/>
    <w:rsid w:val="00036235"/>
    <w:rsid w:val="000545C2"/>
    <w:rsid w:val="00067C55"/>
    <w:rsid w:val="000A17AA"/>
    <w:rsid w:val="000A6958"/>
    <w:rsid w:val="000B243F"/>
    <w:rsid w:val="000C59AB"/>
    <w:rsid w:val="000E5D6C"/>
    <w:rsid w:val="000F2F42"/>
    <w:rsid w:val="00121155"/>
    <w:rsid w:val="001224B7"/>
    <w:rsid w:val="001332CC"/>
    <w:rsid w:val="001361C2"/>
    <w:rsid w:val="0017323D"/>
    <w:rsid w:val="001A51A8"/>
    <w:rsid w:val="001C7943"/>
    <w:rsid w:val="001F6EA8"/>
    <w:rsid w:val="00203BC9"/>
    <w:rsid w:val="002041CC"/>
    <w:rsid w:val="00254C57"/>
    <w:rsid w:val="00257B65"/>
    <w:rsid w:val="002638D3"/>
    <w:rsid w:val="00273205"/>
    <w:rsid w:val="002A2B97"/>
    <w:rsid w:val="002B1992"/>
    <w:rsid w:val="002C274F"/>
    <w:rsid w:val="002C317F"/>
    <w:rsid w:val="002C3AD0"/>
    <w:rsid w:val="00304106"/>
    <w:rsid w:val="0030534B"/>
    <w:rsid w:val="003103BA"/>
    <w:rsid w:val="00316317"/>
    <w:rsid w:val="00320498"/>
    <w:rsid w:val="00325440"/>
    <w:rsid w:val="003312F3"/>
    <w:rsid w:val="003542C0"/>
    <w:rsid w:val="00363CEF"/>
    <w:rsid w:val="00390344"/>
    <w:rsid w:val="00396899"/>
    <w:rsid w:val="003B3A45"/>
    <w:rsid w:val="003C470E"/>
    <w:rsid w:val="003D5285"/>
    <w:rsid w:val="00401500"/>
    <w:rsid w:val="00406120"/>
    <w:rsid w:val="00414D37"/>
    <w:rsid w:val="0043398A"/>
    <w:rsid w:val="00445800"/>
    <w:rsid w:val="004460AD"/>
    <w:rsid w:val="00495A9B"/>
    <w:rsid w:val="004A1126"/>
    <w:rsid w:val="004A2168"/>
    <w:rsid w:val="004A5C30"/>
    <w:rsid w:val="004D17F0"/>
    <w:rsid w:val="004E69A5"/>
    <w:rsid w:val="004E76A5"/>
    <w:rsid w:val="005044EE"/>
    <w:rsid w:val="0051474B"/>
    <w:rsid w:val="005415E6"/>
    <w:rsid w:val="0056681B"/>
    <w:rsid w:val="00591698"/>
    <w:rsid w:val="005B102B"/>
    <w:rsid w:val="005C4427"/>
    <w:rsid w:val="005C58AC"/>
    <w:rsid w:val="005C724D"/>
    <w:rsid w:val="005E7E22"/>
    <w:rsid w:val="00631B12"/>
    <w:rsid w:val="00651EDB"/>
    <w:rsid w:val="00672539"/>
    <w:rsid w:val="006A3DEF"/>
    <w:rsid w:val="006B26D5"/>
    <w:rsid w:val="006E4355"/>
    <w:rsid w:val="00763706"/>
    <w:rsid w:val="007655F7"/>
    <w:rsid w:val="00767527"/>
    <w:rsid w:val="007905AD"/>
    <w:rsid w:val="007978A5"/>
    <w:rsid w:val="007D44D8"/>
    <w:rsid w:val="0080303D"/>
    <w:rsid w:val="00806304"/>
    <w:rsid w:val="00824C81"/>
    <w:rsid w:val="00836F9D"/>
    <w:rsid w:val="00853AB0"/>
    <w:rsid w:val="00864BE0"/>
    <w:rsid w:val="00875A1C"/>
    <w:rsid w:val="008A3568"/>
    <w:rsid w:val="008A6C7F"/>
    <w:rsid w:val="008C50B3"/>
    <w:rsid w:val="008D6DBD"/>
    <w:rsid w:val="008F317D"/>
    <w:rsid w:val="008F4655"/>
    <w:rsid w:val="008F7EDA"/>
    <w:rsid w:val="0092019D"/>
    <w:rsid w:val="009301BA"/>
    <w:rsid w:val="00945107"/>
    <w:rsid w:val="00956919"/>
    <w:rsid w:val="00962421"/>
    <w:rsid w:val="0098574C"/>
    <w:rsid w:val="009D1CEA"/>
    <w:rsid w:val="009F2D04"/>
    <w:rsid w:val="009F4422"/>
    <w:rsid w:val="00A16A64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174E8"/>
    <w:rsid w:val="00B41C41"/>
    <w:rsid w:val="00B47246"/>
    <w:rsid w:val="00B50072"/>
    <w:rsid w:val="00B9614A"/>
    <w:rsid w:val="00BC438B"/>
    <w:rsid w:val="00BD25C3"/>
    <w:rsid w:val="00BF7B7B"/>
    <w:rsid w:val="00C264D1"/>
    <w:rsid w:val="00C75AA7"/>
    <w:rsid w:val="00C90253"/>
    <w:rsid w:val="00CE1B6B"/>
    <w:rsid w:val="00CE33D0"/>
    <w:rsid w:val="00D15518"/>
    <w:rsid w:val="00D26961"/>
    <w:rsid w:val="00D3446B"/>
    <w:rsid w:val="00D3467E"/>
    <w:rsid w:val="00D354D8"/>
    <w:rsid w:val="00D40771"/>
    <w:rsid w:val="00D444F6"/>
    <w:rsid w:val="00D46CEC"/>
    <w:rsid w:val="00D566C8"/>
    <w:rsid w:val="00D66384"/>
    <w:rsid w:val="00DC4B61"/>
    <w:rsid w:val="00DD3E35"/>
    <w:rsid w:val="00DD5349"/>
    <w:rsid w:val="00DF3131"/>
    <w:rsid w:val="00E0564A"/>
    <w:rsid w:val="00E11D78"/>
    <w:rsid w:val="00E24D13"/>
    <w:rsid w:val="00E3244F"/>
    <w:rsid w:val="00E940F6"/>
    <w:rsid w:val="00EA3612"/>
    <w:rsid w:val="00EC7640"/>
    <w:rsid w:val="00ED7268"/>
    <w:rsid w:val="00EE7D13"/>
    <w:rsid w:val="00EF36C8"/>
    <w:rsid w:val="00F23CC5"/>
    <w:rsid w:val="00F321E6"/>
    <w:rsid w:val="00F33CBC"/>
    <w:rsid w:val="00F5312A"/>
    <w:rsid w:val="00F65AF1"/>
    <w:rsid w:val="00FA1D19"/>
    <w:rsid w:val="00FA62DD"/>
    <w:rsid w:val="00FA6795"/>
    <w:rsid w:val="00FB28F1"/>
    <w:rsid w:val="00FD780D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Administrator</cp:lastModifiedBy>
  <cp:revision>7</cp:revision>
  <cp:lastPrinted>2020-08-04T03:07:00Z</cp:lastPrinted>
  <dcterms:created xsi:type="dcterms:W3CDTF">2021-11-29T09:31:00Z</dcterms:created>
  <dcterms:modified xsi:type="dcterms:W3CDTF">2022-01-05T09:06:00Z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