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47"/>
      </w:tblGrid>
      <w:tr w:rsidR="006C1E99" w14:paraId="0B00CF36" w14:textId="77777777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F98F77" w14:textId="3928EEA9" w:rsidR="006C1E99" w:rsidRDefault="00AB2D59" w:rsidP="00F522D7">
            <w:pPr>
              <w:pStyle w:val="a9"/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F522D7">
              <w:object w:dxaOrig="1992" w:dyaOrig="2141" w14:anchorId="75470B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45pt;height:84pt" o:ole="">
                  <v:imagedata r:id="rId8" o:title=""/>
                </v:shape>
                <o:OLEObject Type="Embed" ProgID="StaticMetafile" ShapeID="_x0000_i1025" DrawAspect="Content" ObjectID="_1728459582" r:id="rId9"/>
              </w:object>
            </w: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1AAC2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6C1E99" w14:paraId="510F2938" w14:textId="77777777" w:rsidTr="00F522D7">
        <w:trPr>
          <w:trHeight w:val="706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1A1279" w14:textId="77777777" w:rsidR="006C1E99" w:rsidRDefault="006C1E9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438D37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128D47FB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6C1E99" w14:paraId="66D3FA87" w14:textId="77777777" w:rsidTr="00F522D7">
        <w:trPr>
          <w:trHeight w:val="901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D3CA8" w14:textId="77777777" w:rsidR="006C1E99" w:rsidRDefault="006C1E9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CE7C7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4829A" w14:textId="1E0EDFC6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HYBN-T6-11-0008-0</w:t>
            </w:r>
            <w:r w:rsidR="00310DC9">
              <w:rPr>
                <w:rFonts w:ascii="Arial" w:eastAsia="Arial" w:hAnsi="Arial" w:cs="Arial"/>
              </w:rPr>
              <w:t>4</w:t>
            </w:r>
            <w:r w:rsidR="004E4B49">
              <w:rPr>
                <w:rFonts w:ascii="Arial" w:eastAsia="Arial" w:hAnsi="Arial" w:cs="Arial"/>
              </w:rPr>
              <w:t>3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2022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32876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 4</w:t>
            </w:r>
          </w:p>
        </w:tc>
      </w:tr>
      <w:tr w:rsidR="006C1E99" w14:paraId="5E6B8D01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3EE7B4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214BDC5A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13B30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8A01E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54036628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E4D62" w14:textId="477A4BF2" w:rsidR="006C1E99" w:rsidRDefault="007101D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 w:hint="eastAsia"/>
              </w:rPr>
              <w:t>un</w:t>
            </w:r>
            <w:r>
              <w:rPr>
                <w:rFonts w:ascii="Arial" w:hAnsi="Arial" w:cs="Arial"/>
              </w:rPr>
              <w:t xml:space="preserve"> Jian Huai</w:t>
            </w:r>
            <w:r w:rsidR="00A26EB1">
              <w:rPr>
                <w:rFonts w:ascii="Arial" w:hAnsi="Arial" w:cs="Arial"/>
              </w:rPr>
              <w:br/>
            </w:r>
            <w:r>
              <w:rPr>
                <w:rFonts w:ascii="Arial" w:hAnsi="Arial" w:cs="Arial" w:hint="eastAsia"/>
              </w:rPr>
              <w:t>孙建怀</w:t>
            </w:r>
          </w:p>
        </w:tc>
      </w:tr>
      <w:tr w:rsidR="006C1E99" w14:paraId="74CF8D6C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D487C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2B72F" w14:textId="7D8E8AE7" w:rsidR="006C1E99" w:rsidRDefault="00AB2D59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 w:hint="eastAsia"/>
              </w:rPr>
              <w:t>4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 w:hint="eastAsia"/>
              </w:rPr>
              <w:t>0</w:t>
            </w:r>
            <w:r>
              <w:rPr>
                <w:rFonts w:ascii="Arial" w:eastAsia="Arial" w:hAnsi="Arial" w:cs="Arial"/>
              </w:rPr>
              <w:t xml:space="preserve">0, </w:t>
            </w:r>
            <w:r w:rsidR="004E4B49">
              <w:rPr>
                <w:rFonts w:ascii="Arial" w:eastAsia="Arial" w:hAnsi="Arial" w:cs="Arial"/>
              </w:rPr>
              <w:t>21</w:t>
            </w:r>
            <w:r w:rsidR="007101DD">
              <w:rPr>
                <w:rFonts w:asciiTheme="minorEastAsia" w:hAnsiTheme="minorEastAsia" w:cs="Arial" w:hint="eastAsia"/>
              </w:rPr>
              <w:t>th</w:t>
            </w:r>
            <w:r w:rsidR="00C162AA">
              <w:rPr>
                <w:rFonts w:ascii="Arial" w:eastAsia="Arial" w:hAnsi="Arial" w:cs="Arial"/>
              </w:rPr>
              <w:t xml:space="preserve"> </w:t>
            </w:r>
            <w:r w:rsidR="00C162AA" w:rsidRPr="00A20556">
              <w:rPr>
                <w:rFonts w:asciiTheme="minorEastAsia" w:hAnsiTheme="minorEastAsia" w:cs="Arial" w:hint="eastAsia"/>
                <w:b/>
                <w:bCs/>
              </w:rPr>
              <w:t>Oct</w:t>
            </w:r>
            <w:r w:rsidR="00C162AA">
              <w:rPr>
                <w:rFonts w:ascii="Arial" w:eastAsia="Arial" w:hAnsi="Arial" w:cs="Arial"/>
              </w:rPr>
              <w:t>.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A3C66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CBE2FB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6C1E99" w14:paraId="534790D1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16B0F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6F24FDFB" w14:textId="0583449B" w:rsidR="006C1E99" w:rsidRDefault="007101DD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  <w:r w:rsidR="00AB2D59"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    </w:t>
            </w:r>
          </w:p>
          <w:p w14:paraId="793076B9" w14:textId="60A03D1A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C162AA">
              <w:rPr>
                <w:rFonts w:ascii="Arial" w:hAnsi="Arial" w:cs="Arial"/>
                <w:szCs w:val="21"/>
              </w:rPr>
              <w:t>10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4E4B49">
              <w:rPr>
                <w:rFonts w:ascii="Arial" w:hAnsi="Arial" w:cs="Arial"/>
                <w:szCs w:val="21"/>
              </w:rPr>
              <w:t>21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6C1E99" w14:paraId="687310D9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88578A" w14:textId="77777777" w:rsidR="007101DD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2FF86CCF" w14:textId="5899ABB5" w:rsidR="006C1E99" w:rsidRPr="007101DD" w:rsidRDefault="007101DD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 w:rsidRPr="004E4B49">
              <w:rPr>
                <w:rFonts w:ascii="宋体" w:eastAsia="宋体" w:hAnsi="宋体" w:cs="宋体" w:hint="eastAsia"/>
              </w:rPr>
              <w:t>孙建怀</w:t>
            </w:r>
            <w:r>
              <w:rPr>
                <w:rFonts w:ascii="Arial" w:hAnsi="Arial" w:cs="Arial" w:hint="eastAsia"/>
              </w:rPr>
              <w:t>、</w:t>
            </w:r>
            <w:r w:rsidR="00AB2D59">
              <w:rPr>
                <w:rFonts w:ascii="宋体" w:eastAsia="宋体" w:hAnsi="宋体" w:cs="宋体" w:hint="eastAsia"/>
              </w:rPr>
              <w:t>赵挺云、杨帆、杨仕海、柳世旭、</w:t>
            </w:r>
            <w:r w:rsidR="00A26EB1">
              <w:rPr>
                <w:rFonts w:ascii="宋体" w:eastAsia="宋体" w:hAnsi="宋体" w:cs="宋体" w:hint="eastAsia"/>
              </w:rPr>
              <w:t>苗健、</w:t>
            </w:r>
            <w:r>
              <w:rPr>
                <w:rFonts w:ascii="宋体" w:eastAsia="宋体" w:hAnsi="宋体" w:cs="宋体" w:hint="eastAsia"/>
              </w:rPr>
              <w:t>孙伟锋、</w:t>
            </w:r>
            <w:r w:rsidR="00AB2D59">
              <w:rPr>
                <w:rFonts w:ascii="宋体" w:eastAsia="宋体" w:hAnsi="宋体" w:cs="宋体" w:hint="eastAsia"/>
              </w:rPr>
              <w:t>王</w:t>
            </w:r>
            <w:r w:rsidR="004E4B49">
              <w:rPr>
                <w:rFonts w:ascii="宋体" w:eastAsia="宋体" w:hAnsi="宋体" w:cs="宋体" w:hint="eastAsia"/>
              </w:rPr>
              <w:t>放</w:t>
            </w:r>
            <w:r w:rsidR="00AB2D59">
              <w:rPr>
                <w:rFonts w:ascii="宋体" w:eastAsia="宋体" w:hAnsi="宋体" w:cs="宋体" w:hint="eastAsia"/>
              </w:rPr>
              <w:t>、高俊杰、孔庆站、</w:t>
            </w:r>
            <w:r>
              <w:rPr>
                <w:rFonts w:ascii="宋体" w:eastAsia="宋体" w:hAnsi="宋体" w:cs="宋体" w:hint="eastAsia"/>
              </w:rPr>
              <w:t>赵蔚、</w:t>
            </w:r>
            <w:r w:rsidR="00AB2D59">
              <w:rPr>
                <w:rFonts w:ascii="宋体" w:eastAsia="宋体" w:hAnsi="宋体" w:cs="宋体" w:hint="eastAsia"/>
              </w:rPr>
              <w:t>毛奕清、</w:t>
            </w:r>
            <w:r>
              <w:rPr>
                <w:rFonts w:ascii="宋体" w:eastAsia="宋体" w:hAnsi="宋体" w:cs="宋体" w:hint="eastAsia"/>
              </w:rPr>
              <w:t>江志宁、</w:t>
            </w:r>
            <w:r w:rsidR="0065628C">
              <w:rPr>
                <w:rFonts w:ascii="宋体" w:eastAsia="宋体" w:hAnsi="宋体" w:cs="宋体" w:hint="eastAsia"/>
              </w:rPr>
              <w:t>英华、</w:t>
            </w:r>
            <w:r w:rsidR="00AB2D59">
              <w:rPr>
                <w:rFonts w:ascii="宋体" w:eastAsia="宋体" w:hAnsi="宋体" w:cs="宋体" w:hint="eastAsia"/>
              </w:rPr>
              <w:t>罗欣、赵利霞</w:t>
            </w:r>
          </w:p>
        </w:tc>
      </w:tr>
      <w:tr w:rsidR="006C1E99" w14:paraId="768085B0" w14:textId="77777777" w:rsidTr="00FC5A47">
        <w:tblPrEx>
          <w:tblCellMar>
            <w:left w:w="108" w:type="dxa"/>
            <w:right w:w="108" w:type="dxa"/>
          </w:tblCellMar>
        </w:tblPrEx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31E5" w14:textId="77777777" w:rsidR="006C1E99" w:rsidRDefault="00AB2D59" w:rsidP="00FC5A47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06FBFDAF" w14:textId="4FF62FB7" w:rsidR="006C1E99" w:rsidRDefault="00AB2D59" w:rsidP="00141CA7">
            <w:pPr>
              <w:tabs>
                <w:tab w:val="center" w:pos="4153"/>
                <w:tab w:val="right" w:pos="8306"/>
              </w:tabs>
              <w:spacing w:line="320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 w:rsidR="007101DD">
              <w:rPr>
                <w:rFonts w:ascii="宋体" w:eastAsia="宋体" w:hAnsi="宋体" w:cs="宋体" w:hint="eastAsia"/>
              </w:rPr>
              <w:t>孙建怀</w:t>
            </w:r>
            <w:r w:rsidR="00A26EB1">
              <w:rPr>
                <w:rFonts w:ascii="宋体" w:eastAsia="宋体" w:hAnsi="宋体" w:cs="宋体" w:hint="eastAsia"/>
              </w:rPr>
              <w:t>部长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63BD1D9E" w14:textId="77777777" w:rsidR="000A0859" w:rsidRPr="00A91686" w:rsidRDefault="000A0859" w:rsidP="00FC5A47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</w:p>
          <w:p w14:paraId="7169C836" w14:textId="5D062E82" w:rsidR="000A0859" w:rsidRPr="00A911FB" w:rsidRDefault="00722DEE" w:rsidP="00FC5A47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计调部</w:t>
            </w:r>
            <w:r w:rsidR="00101BB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已</w:t>
            </w:r>
            <w:r w:rsidR="00306AA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下发“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关于2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023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年</w:t>
            </w:r>
            <w:r w:rsidR="00306AA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停工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大检修</w:t>
            </w:r>
            <w:r w:rsidR="00306AA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人员</w:t>
            </w:r>
            <w:r w:rsidR="00E3280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工艺</w:t>
            </w:r>
            <w:r w:rsidR="00306AA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专业培训”工作，要求利用班组副班期间，逐一对班组进行</w:t>
            </w:r>
            <w:r w:rsidR="00101BB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停工方案培训，</w:t>
            </w:r>
            <w:r w:rsidR="00306AA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进一步讲解</w:t>
            </w:r>
            <w:r w:rsidR="00101BB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停工</w:t>
            </w:r>
            <w:r w:rsidR="00306AA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检修期间的关键、重点操作以及整体注意事项，培训结束后以考试形式检验班组人员对掌握检修工作的熟悉程度</w:t>
            </w:r>
            <w:r w:rsidR="007D057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7D057F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</w:t>
            </w:r>
            <w:r w:rsidR="0061291E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</w:t>
            </w:r>
            <w:r w:rsidR="0061291E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:</w:t>
            </w:r>
            <w:r w:rsidR="00A567E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</w:t>
            </w:r>
            <w:r w:rsidR="0061291E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专业）落实情况</w:t>
            </w:r>
            <w:r w:rsidR="006455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</w:p>
          <w:p w14:paraId="6DBC86A4" w14:textId="7C132F30" w:rsidR="000A0859" w:rsidRPr="00016C88" w:rsidRDefault="00EE77B6" w:rsidP="00FC5A47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关于规格化工作，要求</w:t>
            </w:r>
            <w:r w:rsidR="008E4EE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工艺专业主管中控室，安全专业主管外操室</w:t>
            </w:r>
            <w:r w:rsidR="005A5EB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，设备专业主管现场，</w:t>
            </w:r>
            <w:r w:rsidR="00ED73C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各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专业</w:t>
            </w:r>
            <w:r w:rsidR="00ED73C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按照</w:t>
            </w:r>
            <w:r w:rsidR="00101BB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定制化、</w:t>
            </w:r>
            <w:r w:rsidR="00ED73C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规格化要求</w:t>
            </w:r>
            <w:r w:rsidR="00101BB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改进操作室和装置</w:t>
            </w:r>
            <w:r w:rsidR="005A5EB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现场工作环境</w:t>
            </w:r>
            <w:r w:rsidR="00101BB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5A5EB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提高</w:t>
            </w:r>
            <w:r w:rsidR="00101BB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工作</w:t>
            </w:r>
            <w:r w:rsidR="005A5EB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标准，</w:t>
            </w:r>
            <w:r w:rsidR="00101BB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及时</w:t>
            </w:r>
            <w:r w:rsidR="00F76B1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向班组宣贯相关</w:t>
            </w:r>
            <w:r w:rsidR="00101BB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管理要求</w:t>
            </w:r>
            <w:r w:rsidR="00F76B1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5A5EB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并将规格化</w:t>
            </w:r>
            <w:r w:rsidR="003402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相关问题</w:t>
            </w:r>
            <w:r w:rsidR="005A5EB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列入</w:t>
            </w:r>
            <w:r w:rsidR="00101BB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日</w:t>
            </w:r>
            <w:r w:rsidR="00D5223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检</w:t>
            </w:r>
            <w:r w:rsidR="00101BB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</w:t>
            </w:r>
            <w:r w:rsidR="005A5EB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周检、月检</w:t>
            </w:r>
            <w:r w:rsidR="00101BB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内容</w:t>
            </w:r>
            <w:r w:rsidR="005A5EB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101BB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对</w:t>
            </w:r>
            <w:r w:rsidR="005A5EB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违规摆放、乱扔乱放问题，</w:t>
            </w:r>
            <w:r w:rsidR="00101BB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及时</w:t>
            </w:r>
            <w:r w:rsidR="004740D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落实</w:t>
            </w:r>
            <w:r w:rsidR="005A5EB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考核。</w:t>
            </w:r>
            <w:r w:rsidR="00860D9F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860D9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:</w:t>
            </w:r>
            <w:r w:rsidR="0039319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</w:t>
            </w:r>
            <w:r w:rsidR="00D768A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39319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</w:t>
            </w:r>
            <w:r w:rsidR="005A5EBE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设备专业、</w:t>
            </w:r>
            <w:r w:rsidR="0039319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H</w:t>
            </w:r>
            <w:r w:rsidR="00393191">
              <w:rPr>
                <w:rFonts w:ascii="宋体" w:eastAsia="宋体" w:hAnsi="宋体" w:cs="宋体"/>
                <w:b/>
                <w:color w:val="7030A0"/>
                <w:szCs w:val="21"/>
              </w:rPr>
              <w:t>SE</w:t>
            </w:r>
            <w:r w:rsidR="0039319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860D9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</w:p>
          <w:p w14:paraId="01DEBE91" w14:textId="7D3C0A66" w:rsidR="00937894" w:rsidRDefault="005C5C6D" w:rsidP="00937894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关于公司开展的每周</w:t>
            </w:r>
            <w:r w:rsidR="00346C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两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次的设备</w:t>
            </w:r>
            <w:r w:rsidR="00346C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专业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线上培训</w:t>
            </w:r>
            <w:r w:rsidR="0093789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以及其他各专业培训</w:t>
            </w:r>
            <w:r w:rsidR="008976E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相关</w:t>
            </w:r>
            <w:r w:rsidR="0093789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工作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，要求将相关课件</w:t>
            </w:r>
            <w:r w:rsidR="0093789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上传至部门</w:t>
            </w:r>
            <w:r w:rsidR="00101BB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网页</w:t>
            </w:r>
            <w:r w:rsidR="001B04C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“</w:t>
            </w:r>
            <w:r w:rsidR="0093789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课件库</w:t>
            </w:r>
            <w:r w:rsidR="001B04C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”</w:t>
            </w:r>
            <w:r w:rsidR="00346C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，鼓</w:t>
            </w:r>
            <w:r w:rsidR="00101BB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励大家</w:t>
            </w:r>
            <w:r w:rsidR="00346C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自学，提高知识储备</w:t>
            </w:r>
            <w:r w:rsidR="00960119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3A0490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3A049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:</w:t>
            </w:r>
            <w:r w:rsidR="0093789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 w:rsidR="0041262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3A049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  <w:r w:rsidR="00960119" w:rsidRPr="004A431D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 xml:space="preserve"> </w:t>
            </w:r>
          </w:p>
          <w:p w14:paraId="3048C740" w14:textId="176A0EFB" w:rsidR="00016C88" w:rsidRPr="00937894" w:rsidRDefault="005D56AF" w:rsidP="00937894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关于“工艺演练穿插</w:t>
            </w:r>
            <w:r w:rsidR="00101BB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安全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演练”</w:t>
            </w:r>
            <w:r w:rsidR="00101BB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且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“不通知、不定时间</w:t>
            </w:r>
            <w:r w:rsidR="00101BB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、不定内容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”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的</w:t>
            </w:r>
            <w:r w:rsidR="00101BB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应急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演练，要求班组</w:t>
            </w:r>
            <w:r w:rsidR="00101BB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尽快适应新模式，切实提高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应急</w:t>
            </w:r>
            <w:r w:rsidR="00101BB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处置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能力</w:t>
            </w:r>
            <w:r w:rsidR="00D52233">
              <w:rPr>
                <w:rFonts w:ascii="宋体" w:eastAsia="宋体" w:hAnsi="宋体" w:cs="宋体" w:hint="eastAsia"/>
              </w:rPr>
              <w:t>；</w:t>
            </w:r>
            <w:r w:rsidR="00621A10">
              <w:rPr>
                <w:rFonts w:ascii="宋体" w:eastAsia="宋体" w:hAnsi="宋体" w:cs="宋体" w:hint="eastAsia"/>
              </w:rPr>
              <w:t>班组</w:t>
            </w:r>
            <w:r w:rsidR="00E61C39">
              <w:rPr>
                <w:rFonts w:ascii="宋体" w:eastAsia="宋体" w:hAnsi="宋体" w:cs="宋体" w:hint="eastAsia"/>
              </w:rPr>
              <w:t>要</w:t>
            </w:r>
            <w:r w:rsidR="00EB7694">
              <w:rPr>
                <w:rFonts w:ascii="宋体" w:eastAsia="宋体" w:hAnsi="宋体" w:cs="宋体" w:hint="eastAsia"/>
              </w:rPr>
              <w:t>把功夫花在日常，改正演练中的不良习惯，</w:t>
            </w:r>
            <w:r w:rsidR="00621A10">
              <w:rPr>
                <w:rFonts w:ascii="宋体" w:eastAsia="宋体" w:hAnsi="宋体" w:cs="宋体" w:hint="eastAsia"/>
              </w:rPr>
              <w:t>合理安排人员力量，结合</w:t>
            </w:r>
            <w:r w:rsidR="00EB7694">
              <w:rPr>
                <w:rFonts w:ascii="宋体" w:eastAsia="宋体" w:hAnsi="宋体" w:cs="宋体" w:hint="eastAsia"/>
              </w:rPr>
              <w:t>现场</w:t>
            </w:r>
            <w:r w:rsidR="00621A10">
              <w:rPr>
                <w:rFonts w:ascii="宋体" w:eastAsia="宋体" w:hAnsi="宋体" w:cs="宋体" w:hint="eastAsia"/>
              </w:rPr>
              <w:t>实际情况</w:t>
            </w:r>
            <w:r w:rsidR="00EB7694">
              <w:rPr>
                <w:rFonts w:ascii="宋体" w:eastAsia="宋体" w:hAnsi="宋体" w:cs="宋体" w:hint="eastAsia"/>
              </w:rPr>
              <w:t>实现妥善处置</w:t>
            </w:r>
            <w:r w:rsidR="00621A10"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 w:hint="eastAsia"/>
              </w:rPr>
              <w:t>最终形成良好的应急处置程序</w:t>
            </w:r>
            <w:r w:rsidR="00EB7694">
              <w:rPr>
                <w:rFonts w:ascii="宋体" w:eastAsia="宋体" w:hAnsi="宋体" w:cs="宋体" w:hint="eastAsia"/>
              </w:rPr>
              <w:t>和习惯</w:t>
            </w:r>
            <w:r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/>
              </w:rPr>
              <w:t>切实提升班组</w:t>
            </w:r>
            <w:r>
              <w:rPr>
                <w:rFonts w:ascii="宋体" w:eastAsia="宋体" w:hAnsi="宋体" w:cs="宋体" w:hint="eastAsia"/>
              </w:rPr>
              <w:t>和部门管理人员的</w:t>
            </w:r>
            <w:r>
              <w:rPr>
                <w:rFonts w:ascii="宋体" w:eastAsia="宋体" w:hAnsi="宋体" w:cs="宋体"/>
              </w:rPr>
              <w:t>应急处置能力</w:t>
            </w:r>
            <w:r w:rsidR="000035DD" w:rsidRPr="0093789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C371A4" w:rsidRPr="0093789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（落实人:</w:t>
            </w:r>
            <w:r w:rsidR="002F7F2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</w:t>
            </w:r>
            <w:r w:rsidR="00C371A4" w:rsidRPr="0093789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2F7F2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、H</w:t>
            </w:r>
            <w:r w:rsidR="002F7F21">
              <w:rPr>
                <w:rFonts w:ascii="宋体" w:eastAsia="宋体" w:hAnsi="宋体" w:cs="宋体"/>
                <w:b/>
                <w:color w:val="7030A0"/>
                <w:szCs w:val="21"/>
              </w:rPr>
              <w:t>SE</w:t>
            </w:r>
            <w:r w:rsidR="002F7F2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专业、班组</w:t>
            </w:r>
            <w:r w:rsidR="00C371A4" w:rsidRPr="0093789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</w:t>
            </w:r>
            <w:r w:rsidR="00016C88" w:rsidRPr="0093789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  <w:r w:rsidR="00960119" w:rsidRPr="00937894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 xml:space="preserve"> </w:t>
            </w:r>
          </w:p>
          <w:p w14:paraId="53168F82" w14:textId="1B70234E" w:rsidR="001C2F18" w:rsidRPr="00016C88" w:rsidRDefault="00657AAF" w:rsidP="00016C88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关于文莱员工本地化培训，</w:t>
            </w:r>
            <w:r w:rsidR="00F8214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持续推进培训</w:t>
            </w:r>
            <w:r w:rsidR="00F82140">
              <w:rPr>
                <w:rFonts w:ascii="宋体" w:eastAsia="宋体" w:hAnsi="宋体" w:cs="宋体" w:hint="eastAsia"/>
                <w:bCs/>
                <w:szCs w:val="21"/>
              </w:rPr>
              <w:t>工作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，</w:t>
            </w:r>
            <w:r w:rsidR="00EB7694">
              <w:rPr>
                <w:rFonts w:ascii="宋体" w:eastAsia="宋体" w:hAnsi="宋体" w:cs="宋体" w:hint="eastAsia"/>
                <w:bCs/>
                <w:szCs w:val="21"/>
              </w:rPr>
              <w:t>对本地</w:t>
            </w:r>
            <w:r w:rsidR="00F82140">
              <w:rPr>
                <w:rFonts w:ascii="宋体" w:eastAsia="宋体" w:hAnsi="宋体" w:cs="宋体" w:hint="eastAsia"/>
                <w:bCs/>
                <w:szCs w:val="21"/>
              </w:rPr>
              <w:t>员工</w:t>
            </w:r>
            <w:r w:rsidR="00EB7694">
              <w:rPr>
                <w:rFonts w:ascii="宋体" w:eastAsia="宋体" w:hAnsi="宋体" w:cs="宋体" w:hint="eastAsia"/>
                <w:bCs/>
                <w:szCs w:val="21"/>
              </w:rPr>
              <w:t>严格要求</w:t>
            </w:r>
            <w:r w:rsidR="00F82140">
              <w:rPr>
                <w:rFonts w:ascii="宋体" w:eastAsia="宋体" w:hAnsi="宋体" w:cs="宋体" w:hint="eastAsia"/>
                <w:bCs/>
                <w:szCs w:val="21"/>
              </w:rPr>
              <w:t>，</w:t>
            </w:r>
            <w:r w:rsidR="00EB7694">
              <w:rPr>
                <w:rFonts w:ascii="宋体" w:eastAsia="宋体" w:hAnsi="宋体" w:cs="宋体" w:hint="eastAsia"/>
                <w:bCs/>
                <w:szCs w:val="21"/>
              </w:rPr>
              <w:t>多压担子，加大轮岗实操培训力度</w:t>
            </w:r>
            <w:r w:rsidR="00A44603">
              <w:rPr>
                <w:rFonts w:ascii="宋体" w:eastAsia="宋体" w:hAnsi="宋体" w:cs="宋体" w:hint="eastAsia"/>
                <w:bCs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按时验收学习效果，</w:t>
            </w:r>
            <w:r w:rsidR="009963AC">
              <w:rPr>
                <w:rFonts w:ascii="宋体" w:eastAsia="宋体" w:hAnsi="宋体" w:cs="宋体" w:hint="eastAsia"/>
                <w:bCs/>
                <w:szCs w:val="21"/>
              </w:rPr>
              <w:t>尽快实现</w:t>
            </w:r>
            <w:r w:rsidR="00EB7694">
              <w:rPr>
                <w:rFonts w:ascii="宋体" w:eastAsia="宋体" w:hAnsi="宋体" w:cs="宋体" w:hint="eastAsia"/>
                <w:bCs/>
                <w:szCs w:val="21"/>
              </w:rPr>
              <w:t>更多</w:t>
            </w:r>
            <w:r w:rsidR="009963AC">
              <w:rPr>
                <w:rFonts w:ascii="宋体" w:eastAsia="宋体" w:hAnsi="宋体" w:cs="宋体" w:hint="eastAsia"/>
                <w:bCs/>
                <w:szCs w:val="21"/>
              </w:rPr>
              <w:t>文莱员工独立顶岗的目标</w:t>
            </w:r>
            <w:r w:rsidR="00E2140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E21407" w:rsidRPr="001C2F1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（落实人:</w:t>
            </w:r>
            <w:r w:rsidR="0050270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 w:rsidR="00E21407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E21407" w:rsidRPr="001C2F1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</w:p>
          <w:p w14:paraId="4AFE73C5" w14:textId="1F5A149D" w:rsidR="00860D9F" w:rsidRDefault="00212BAD" w:rsidP="00D40830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</w:rPr>
              <w:t>近期</w:t>
            </w:r>
            <w:r w:rsidR="005D2462">
              <w:rPr>
                <w:rFonts w:ascii="宋体" w:eastAsia="宋体" w:hAnsi="宋体" w:cs="宋体" w:hint="eastAsia"/>
              </w:rPr>
              <w:t>疫情</w:t>
            </w:r>
            <w:r>
              <w:rPr>
                <w:rFonts w:ascii="宋体" w:eastAsia="宋体" w:hAnsi="宋体" w:cs="宋体" w:hint="eastAsia"/>
              </w:rPr>
              <w:t>较为严重，要求</w:t>
            </w:r>
            <w:r w:rsidR="005D2462">
              <w:rPr>
                <w:rFonts w:ascii="宋体" w:eastAsia="宋体" w:hAnsi="宋体" w:cs="宋体" w:hint="eastAsia"/>
              </w:rPr>
              <w:t>所有员工坚持非必要不外出，</w:t>
            </w:r>
            <w:r w:rsidR="00EB7694">
              <w:rPr>
                <w:rFonts w:ascii="宋体" w:eastAsia="宋体" w:hAnsi="宋体" w:cs="宋体" w:hint="eastAsia"/>
              </w:rPr>
              <w:t>提高自我保护意识，</w:t>
            </w:r>
            <w:r w:rsidR="005D2462">
              <w:rPr>
                <w:rFonts w:ascii="宋体" w:eastAsia="宋体" w:hAnsi="宋体" w:cs="宋体" w:hint="eastAsia"/>
              </w:rPr>
              <w:t>配戴好口罩并保持安全间距，认真做好办公室、操作室以及会议室等区域的消毒工作</w:t>
            </w:r>
            <w:r>
              <w:rPr>
                <w:rFonts w:ascii="宋体" w:eastAsia="宋体" w:hAnsi="宋体" w:cs="宋体" w:hint="eastAsia"/>
              </w:rPr>
              <w:t>。</w:t>
            </w:r>
            <w:r w:rsidR="00B8775C" w:rsidRPr="001C2F1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</w:t>
            </w:r>
            <w:r w:rsidR="00B8775C" w:rsidRPr="001C2F1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lastRenderedPageBreak/>
              <w:t>人:</w:t>
            </w:r>
            <w:r w:rsidR="009963AC">
              <w:rPr>
                <w:rFonts w:ascii="宋体" w:eastAsia="宋体" w:hAnsi="宋体" w:cs="宋体"/>
                <w:b/>
                <w:color w:val="7030A0"/>
                <w:szCs w:val="21"/>
              </w:rPr>
              <w:t>HSE</w:t>
            </w:r>
            <w:r w:rsidR="00A36D8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9963AC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、所有人</w:t>
            </w:r>
            <w:r w:rsidR="00B8775C" w:rsidRPr="001C2F1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</w:t>
            </w:r>
            <w:r w:rsidR="00C44AA7" w:rsidRPr="001C2F1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  <w:r w:rsidR="00E21407" w:rsidRPr="00A56907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 xml:space="preserve"> </w:t>
            </w:r>
          </w:p>
          <w:p w14:paraId="6C7EB5F5" w14:textId="7FAA66B7" w:rsidR="00D10732" w:rsidRDefault="00711C0C" w:rsidP="00D10732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lang w:val="en-GB"/>
              </w:rPr>
              <w:t>要求各专业在</w:t>
            </w:r>
            <w:r w:rsidR="00EB7694">
              <w:rPr>
                <w:rFonts w:ascii="宋体" w:eastAsia="宋体" w:hAnsi="宋体" w:cs="宋体" w:hint="eastAsia"/>
                <w:lang w:val="en-GB"/>
              </w:rPr>
              <w:t>近段时间接下来</w:t>
            </w:r>
            <w:r w:rsidR="00BD21B9">
              <w:rPr>
                <w:rFonts w:ascii="宋体" w:eastAsia="宋体" w:hAnsi="宋体" w:cs="宋体" w:hint="eastAsia"/>
                <w:lang w:val="en-GB"/>
              </w:rPr>
              <w:t>的</w:t>
            </w:r>
            <w:r w:rsidR="00EB7694">
              <w:rPr>
                <w:rFonts w:ascii="宋体" w:eastAsia="宋体" w:hAnsi="宋体" w:cs="宋体" w:hint="eastAsia"/>
                <w:lang w:val="en-GB"/>
              </w:rPr>
              <w:t>月度</w:t>
            </w:r>
            <w:r>
              <w:rPr>
                <w:rFonts w:ascii="宋体" w:eastAsia="宋体" w:hAnsi="宋体" w:cs="宋体" w:hint="eastAsia"/>
                <w:lang w:val="en-GB"/>
              </w:rPr>
              <w:t>工作例会上，汇报各专业</w:t>
            </w:r>
            <w:r w:rsidR="00EB7694">
              <w:rPr>
                <w:rFonts w:ascii="宋体" w:eastAsia="宋体" w:hAnsi="宋体" w:cs="宋体" w:hint="eastAsia"/>
                <w:lang w:val="en-GB"/>
              </w:rPr>
              <w:t>、各装置</w:t>
            </w:r>
            <w:r>
              <w:rPr>
                <w:rFonts w:ascii="宋体" w:eastAsia="宋体" w:hAnsi="宋体" w:cs="宋体" w:hint="eastAsia"/>
                <w:lang w:val="en-GB"/>
              </w:rPr>
              <w:t>关于停工大检修的相关工作进度以及</w:t>
            </w:r>
            <w:r w:rsidR="00EB7694">
              <w:rPr>
                <w:rFonts w:ascii="宋体" w:eastAsia="宋体" w:hAnsi="宋体" w:cs="宋体" w:hint="eastAsia"/>
                <w:lang w:val="en-GB"/>
              </w:rPr>
              <w:t>存在</w:t>
            </w:r>
            <w:r>
              <w:rPr>
                <w:rFonts w:ascii="宋体" w:eastAsia="宋体" w:hAnsi="宋体" w:cs="宋体" w:hint="eastAsia"/>
                <w:lang w:val="en-GB"/>
              </w:rPr>
              <w:t>的问题，</w:t>
            </w:r>
            <w:r w:rsidR="00D10732">
              <w:rPr>
                <w:rFonts w:ascii="宋体" w:eastAsia="宋体" w:hAnsi="宋体" w:cs="宋体" w:hint="eastAsia"/>
                <w:lang w:val="en-GB"/>
              </w:rPr>
              <w:t>及时反馈、跟踪，</w:t>
            </w:r>
            <w:r w:rsidR="00EB7694">
              <w:rPr>
                <w:rFonts w:ascii="宋体" w:eastAsia="宋体" w:hAnsi="宋体" w:cs="宋体" w:hint="eastAsia"/>
                <w:lang w:val="en-GB"/>
              </w:rPr>
              <w:t>以我为主，</w:t>
            </w:r>
            <w:r w:rsidR="00D10732">
              <w:rPr>
                <w:rFonts w:ascii="宋体" w:eastAsia="宋体" w:hAnsi="宋体" w:cs="宋体" w:hint="eastAsia"/>
                <w:lang w:val="en-GB"/>
              </w:rPr>
              <w:t>持续</w:t>
            </w:r>
            <w:r w:rsidR="00EB7694">
              <w:rPr>
                <w:rFonts w:ascii="宋体" w:eastAsia="宋体" w:hAnsi="宋体" w:cs="宋体" w:hint="eastAsia"/>
                <w:lang w:val="en-GB"/>
              </w:rPr>
              <w:t>推进</w:t>
            </w:r>
            <w:r w:rsidR="00D10732">
              <w:rPr>
                <w:rFonts w:ascii="宋体" w:eastAsia="宋体" w:hAnsi="宋体" w:cs="宋体" w:hint="eastAsia"/>
                <w:lang w:val="en-GB"/>
              </w:rPr>
              <w:t>2</w:t>
            </w:r>
            <w:r w:rsidR="00D10732">
              <w:rPr>
                <w:rFonts w:ascii="宋体" w:eastAsia="宋体" w:hAnsi="宋体" w:cs="宋体"/>
                <w:lang w:val="en-GB"/>
              </w:rPr>
              <w:t>023</w:t>
            </w:r>
            <w:r w:rsidR="00D10732">
              <w:rPr>
                <w:rFonts w:ascii="宋体" w:eastAsia="宋体" w:hAnsi="宋体" w:cs="宋体" w:hint="eastAsia"/>
                <w:lang w:val="en-GB"/>
              </w:rPr>
              <w:t>年停工大检修</w:t>
            </w:r>
            <w:r w:rsidR="00EB7694">
              <w:rPr>
                <w:rFonts w:ascii="宋体" w:eastAsia="宋体" w:hAnsi="宋体" w:cs="宋体" w:hint="eastAsia"/>
                <w:lang w:val="en-GB"/>
              </w:rPr>
              <w:t>工作</w:t>
            </w:r>
            <w:r w:rsidR="00D10732">
              <w:rPr>
                <w:rFonts w:ascii="宋体" w:eastAsia="宋体" w:hAnsi="宋体" w:cs="宋体" w:hint="eastAsia"/>
                <w:lang w:val="en-GB"/>
              </w:rPr>
              <w:t>。</w:t>
            </w:r>
            <w:r w:rsidR="00D10732" w:rsidRPr="001C2F1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（落实人:</w:t>
            </w:r>
            <w:r w:rsidR="00D1073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各专业</w:t>
            </w:r>
            <w:r w:rsidR="00D10732" w:rsidRPr="001C2F1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  <w:r w:rsidR="00D10732" w:rsidRPr="00A56907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 xml:space="preserve"> </w:t>
            </w:r>
          </w:p>
          <w:p w14:paraId="0F4B0D97" w14:textId="54175C08" w:rsidR="00711C0C" w:rsidRDefault="00711C0C" w:rsidP="00D10732">
            <w:pPr>
              <w:pStyle w:val="20"/>
              <w:spacing w:after="0" w:line="276" w:lineRule="auto"/>
              <w:ind w:left="142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64ADA6A5" w14:textId="6930C22F" w:rsidR="006C1E99" w:rsidRPr="00F211B0" w:rsidRDefault="00AB2D59" w:rsidP="00FC5A47">
            <w:pPr>
              <w:pStyle w:val="20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F211B0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</w:p>
          <w:p w14:paraId="74DEFEDA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持续推进内外操轮岗、新员工及文莱员工培训，按时验收学习效果，及时在微信群公开发布考试验收成绩并落实好相关绩效考核。 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29E3D527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疫情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期间，减少不必要的外出及人员接触，日常生活物资采购尽量通过公司食堂代购及</w:t>
            </w:r>
            <w:r>
              <w:rPr>
                <w:rFonts w:ascii="宋体" w:eastAsia="宋体" w:hAnsi="宋体" w:cs="宋体"/>
                <w:bCs/>
                <w:szCs w:val="21"/>
              </w:rPr>
              <w:t>wecare online网上平台集中采购、配送，各网格化管理人员要每天到包干宿舍检查确认人员外出情况，每周部门领导将检查落实情况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>
              <w:rPr>
                <w:rFonts w:ascii="宋体" w:eastAsia="宋体" w:hAnsi="宋体" w:cs="宋体"/>
                <w:bCs/>
                <w:szCs w:val="21"/>
              </w:rPr>
              <w:tab/>
            </w:r>
            <w:r>
              <w:rPr>
                <w:rFonts w:ascii="宋体" w:eastAsia="宋体" w:hAnsi="宋体" w:cs="宋体"/>
                <w:bCs/>
                <w:szCs w:val="21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（落实人：所有人）</w:t>
            </w:r>
          </w:p>
          <w:p w14:paraId="2474F8A2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   </w:t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367332EC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7C7559ED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重视日、周、月检工作，日常加强工艺指标、联锁逻辑、联锁值、应急预案等的抽查，在日常工作中督促、检查并提高班组的调整操作、应急判断及处置能力，各专业要通过日、周、月检来加强专业管理。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D07E344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72A67F71" w14:textId="0E966F53" w:rsidR="006C1E99" w:rsidRDefault="00AB2D59" w:rsidP="00FC5A47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>
              <w:rPr>
                <w:rFonts w:ascii="宋体" w:eastAsia="宋体" w:hAnsi="宋体" w:cs="宋体"/>
              </w:rPr>
              <w:t>）</w:t>
            </w:r>
          </w:p>
          <w:p w14:paraId="787406C9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16354D3A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15E05575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重视各项工作及异常生产情况的联系汇报，各专业日常关注班组是否落实汇报专业安排工作的进展情况，生产、设备出现异常是否及时汇报，未按要求落实的班组要严肃考核。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A3B237F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>
              <w:rPr>
                <w:rFonts w:ascii="宋体" w:eastAsia="宋体" w:hAnsi="宋体" w:cs="宋体" w:hint="eastAsia"/>
              </w:rPr>
              <w:t>方案</w:t>
            </w:r>
            <w:r>
              <w:rPr>
                <w:rFonts w:ascii="宋体" w:eastAsia="宋体" w:hAnsi="宋体" w:cs="宋体"/>
              </w:rPr>
              <w:t>，完善应急预案，实现管理闭环和提升</w:t>
            </w:r>
            <w:r>
              <w:rPr>
                <w:rFonts w:ascii="宋体" w:eastAsia="宋体" w:hAnsi="宋体" w:cs="宋体" w:hint="eastAsia"/>
              </w:rPr>
              <w:t xml:space="preserve">。 </w:t>
            </w:r>
            <w:r>
              <w:rPr>
                <w:rFonts w:ascii="宋体" w:eastAsia="宋体" w:hAnsi="宋体" w:cs="宋体"/>
              </w:rPr>
              <w:t xml:space="preserve">  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29CDAF9B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2D6996F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要求每月开技术例会时，进行日、周月检问题的月度总结汇报，根据检查到的问题，不断修改完善《炼油二部绩效考核细则》，从制度层面加强专业管理。</w:t>
            </w:r>
          </w:p>
          <w:p w14:paraId="0DC92626" w14:textId="3C398C5C" w:rsidR="006C1E99" w:rsidRDefault="00AB2D59" w:rsidP="00500F3C">
            <w:pPr>
              <w:pStyle w:val="1"/>
              <w:spacing w:line="276" w:lineRule="auto"/>
              <w:ind w:left="420" w:firstLineChars="2800" w:firstLine="588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78C925B7" w14:textId="06CA6AA9" w:rsidR="006C1E99" w:rsidRDefault="00AB2D59" w:rsidP="00FC5A47">
            <w:pPr>
              <w:pStyle w:val="1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班组织开班务会，进行月度总结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7B8DA3C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69991A45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lastRenderedPageBreak/>
              <w:t>专业技术管理人员要随时关心、关注装置生产情况，特别是在装置进行较大操作调整期间，要及时对班组操作进行监督、指导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191A72D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3BC74895" w14:textId="1E6A8294" w:rsidR="006C1E99" w:rsidRDefault="00AB2D59" w:rsidP="00500F3C">
            <w:pPr>
              <w:pStyle w:val="1"/>
              <w:spacing w:line="276" w:lineRule="auto"/>
              <w:ind w:left="360" w:firstLineChars="2800" w:firstLine="588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color w:val="7030A0"/>
              </w:rPr>
              <w:t>）</w:t>
            </w:r>
          </w:p>
          <w:p w14:paraId="673850CC" w14:textId="77202F8B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t>所有管理人员只要离开文莱，必须提前向部门领导请假，同时手机要24小时开机保持联系畅通；所有班组人员离开文莱必须告知部领导并报备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</w:tbl>
    <w:p w14:paraId="3B959A23" w14:textId="77777777" w:rsidR="006C1E99" w:rsidRDefault="006C1E99" w:rsidP="00500F3C">
      <w:pPr>
        <w:spacing w:line="360" w:lineRule="auto"/>
        <w:rPr>
          <w:rFonts w:ascii="Arial" w:hAnsi="Arial" w:cs="Arial"/>
        </w:rPr>
      </w:pPr>
    </w:p>
    <w:sectPr w:rsidR="006C1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885D8" w14:textId="77777777" w:rsidR="00473EBC" w:rsidRDefault="00473EBC" w:rsidP="00142412">
      <w:r>
        <w:separator/>
      </w:r>
    </w:p>
  </w:endnote>
  <w:endnote w:type="continuationSeparator" w:id="0">
    <w:p w14:paraId="336F3382" w14:textId="77777777" w:rsidR="00473EBC" w:rsidRDefault="00473EBC" w:rsidP="0014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4C2E" w14:textId="77777777" w:rsidR="00473EBC" w:rsidRDefault="00473EBC" w:rsidP="00142412">
      <w:r>
        <w:separator/>
      </w:r>
    </w:p>
  </w:footnote>
  <w:footnote w:type="continuationSeparator" w:id="0">
    <w:p w14:paraId="21AC67CC" w14:textId="77777777" w:rsidR="00473EBC" w:rsidRDefault="00473EBC" w:rsidP="0014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4DD"/>
    <w:multiLevelType w:val="multilevel"/>
    <w:tmpl w:val="14E954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D6770A"/>
    <w:multiLevelType w:val="multilevel"/>
    <w:tmpl w:val="5BD6770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ED0809"/>
    <w:multiLevelType w:val="multilevel"/>
    <w:tmpl w:val="70ED0809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29902891">
    <w:abstractNumId w:val="1"/>
  </w:num>
  <w:num w:numId="2" w16cid:durableId="137697031">
    <w:abstractNumId w:val="2"/>
  </w:num>
  <w:num w:numId="3" w16cid:durableId="174752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99"/>
    <w:rsid w:val="000035DD"/>
    <w:rsid w:val="00016C88"/>
    <w:rsid w:val="0004181B"/>
    <w:rsid w:val="00056ECF"/>
    <w:rsid w:val="000934BC"/>
    <w:rsid w:val="000A0859"/>
    <w:rsid w:val="000A0A5A"/>
    <w:rsid w:val="000C1935"/>
    <w:rsid w:val="00101BB0"/>
    <w:rsid w:val="00111EDB"/>
    <w:rsid w:val="00127A8A"/>
    <w:rsid w:val="0014146C"/>
    <w:rsid w:val="00141CA7"/>
    <w:rsid w:val="00142412"/>
    <w:rsid w:val="001B04C1"/>
    <w:rsid w:val="001C2F18"/>
    <w:rsid w:val="001C7BDC"/>
    <w:rsid w:val="001D0949"/>
    <w:rsid w:val="001D5489"/>
    <w:rsid w:val="001D5D12"/>
    <w:rsid w:val="001E3F92"/>
    <w:rsid w:val="001E76C1"/>
    <w:rsid w:val="00202820"/>
    <w:rsid w:val="00212BAD"/>
    <w:rsid w:val="00225766"/>
    <w:rsid w:val="00235318"/>
    <w:rsid w:val="002721C5"/>
    <w:rsid w:val="002740C5"/>
    <w:rsid w:val="002901AB"/>
    <w:rsid w:val="002D5852"/>
    <w:rsid w:val="002E3777"/>
    <w:rsid w:val="002F7F21"/>
    <w:rsid w:val="00306AA7"/>
    <w:rsid w:val="00310DC9"/>
    <w:rsid w:val="0034022F"/>
    <w:rsid w:val="00346C55"/>
    <w:rsid w:val="00352026"/>
    <w:rsid w:val="00352516"/>
    <w:rsid w:val="00353043"/>
    <w:rsid w:val="00362905"/>
    <w:rsid w:val="0038476E"/>
    <w:rsid w:val="00393191"/>
    <w:rsid w:val="00393D60"/>
    <w:rsid w:val="003A0490"/>
    <w:rsid w:val="003A6158"/>
    <w:rsid w:val="003B4214"/>
    <w:rsid w:val="003B7351"/>
    <w:rsid w:val="0041262D"/>
    <w:rsid w:val="004255F8"/>
    <w:rsid w:val="0043373A"/>
    <w:rsid w:val="0043414F"/>
    <w:rsid w:val="0044058C"/>
    <w:rsid w:val="004452DF"/>
    <w:rsid w:val="00447662"/>
    <w:rsid w:val="00454366"/>
    <w:rsid w:val="004719C6"/>
    <w:rsid w:val="00473EBC"/>
    <w:rsid w:val="004740DE"/>
    <w:rsid w:val="0047505B"/>
    <w:rsid w:val="00480B42"/>
    <w:rsid w:val="004A0679"/>
    <w:rsid w:val="004A431D"/>
    <w:rsid w:val="004D0068"/>
    <w:rsid w:val="004D24DC"/>
    <w:rsid w:val="004E4B49"/>
    <w:rsid w:val="004E6EB6"/>
    <w:rsid w:val="004F75FE"/>
    <w:rsid w:val="00500F3C"/>
    <w:rsid w:val="0050270A"/>
    <w:rsid w:val="005055B7"/>
    <w:rsid w:val="00505641"/>
    <w:rsid w:val="005149A9"/>
    <w:rsid w:val="005612CC"/>
    <w:rsid w:val="005717D5"/>
    <w:rsid w:val="0058008F"/>
    <w:rsid w:val="00596373"/>
    <w:rsid w:val="005A5EBE"/>
    <w:rsid w:val="005C5C6D"/>
    <w:rsid w:val="005D2462"/>
    <w:rsid w:val="005D56AF"/>
    <w:rsid w:val="005E286F"/>
    <w:rsid w:val="00600479"/>
    <w:rsid w:val="0060083D"/>
    <w:rsid w:val="0061291E"/>
    <w:rsid w:val="00621A10"/>
    <w:rsid w:val="0064554D"/>
    <w:rsid w:val="00653D01"/>
    <w:rsid w:val="0065628C"/>
    <w:rsid w:val="00657AAF"/>
    <w:rsid w:val="006709F7"/>
    <w:rsid w:val="00696A8C"/>
    <w:rsid w:val="006A5227"/>
    <w:rsid w:val="006B5313"/>
    <w:rsid w:val="006C1E99"/>
    <w:rsid w:val="006F23F4"/>
    <w:rsid w:val="007101DD"/>
    <w:rsid w:val="00711C0C"/>
    <w:rsid w:val="00722DEE"/>
    <w:rsid w:val="00785767"/>
    <w:rsid w:val="00794530"/>
    <w:rsid w:val="007A3C6C"/>
    <w:rsid w:val="007D057F"/>
    <w:rsid w:val="007D6C43"/>
    <w:rsid w:val="007E6648"/>
    <w:rsid w:val="00816C1A"/>
    <w:rsid w:val="0082798D"/>
    <w:rsid w:val="008463AE"/>
    <w:rsid w:val="00860D9F"/>
    <w:rsid w:val="008976E1"/>
    <w:rsid w:val="008E4EEE"/>
    <w:rsid w:val="0090225A"/>
    <w:rsid w:val="00913AA2"/>
    <w:rsid w:val="0093444F"/>
    <w:rsid w:val="00934C07"/>
    <w:rsid w:val="00937894"/>
    <w:rsid w:val="00960119"/>
    <w:rsid w:val="00964721"/>
    <w:rsid w:val="009963AC"/>
    <w:rsid w:val="009A1189"/>
    <w:rsid w:val="009C314A"/>
    <w:rsid w:val="009D4DDD"/>
    <w:rsid w:val="00A0295E"/>
    <w:rsid w:val="00A05615"/>
    <w:rsid w:val="00A16654"/>
    <w:rsid w:val="00A16864"/>
    <w:rsid w:val="00A20556"/>
    <w:rsid w:val="00A23074"/>
    <w:rsid w:val="00A236FF"/>
    <w:rsid w:val="00A26EB1"/>
    <w:rsid w:val="00A36D82"/>
    <w:rsid w:val="00A41DD9"/>
    <w:rsid w:val="00A44603"/>
    <w:rsid w:val="00A567E9"/>
    <w:rsid w:val="00A56907"/>
    <w:rsid w:val="00A61911"/>
    <w:rsid w:val="00A640AA"/>
    <w:rsid w:val="00A709B0"/>
    <w:rsid w:val="00A70D0E"/>
    <w:rsid w:val="00A70D1A"/>
    <w:rsid w:val="00A911FB"/>
    <w:rsid w:val="00A91686"/>
    <w:rsid w:val="00A970F2"/>
    <w:rsid w:val="00AB2D59"/>
    <w:rsid w:val="00AD2938"/>
    <w:rsid w:val="00AE6F99"/>
    <w:rsid w:val="00B25541"/>
    <w:rsid w:val="00B42095"/>
    <w:rsid w:val="00B52063"/>
    <w:rsid w:val="00B6114D"/>
    <w:rsid w:val="00B8775C"/>
    <w:rsid w:val="00BB0D4F"/>
    <w:rsid w:val="00BC790B"/>
    <w:rsid w:val="00BD21B9"/>
    <w:rsid w:val="00BE4DFE"/>
    <w:rsid w:val="00BF116A"/>
    <w:rsid w:val="00C01E5B"/>
    <w:rsid w:val="00C111AC"/>
    <w:rsid w:val="00C162AA"/>
    <w:rsid w:val="00C232F4"/>
    <w:rsid w:val="00C2490A"/>
    <w:rsid w:val="00C30CBA"/>
    <w:rsid w:val="00C36B24"/>
    <w:rsid w:val="00C371A4"/>
    <w:rsid w:val="00C40A07"/>
    <w:rsid w:val="00C44AA7"/>
    <w:rsid w:val="00C6012E"/>
    <w:rsid w:val="00C8478F"/>
    <w:rsid w:val="00CB1478"/>
    <w:rsid w:val="00CD40A5"/>
    <w:rsid w:val="00CE515B"/>
    <w:rsid w:val="00CF2DEC"/>
    <w:rsid w:val="00CF5411"/>
    <w:rsid w:val="00D10732"/>
    <w:rsid w:val="00D10B1A"/>
    <w:rsid w:val="00D131F8"/>
    <w:rsid w:val="00D40830"/>
    <w:rsid w:val="00D52233"/>
    <w:rsid w:val="00D743F6"/>
    <w:rsid w:val="00D768A3"/>
    <w:rsid w:val="00D773D8"/>
    <w:rsid w:val="00D84232"/>
    <w:rsid w:val="00D902D9"/>
    <w:rsid w:val="00D9222B"/>
    <w:rsid w:val="00DB2E87"/>
    <w:rsid w:val="00DB44A5"/>
    <w:rsid w:val="00DD10BE"/>
    <w:rsid w:val="00DD16F0"/>
    <w:rsid w:val="00DD1AF6"/>
    <w:rsid w:val="00DD2C7B"/>
    <w:rsid w:val="00E01685"/>
    <w:rsid w:val="00E21407"/>
    <w:rsid w:val="00E32807"/>
    <w:rsid w:val="00E61C39"/>
    <w:rsid w:val="00E8119B"/>
    <w:rsid w:val="00EA3F18"/>
    <w:rsid w:val="00EB7694"/>
    <w:rsid w:val="00EC4955"/>
    <w:rsid w:val="00ED01F4"/>
    <w:rsid w:val="00ED73C1"/>
    <w:rsid w:val="00EE77B6"/>
    <w:rsid w:val="00F211B0"/>
    <w:rsid w:val="00F5128D"/>
    <w:rsid w:val="00F522D7"/>
    <w:rsid w:val="00F76B15"/>
    <w:rsid w:val="00F77B80"/>
    <w:rsid w:val="00F82140"/>
    <w:rsid w:val="00F85286"/>
    <w:rsid w:val="00F944F3"/>
    <w:rsid w:val="00FC1DAE"/>
    <w:rsid w:val="00FC5A47"/>
    <w:rsid w:val="00F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A5A335"/>
  <w15:docId w15:val="{78F5BC24-3B79-4209-80C0-FE19D1FB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20">
    <w:name w:val="列表段落2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Subtitle"/>
    <w:basedOn w:val="a"/>
    <w:next w:val="a"/>
    <w:link w:val="aa"/>
    <w:uiPriority w:val="11"/>
    <w:qFormat/>
    <w:rsid w:val="00F522D7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a">
    <w:name w:val="副标题 字符"/>
    <w:basedOn w:val="a0"/>
    <w:link w:val="a9"/>
    <w:uiPriority w:val="11"/>
    <w:rsid w:val="00F522D7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b">
    <w:name w:val="List Paragraph"/>
    <w:basedOn w:val="a"/>
    <w:uiPriority w:val="99"/>
    <w:rsid w:val="000A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Yanna Gao</dc:creator>
  <cp:lastModifiedBy>Luo xin</cp:lastModifiedBy>
  <cp:revision>2</cp:revision>
  <cp:lastPrinted>2021-08-21T00:55:00Z</cp:lastPrinted>
  <dcterms:created xsi:type="dcterms:W3CDTF">2022-10-28T02:53:00Z</dcterms:created>
  <dcterms:modified xsi:type="dcterms:W3CDTF">2022-10-28T02:53:00Z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2052-11.29.0</vt:lpwstr>
  </property>
  <property fmtid="{D5CDD505-2E9C-101B-9397-08002B2CF9AE}" pid="3" name="ICV">
    <vt:lpwstr>A8F3A4670BAE4F9F8F9F976A62A45EDE</vt:lpwstr>
  </property>
</Properties>
</file>