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676"/>
      </w:tblGrid>
      <w:tr w:rsidR="006C1E99" w14:paraId="0B00CF36" w14:textId="77777777" w:rsidTr="00733A35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F98F77" w14:textId="3928EEA9" w:rsidR="006C1E99" w:rsidRDefault="00AB2D59" w:rsidP="00F522D7">
            <w:pPr>
              <w:pStyle w:val="Subtitle"/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 w:rsidR="000A4274">
              <w:rPr>
                <w:noProof/>
              </w:rPr>
              <w:object w:dxaOrig="1992" w:dyaOrig="2141" w14:anchorId="75470B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0.35pt;height:82.9pt;mso-width-percent:0;mso-height-percent:0;mso-width-percent:0;mso-height-percent:0" o:ole="">
                  <v:imagedata r:id="rId9" o:title=""/>
                </v:shape>
                <o:OLEObject Type="Embed" ProgID="StaticMetafile" ShapeID="_x0000_i1025" DrawAspect="Content" ObjectID="_1738606615" r:id="rId10"/>
              </w:object>
            </w:r>
          </w:p>
        </w:tc>
        <w:tc>
          <w:tcPr>
            <w:tcW w:w="6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1AAC2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eastAsia="宋体" w:hAnsi="宋体" w:cs="宋体"/>
                <w:b/>
                <w:sz w:val="24"/>
              </w:rPr>
              <w:t>恒逸实业（文莱）有限公司</w:t>
            </w:r>
          </w:p>
        </w:tc>
      </w:tr>
      <w:tr w:rsidR="006C1E99" w14:paraId="510F2938" w14:textId="77777777" w:rsidTr="00733A35">
        <w:trPr>
          <w:trHeight w:val="706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1A1279" w14:textId="77777777" w:rsidR="006C1E99" w:rsidRDefault="006C1E9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438D37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128D47FB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6C1E99" w14:paraId="66D3FA87" w14:textId="77777777" w:rsidTr="00733A35">
        <w:trPr>
          <w:trHeight w:val="901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D3CA8" w14:textId="77777777" w:rsidR="006C1E99" w:rsidRDefault="006C1E9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CE7C7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54829A" w14:textId="045DBDEA" w:rsidR="006C1E99" w:rsidRPr="00402B7F" w:rsidRDefault="00AB2D59" w:rsidP="009526C3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HYBN-T6-11-0008-0</w:t>
            </w:r>
            <w:r w:rsidR="001618D7">
              <w:rPr>
                <w:rFonts w:ascii="Arial" w:eastAsia="Arial" w:hAnsi="Arial" w:cs="Arial"/>
              </w:rPr>
              <w:t>0</w:t>
            </w:r>
            <w:r w:rsidR="0001453A">
              <w:rPr>
                <w:rFonts w:ascii="Arial" w:eastAsia="Arial" w:hAnsi="Arial" w:cs="Arial"/>
              </w:rPr>
              <w:t>6</w:t>
            </w:r>
            <w:r w:rsidR="007B7DE9">
              <w:rPr>
                <w:rFonts w:asciiTheme="minorEastAsia" w:hAnsiTheme="minorEastAsia" w:cs="Arial" w:hint="eastAsia"/>
              </w:rPr>
              <w:t>-</w:t>
            </w:r>
            <w:r>
              <w:rPr>
                <w:rFonts w:ascii="Arial" w:eastAsia="Arial" w:hAnsi="Arial" w:cs="Arial"/>
              </w:rPr>
              <w:t>202</w:t>
            </w:r>
            <w:r w:rsidR="001618D7">
              <w:rPr>
                <w:rFonts w:ascii="Arial" w:eastAsia="Arial" w:hAnsi="Arial" w:cs="Arial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32876" w14:textId="1D506B78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655ECF">
              <w:rPr>
                <w:rFonts w:ascii="Arial" w:eastAsia="Arial" w:hAnsi="Arial" w:cs="Arial"/>
              </w:rPr>
              <w:t>1 of 2</w:t>
            </w:r>
            <w:bookmarkStart w:id="0" w:name="_GoBack"/>
            <w:bookmarkEnd w:id="0"/>
          </w:p>
        </w:tc>
      </w:tr>
      <w:tr w:rsidR="006C1E99" w14:paraId="5E6B8D01" w14:textId="77777777" w:rsidTr="00733A35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3EE7B4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214BDC5A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513B30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58A01E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54036628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E4D62" w14:textId="477A4BF2" w:rsidR="006C1E99" w:rsidRDefault="007101D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 w:rsidRPr="005E1858">
              <w:rPr>
                <w:rFonts w:ascii="Arial" w:eastAsia="Arial" w:hAnsi="Arial" w:cs="Arial"/>
              </w:rPr>
              <w:t>S</w:t>
            </w:r>
            <w:r w:rsidRPr="005E1858">
              <w:rPr>
                <w:rFonts w:ascii="Arial" w:eastAsia="Arial" w:hAnsi="Arial" w:cs="Arial" w:hint="eastAsia"/>
              </w:rPr>
              <w:t>un</w:t>
            </w:r>
            <w:r w:rsidRPr="005E1858">
              <w:rPr>
                <w:rFonts w:ascii="Arial" w:eastAsia="Arial" w:hAnsi="Arial" w:cs="Arial"/>
              </w:rPr>
              <w:t xml:space="preserve"> Jian Huai</w:t>
            </w:r>
            <w:r w:rsidR="00A26EB1" w:rsidRPr="005E1858">
              <w:rPr>
                <w:rFonts w:ascii="Arial" w:eastAsia="Arial" w:hAnsi="Arial" w:cs="Arial"/>
              </w:rPr>
              <w:br/>
            </w:r>
            <w:r w:rsidRPr="005E1858">
              <w:rPr>
                <w:rFonts w:ascii="宋体" w:eastAsia="宋体" w:hAnsi="宋体" w:cs="宋体" w:hint="eastAsia"/>
              </w:rPr>
              <w:t>孙建怀</w:t>
            </w:r>
          </w:p>
        </w:tc>
      </w:tr>
      <w:tr w:rsidR="006C1E99" w14:paraId="74CF8D6C" w14:textId="77777777" w:rsidTr="00733A35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D487C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A2B72F" w14:textId="02F6F470" w:rsidR="006C1E99" w:rsidRDefault="00AB2D59" w:rsidP="00D304D3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 w:hint="eastAsia"/>
              </w:rPr>
              <w:t>4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 w:hint="eastAsia"/>
              </w:rPr>
              <w:t>0</w:t>
            </w:r>
            <w:r>
              <w:rPr>
                <w:rFonts w:ascii="Arial" w:eastAsia="Arial" w:hAnsi="Arial" w:cs="Arial"/>
              </w:rPr>
              <w:t>0,</w:t>
            </w:r>
            <w:r w:rsidR="00031307">
              <w:rPr>
                <w:rFonts w:ascii="Arial" w:eastAsia="Arial" w:hAnsi="Arial" w:cs="Arial"/>
              </w:rPr>
              <w:t xml:space="preserve"> </w:t>
            </w:r>
            <w:r w:rsidR="0001453A">
              <w:rPr>
                <w:rFonts w:ascii="Arial" w:eastAsia="Arial" w:hAnsi="Arial" w:cs="Arial"/>
              </w:rPr>
              <w:t>10</w:t>
            </w:r>
            <w:r w:rsidR="0001453A" w:rsidRPr="0001453A">
              <w:rPr>
                <w:rFonts w:ascii="Arial" w:eastAsia="Arial" w:hAnsi="Arial" w:cs="Arial"/>
                <w:vertAlign w:val="superscript"/>
              </w:rPr>
              <w:t>th</w:t>
            </w:r>
            <w:r w:rsidR="0001453A">
              <w:rPr>
                <w:rFonts w:ascii="Arial" w:eastAsia="Arial" w:hAnsi="Arial" w:cs="Arial"/>
              </w:rPr>
              <w:t xml:space="preserve"> </w:t>
            </w:r>
            <w:r w:rsidR="00470085">
              <w:rPr>
                <w:rFonts w:ascii="Arial" w:eastAsia="Arial" w:hAnsi="Arial" w:cs="Arial"/>
              </w:rPr>
              <w:t>Feb</w:t>
            </w:r>
            <w:r w:rsidR="00C162AA">
              <w:rPr>
                <w:rFonts w:ascii="Arial" w:eastAsia="Arial" w:hAnsi="Arial" w:cs="Arial"/>
              </w:rPr>
              <w:t>.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A3C66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CBE2FB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6C1E99" w14:paraId="534790D1" w14:textId="77777777" w:rsidTr="00733A35"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16B0F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6F24FDFB" w14:textId="0583449B" w:rsidR="006C1E99" w:rsidRDefault="007101DD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  <w:r w:rsidR="00AB2D59"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    </w:t>
            </w:r>
          </w:p>
          <w:p w14:paraId="793076B9" w14:textId="5D73735E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 w:rsidR="001618D7">
              <w:rPr>
                <w:rFonts w:ascii="Arial" w:hAnsi="Arial" w:cs="Arial"/>
                <w:szCs w:val="21"/>
              </w:rPr>
              <w:t>3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470085"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01453A">
              <w:rPr>
                <w:rFonts w:ascii="Arial" w:hAnsi="Arial" w:cs="Arial"/>
                <w:szCs w:val="21"/>
              </w:rPr>
              <w:t>10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6C1E99" w14:paraId="687310D9" w14:textId="77777777" w:rsidTr="00733A35"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88578A" w14:textId="77777777" w:rsidR="007101DD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2FF86CCF" w14:textId="3B89A3EB" w:rsidR="006C1E99" w:rsidRPr="007101DD" w:rsidRDefault="007101DD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 w:rsidRPr="004E4B49">
              <w:rPr>
                <w:rFonts w:ascii="宋体" w:eastAsia="宋体" w:hAnsi="宋体" w:cs="宋体" w:hint="eastAsia"/>
              </w:rPr>
              <w:t>孙建怀</w:t>
            </w:r>
            <w:r w:rsidRPr="00531BF9">
              <w:rPr>
                <w:rFonts w:ascii="宋体" w:eastAsia="宋体" w:hAnsi="宋体" w:cs="宋体" w:hint="eastAsia"/>
              </w:rPr>
              <w:t>、</w:t>
            </w:r>
            <w:r w:rsidR="00470085">
              <w:rPr>
                <w:rFonts w:ascii="宋体" w:eastAsia="宋体" w:hAnsi="宋体" w:cs="宋体"/>
              </w:rPr>
              <w:t>赵挺云、</w:t>
            </w:r>
            <w:r w:rsidR="00C238C9" w:rsidRPr="00531BF9">
              <w:rPr>
                <w:rFonts w:ascii="宋体" w:eastAsia="宋体" w:hAnsi="宋体" w:cs="宋体" w:hint="eastAsia"/>
              </w:rPr>
              <w:t>杨帆、</w:t>
            </w:r>
            <w:r w:rsidR="006E3763">
              <w:rPr>
                <w:rFonts w:ascii="宋体" w:eastAsia="宋体" w:hAnsi="宋体" w:cs="宋体" w:hint="eastAsia"/>
              </w:rPr>
              <w:t>杨仕海</w:t>
            </w:r>
            <w:r w:rsidR="00256540">
              <w:rPr>
                <w:rFonts w:ascii="宋体" w:eastAsia="宋体" w:hAnsi="宋体" w:cs="宋体" w:hint="eastAsia"/>
              </w:rPr>
              <w:t>、</w:t>
            </w:r>
            <w:r w:rsidR="00535F36">
              <w:rPr>
                <w:rFonts w:ascii="宋体" w:eastAsia="宋体" w:hAnsi="宋体" w:cs="宋体" w:hint="eastAsia"/>
              </w:rPr>
              <w:t>柳世旭、</w:t>
            </w:r>
            <w:r w:rsidR="0001453A">
              <w:rPr>
                <w:rFonts w:ascii="宋体" w:eastAsia="宋体" w:hAnsi="宋体" w:cs="宋体" w:hint="eastAsia"/>
              </w:rPr>
              <w:t>苗健</w:t>
            </w:r>
            <w:r w:rsidR="0001453A">
              <w:rPr>
                <w:rFonts w:ascii="宋体" w:eastAsia="宋体" w:hAnsi="宋体" w:cs="宋体"/>
              </w:rPr>
              <w:t>、</w:t>
            </w:r>
            <w:r w:rsidR="0001453A">
              <w:rPr>
                <w:rFonts w:ascii="宋体" w:eastAsia="宋体" w:hAnsi="宋体" w:cs="宋体" w:hint="eastAsia"/>
              </w:rPr>
              <w:t>孙伟锋、</w:t>
            </w:r>
            <w:r w:rsidR="00535F36">
              <w:rPr>
                <w:rFonts w:ascii="宋体" w:eastAsia="宋体" w:hAnsi="宋体" w:cs="宋体" w:hint="eastAsia"/>
              </w:rPr>
              <w:t>王放、</w:t>
            </w:r>
            <w:r w:rsidR="0048507D">
              <w:rPr>
                <w:rFonts w:ascii="宋体" w:eastAsia="宋体" w:hAnsi="宋体" w:cs="宋体" w:hint="eastAsia"/>
              </w:rPr>
              <w:t>蒋翔明、</w:t>
            </w:r>
            <w:r w:rsidR="00E41131">
              <w:rPr>
                <w:rFonts w:ascii="宋体" w:eastAsia="宋体" w:hAnsi="宋体" w:cs="宋体" w:hint="eastAsia"/>
              </w:rPr>
              <w:t>英华、</w:t>
            </w:r>
            <w:r w:rsidR="00535F36">
              <w:rPr>
                <w:rFonts w:ascii="宋体" w:eastAsia="宋体" w:hAnsi="宋体" w:cs="宋体" w:hint="eastAsia"/>
              </w:rPr>
              <w:t>李文涛、高俊杰</w:t>
            </w:r>
            <w:r w:rsidR="0048507D">
              <w:rPr>
                <w:rFonts w:ascii="宋体" w:eastAsia="宋体" w:hAnsi="宋体" w:cs="宋体" w:hint="eastAsia"/>
              </w:rPr>
              <w:t>、</w:t>
            </w:r>
            <w:r w:rsidR="00470085">
              <w:rPr>
                <w:rFonts w:ascii="宋体" w:eastAsia="宋体" w:hAnsi="宋体" w:cs="宋体" w:hint="eastAsia"/>
              </w:rPr>
              <w:t>孔庆站、</w:t>
            </w:r>
            <w:r w:rsidR="001618D7">
              <w:rPr>
                <w:rFonts w:ascii="宋体" w:eastAsia="宋体" w:hAnsi="宋体" w:cs="宋体" w:hint="eastAsia"/>
              </w:rPr>
              <w:t>赵蔚、</w:t>
            </w:r>
            <w:r w:rsidR="00B904E0">
              <w:rPr>
                <w:rFonts w:ascii="宋体" w:eastAsia="宋体" w:hAnsi="宋体" w:cs="宋体" w:hint="eastAsia"/>
              </w:rPr>
              <w:t>毛奕清、</w:t>
            </w:r>
            <w:r w:rsidR="006E3763">
              <w:rPr>
                <w:rFonts w:ascii="宋体" w:eastAsia="宋体" w:hAnsi="宋体" w:cs="宋体" w:hint="eastAsia"/>
              </w:rPr>
              <w:t>江志宁、</w:t>
            </w:r>
            <w:r w:rsidR="00AB2D59">
              <w:rPr>
                <w:rFonts w:ascii="宋体" w:eastAsia="宋体" w:hAnsi="宋体" w:cs="宋体" w:hint="eastAsia"/>
              </w:rPr>
              <w:t>罗欣、</w:t>
            </w:r>
            <w:r w:rsidR="001618D7">
              <w:rPr>
                <w:rFonts w:ascii="宋体" w:eastAsia="宋体" w:hAnsi="宋体" w:cs="宋体" w:hint="eastAsia"/>
              </w:rPr>
              <w:t>黄艳芯</w:t>
            </w:r>
          </w:p>
        </w:tc>
      </w:tr>
      <w:tr w:rsidR="006C1E99" w14:paraId="768085B0" w14:textId="77777777" w:rsidTr="00733A35">
        <w:tblPrEx>
          <w:tblCellMar>
            <w:left w:w="108" w:type="dxa"/>
            <w:right w:w="108" w:type="dxa"/>
          </w:tblCellMar>
        </w:tblPrEx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31E5" w14:textId="77777777" w:rsidR="006C1E99" w:rsidRDefault="00AB2D59" w:rsidP="00733A35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Content/</w:t>
            </w:r>
            <w:r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63BD1D9E" w14:textId="0365838C" w:rsidR="000A0859" w:rsidRPr="00994046" w:rsidRDefault="00AB2D59" w:rsidP="00733A35">
            <w:pPr>
              <w:tabs>
                <w:tab w:val="center" w:pos="4153"/>
                <w:tab w:val="right" w:pos="8306"/>
              </w:tabs>
              <w:spacing w:line="320" w:lineRule="auto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本次会议由</w:t>
            </w:r>
            <w:r w:rsidR="007101DD">
              <w:rPr>
                <w:rFonts w:ascii="宋体" w:eastAsia="宋体" w:hAnsi="宋体" w:cs="宋体" w:hint="eastAsia"/>
              </w:rPr>
              <w:t>孙建怀</w:t>
            </w:r>
            <w:r w:rsidR="00A26EB1">
              <w:rPr>
                <w:rFonts w:ascii="宋体" w:eastAsia="宋体" w:hAnsi="宋体" w:cs="宋体" w:hint="eastAsia"/>
              </w:rPr>
              <w:t>部长</w:t>
            </w:r>
            <w:r>
              <w:rPr>
                <w:rFonts w:ascii="宋体" w:eastAsia="宋体" w:hAnsi="宋体" w:cs="宋体"/>
              </w:rPr>
              <w:t>主持，各专业对本周重点工作完成情况及下一步工作安排进行汇报</w:t>
            </w:r>
            <w:r w:rsidRPr="00994046">
              <w:rPr>
                <w:rFonts w:ascii="宋体" w:eastAsia="宋体" w:hAnsi="宋体" w:cs="宋体"/>
              </w:rPr>
              <w:t>，现汇总纪要如下：</w:t>
            </w:r>
          </w:p>
          <w:p w14:paraId="06FF1DDE" w14:textId="29D115C9" w:rsidR="001618D7" w:rsidRPr="00994046" w:rsidRDefault="001618D7" w:rsidP="00733A35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</w:rPr>
            </w:pPr>
          </w:p>
          <w:p w14:paraId="3B16EA7F" w14:textId="46172624" w:rsidR="007A4712" w:rsidRPr="00E712BF" w:rsidRDefault="000F76DB" w:rsidP="00E712BF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近期</w:t>
            </w:r>
            <w:r w:rsidR="007A7C2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班组工器具损坏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较多，为加强各班组对</w:t>
            </w:r>
            <w:r w:rsidR="007A7C2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内外操室及</w:t>
            </w:r>
            <w:r w:rsidR="00D369A3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现场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工器具的交接管理，要求</w:t>
            </w:r>
            <w:r w:rsidR="007A7C2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班组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在交接班</w:t>
            </w:r>
            <w:r w:rsidR="007A7C2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记录</w:t>
            </w:r>
            <w:r w:rsidR="007A7C28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上将需要交接的工器具（</w:t>
            </w:r>
            <w:r w:rsidR="007A7C2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如对讲机、巡检仪、四合一检测仪等</w:t>
            </w:r>
            <w:r w:rsidR="007A7C28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）清晰列出</w:t>
            </w:r>
            <w:r w:rsidR="007A7C2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并交接，接班班组要认真检查核对，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交接班会议结束后，</w:t>
            </w:r>
            <w:r w:rsidR="007A7C2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出现问题的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工器具题将由接班班组承担</w:t>
            </w:r>
            <w:r w:rsidR="007A7C28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；</w:t>
            </w:r>
            <w:r w:rsidR="007A7C2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各专业也要加强日常工器具使用情况检查，损坏的工器具将由具体责任人或班组照价赔偿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（落实人：H</w:t>
            </w:r>
            <w:r>
              <w:rPr>
                <w:rFonts w:ascii="宋体" w:eastAsia="宋体" w:hAnsi="宋体" w:cs="宋体"/>
                <w:b/>
                <w:color w:val="7030A0"/>
                <w:szCs w:val="21"/>
              </w:rPr>
              <w:t>SE</w:t>
            </w:r>
            <w:r w:rsidRPr="0099404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A106D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、各班组</w:t>
            </w:r>
            <w:r w:rsidRPr="0099404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</w:p>
          <w:p w14:paraId="66F43829" w14:textId="224A06A2" w:rsidR="00202F9E" w:rsidRPr="00E712BF" w:rsidRDefault="007A7C28" w:rsidP="00E712BF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停工</w:t>
            </w:r>
            <w:r w:rsidR="001630BE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检修临近，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为便于操作使用及现场规范管理，</w:t>
            </w:r>
            <w:r w:rsidR="00D369A3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要求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各班组按照</w:t>
            </w:r>
            <w:r w:rsidR="00D369A3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包干区域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将</w:t>
            </w:r>
            <w:r w:rsidR="00D369A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F扳手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全部进行规整并正确、足量</w:t>
            </w:r>
            <w:r w:rsidR="001630B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放置在</w:t>
            </w:r>
            <w:r w:rsidR="001630BE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F枪架上</w:t>
            </w:r>
            <w:r w:rsidR="00D369A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="001630B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两个轮班内完成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，对发现现场随意丢弃、摆放F扳手的要考核责任班组</w:t>
            </w:r>
            <w:r w:rsidR="001630BE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。</w:t>
            </w:r>
            <w:r w:rsidR="001630BE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（落实人：设备</w:t>
            </w:r>
            <w:r w:rsidR="001630BE" w:rsidRPr="0099404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1630BE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、各班组</w:t>
            </w:r>
            <w:r w:rsidR="001630BE" w:rsidRPr="0099404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</w:p>
          <w:p w14:paraId="6040BED7" w14:textId="1102F906" w:rsidR="00202F9E" w:rsidRDefault="00F759D6" w:rsidP="00202F9E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994046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大修期间的联锁调试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清单表将于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2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月中旬</w:t>
            </w:r>
            <w:r w:rsidRPr="00994046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提交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给计调部，要求四套装置于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2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月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1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6日前完成</w:t>
            </w:r>
            <w:r w:rsidR="007A7C2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工艺/设备联锁调试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表编写。</w:t>
            </w:r>
            <w:r w:rsidRPr="0099404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（落实人：工艺专业、设备专业）落实情况：</w:t>
            </w:r>
          </w:p>
          <w:p w14:paraId="7091DE19" w14:textId="207B4D4A" w:rsidR="007A4712" w:rsidRPr="00E712BF" w:rsidRDefault="00157ED4" w:rsidP="00E712BF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要求已取得监护人资格证的</w:t>
            </w:r>
            <w:r w:rsidR="00AD2B12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班组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人员</w:t>
            </w:r>
            <w:r w:rsidR="007A7C2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认真</w:t>
            </w:r>
            <w:r w:rsidR="00AD2B12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学习</w:t>
            </w:r>
            <w:r w:rsidR="007A7C28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、</w:t>
            </w:r>
            <w:r w:rsidR="007A7C2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巩固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关于</w:t>
            </w:r>
            <w:r w:rsidR="007A7C2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现场</w:t>
            </w:r>
            <w:r w:rsidR="00AD2B12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监护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的</w:t>
            </w:r>
            <w:r w:rsidR="00AD2B12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要求及注意事项，</w:t>
            </w:r>
            <w:r w:rsidR="007A7C2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多参加现场监护，切实</w:t>
            </w:r>
            <w:r w:rsidR="00AD2B12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提高监护人的履职能力，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确保现场的作业安全。</w:t>
            </w:r>
            <w:r w:rsidRPr="0099404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Pr="00BE1698">
              <w:rPr>
                <w:rFonts w:ascii="宋体" w:eastAsia="宋体" w:hAnsi="宋体" w:cs="宋体"/>
                <w:b/>
                <w:color w:val="7030A0"/>
                <w:szCs w:val="21"/>
              </w:rPr>
              <w:t>HSE</w:t>
            </w:r>
            <w:r w:rsidRPr="00BE169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D2494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、各班组</w:t>
            </w:r>
            <w:r w:rsidRPr="00BE169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</w:t>
            </w:r>
            <w:r w:rsidRPr="0099404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</w:t>
            </w:r>
          </w:p>
          <w:p w14:paraId="4B26D92E" w14:textId="35EBBA48" w:rsidR="007A4712" w:rsidRPr="00E712BF" w:rsidRDefault="007A7C28" w:rsidP="00E712BF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根据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公司检修</w:t>
            </w:r>
            <w:r w:rsidR="003E464D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例会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要求，设备专业要将</w:t>
            </w:r>
            <w:r w:rsidR="002C1D0B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大修物资到货验收情况、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利</w:t>
            </w:r>
            <w:r w:rsidR="002C1D0B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库材料领取情况及</w:t>
            </w:r>
            <w:r w:rsidR="00D60D8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现场</w:t>
            </w:r>
            <w:r w:rsidR="002C1D0B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检修</w:t>
            </w:r>
            <w:r w:rsidR="00D60D8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及</w:t>
            </w:r>
            <w:r w:rsidR="00684B92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技改技措</w:t>
            </w:r>
            <w:r w:rsidR="002C1D0B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项目交底情况</w:t>
            </w:r>
            <w:r w:rsidR="00D60D8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进行表单化</w:t>
            </w:r>
            <w:r w:rsidR="003E464D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，</w:t>
            </w:r>
            <w:r w:rsidR="00D60D8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定期进行统计汇总和汇报</w:t>
            </w:r>
            <w:r w:rsidR="002C1D0B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。</w:t>
            </w:r>
            <w:r w:rsidR="003E464D" w:rsidRPr="0099404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（落实人：设备专业）落实情况：</w:t>
            </w:r>
          </w:p>
          <w:p w14:paraId="21845852" w14:textId="655BEE68" w:rsidR="007A4712" w:rsidRPr="00E712BF" w:rsidRDefault="00D60D86" w:rsidP="00E712BF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设备专业要盯紧南化建制作停工用临时盲板进度，务必确保装置停工前全部制作完成并放至装置现场；</w:t>
            </w:r>
            <w:r w:rsidR="0064435E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要求工艺专业及时更新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各装置</w:t>
            </w:r>
            <w:r w:rsidR="0064435E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正式</w:t>
            </w:r>
            <w:r w:rsidR="00D636B0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盲板</w:t>
            </w:r>
            <w:r w:rsidR="0064435E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、临时盲板</w:t>
            </w:r>
            <w:r w:rsidR="00D636B0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的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动态</w:t>
            </w:r>
            <w:r w:rsidR="0064435E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台账</w:t>
            </w:r>
            <w:r w:rsidR="0064435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="00862F9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确保</w:t>
            </w:r>
            <w:r w:rsidR="0064435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盲板牌与现场位号一致。</w:t>
            </w:r>
            <w:r w:rsidR="00862F95" w:rsidRPr="0099404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（落实人：工艺专业、设备专业）落实情况：</w:t>
            </w:r>
          </w:p>
          <w:p w14:paraId="2219378E" w14:textId="77777777" w:rsidR="004B024E" w:rsidRPr="004847EA" w:rsidRDefault="004B024E" w:rsidP="004B024E">
            <w:pPr>
              <w:pStyle w:val="20"/>
              <w:spacing w:after="0" w:line="276" w:lineRule="auto"/>
              <w:ind w:left="420" w:firstLineChars="0" w:firstLine="0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</w:p>
          <w:p w14:paraId="37C0D501" w14:textId="77777777" w:rsidR="004D71A5" w:rsidRPr="00893014" w:rsidRDefault="004D71A5" w:rsidP="003B187B">
            <w:pPr>
              <w:pStyle w:val="20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64ADA6A5" w14:textId="4FBCEC5E" w:rsidR="006C1E99" w:rsidRPr="00F211B0" w:rsidRDefault="00AB2D59" w:rsidP="00733A35">
            <w:pPr>
              <w:pStyle w:val="21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F211B0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二、常态化工作要求</w:t>
            </w:r>
          </w:p>
          <w:p w14:paraId="74DEFEDA" w14:textId="77777777" w:rsidR="006C1E99" w:rsidRDefault="00AB2D59" w:rsidP="00720219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 xml:space="preserve">持续推进内外操轮岗、新员工及文莱员工培训，按时验收学习效果，及时在微信群公开发布考试验收成绩并落实好相关绩效考核。 </w:t>
            </w:r>
            <w:r>
              <w:rPr>
                <w:rFonts w:ascii="宋体" w:eastAsia="宋体" w:hAnsi="宋体" w:cs="宋体"/>
                <w:bCs/>
                <w:szCs w:val="21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2474F8A2" w14:textId="77777777" w:rsidR="006C1E99" w:rsidRDefault="00AB2D59" w:rsidP="00720219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   </w:t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367332EC" w14:textId="77777777" w:rsidR="006C1E99" w:rsidRDefault="00AB2D59" w:rsidP="00720219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要重视和规范作业票证的开具和签发、检查，对不符合规范的票证要考核相关直接责任人和专业管理责任人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7C7559ED" w14:textId="77777777" w:rsidR="006C1E99" w:rsidRDefault="00AB2D59" w:rsidP="00720219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重视日、周、月检工作，日常加强工艺指标、联锁逻辑、联锁值、应急预案等的抽查，在日常工作中督促、检查并提高班组的调整操作、应急判断及处置能力，各专业要通过日、周、月检来加强专业管理。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3D07E344" w14:textId="77777777" w:rsidR="006C1E99" w:rsidRDefault="00AB2D59" w:rsidP="00720219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72A67F71" w14:textId="0E966F53" w:rsidR="006C1E99" w:rsidRDefault="00AB2D59" w:rsidP="00733A35">
            <w:pPr>
              <w:pStyle w:val="1"/>
              <w:spacing w:line="276" w:lineRule="auto"/>
              <w:ind w:left="420" w:firstLineChars="2700" w:firstLine="5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>
              <w:rPr>
                <w:rFonts w:ascii="宋体" w:eastAsia="宋体" w:hAnsi="宋体" w:cs="宋体"/>
              </w:rPr>
              <w:t>）</w:t>
            </w:r>
          </w:p>
          <w:p w14:paraId="787406C9" w14:textId="77777777" w:rsidR="006C1E99" w:rsidRDefault="00AB2D59" w:rsidP="00720219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16354D3A" w14:textId="77777777" w:rsidR="006C1E99" w:rsidRDefault="00AB2D59" w:rsidP="00720219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要严格遵守文莱法律法规，禁止酒驾，禁止携带任何酒水上岛（不论有无酒单），同时也严格控制携带香烟上岛，被查到的都将严肃考核处理。</w:t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15E05575" w14:textId="77777777" w:rsidR="006C1E99" w:rsidRDefault="00AB2D59" w:rsidP="00720219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重视各项工作及异常生产情况的联系汇报，各专业日常关注班组是否落实汇报专业安排工作的进展情况，生产、设备出现异常是否及时汇报，未按要求落实的班组要严肃考核。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A3B237F" w14:textId="77777777" w:rsidR="006C1E99" w:rsidRDefault="00AB2D59" w:rsidP="00720219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>
              <w:rPr>
                <w:rFonts w:ascii="宋体" w:eastAsia="宋体" w:hAnsi="宋体" w:cs="宋体" w:hint="eastAsia"/>
              </w:rPr>
              <w:t>方案</w:t>
            </w:r>
            <w:r>
              <w:rPr>
                <w:rFonts w:ascii="宋体" w:eastAsia="宋体" w:hAnsi="宋体" w:cs="宋体"/>
              </w:rPr>
              <w:t>，完善应急预案，实现管理闭环和提升</w:t>
            </w:r>
            <w:r>
              <w:rPr>
                <w:rFonts w:ascii="宋体" w:eastAsia="宋体" w:hAnsi="宋体" w:cs="宋体" w:hint="eastAsia"/>
              </w:rPr>
              <w:t xml:space="preserve">。 </w:t>
            </w:r>
            <w:r>
              <w:rPr>
                <w:rFonts w:ascii="宋体" w:eastAsia="宋体" w:hAnsi="宋体" w:cs="宋体"/>
              </w:rPr>
              <w:t xml:space="preserve">    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29CDAF9B" w14:textId="77777777" w:rsidR="006C1E99" w:rsidRDefault="00AB2D59" w:rsidP="00720219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要严格执行好公司规章制度，牢牢守住安全底线，加强基础管理及日常检查，坚持从严管理、从严考核，强化所有职工的制度意识、规矩意识，制度面前人人平等、没有例外。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2D6996F" w14:textId="77777777" w:rsidR="006C1E99" w:rsidRDefault="00AB2D59" w:rsidP="00720219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要求每月开技术例会时，进行日、周月检问题的月度总结汇报，根据检查到的问题，不断修改完善《炼油二部绩效考核细则》，从制度层面加强专业管理。</w:t>
            </w:r>
          </w:p>
          <w:p w14:paraId="0DC92626" w14:textId="3C398C5C" w:rsidR="006C1E99" w:rsidRDefault="00AB2D59" w:rsidP="00733A35">
            <w:pPr>
              <w:pStyle w:val="1"/>
              <w:spacing w:line="276" w:lineRule="auto"/>
              <w:ind w:left="420" w:firstLineChars="2800" w:firstLine="588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78C925B7" w14:textId="06CA6AA9" w:rsidR="006C1E99" w:rsidRDefault="00AB2D59" w:rsidP="00720219">
            <w:pPr>
              <w:pStyle w:val="1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组织好班组副班学习，并安排制度学习，强化制度培训，特别强调对联系汇报管理制度的宣贯学习，如果装置发生重要操作调整和生产异常时未按要求汇报，要从严、从重考核相关责任人及班组。要求每次副班学习结束后，各班组织开班务会，进行月度总结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7B8DA3C" w14:textId="77777777" w:rsidR="006C1E99" w:rsidRDefault="00AB2D59" w:rsidP="00720219">
            <w:pPr>
              <w:pStyle w:val="1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文莱员工在尚不具备独立顶岗能力前，班组应注意做好传帮带及操作监控指导，防止出现误操作或操作波动。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69991A45" w14:textId="77777777" w:rsidR="006C1E99" w:rsidRDefault="00AB2D59" w:rsidP="00720219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专业技术管理人员要随时关心、关注装置生产情况，特别是在装置进行较大操作调整期间，要及时对班组操作进行监督、指导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3191A72D" w14:textId="77777777" w:rsidR="006C1E99" w:rsidRDefault="00AB2D59" w:rsidP="00720219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根据公司绩效考核中的“负激励”原则，部门各专业月度绩效考核也要严格控制加分比例，要求适当平衡加分和扣分比例，各专业考核原则上要做到均衡、一致。</w:t>
            </w:r>
          </w:p>
          <w:p w14:paraId="3BC74895" w14:textId="1E6A8294" w:rsidR="006C1E99" w:rsidRDefault="00AB2D59" w:rsidP="00733A35">
            <w:pPr>
              <w:pStyle w:val="1"/>
              <w:spacing w:line="276" w:lineRule="auto"/>
              <w:ind w:left="360" w:firstLineChars="2800" w:firstLine="588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color w:val="7030A0"/>
              </w:rPr>
              <w:t>）</w:t>
            </w:r>
          </w:p>
          <w:p w14:paraId="673850CC" w14:textId="77202F8B" w:rsidR="006C1E99" w:rsidRDefault="00AB2D59" w:rsidP="00720219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</w:rPr>
              <w:t>所有管理人员只要离开文莱，必须提前向部门领导请假，同时手机要24小时开机保持联系畅通；所有班组人员离开文莱必须告知部领导并报备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</w:tbl>
    <w:p w14:paraId="3B959A23" w14:textId="77777777" w:rsidR="006C1E99" w:rsidRDefault="006C1E99" w:rsidP="006723C9">
      <w:pPr>
        <w:spacing w:line="360" w:lineRule="auto"/>
        <w:rPr>
          <w:rFonts w:ascii="Arial" w:hAnsi="Arial" w:cs="Arial"/>
        </w:rPr>
      </w:pPr>
    </w:p>
    <w:sectPr w:rsidR="006C1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25527" w14:textId="77777777" w:rsidR="000D6DB6" w:rsidRDefault="000D6DB6" w:rsidP="00142412">
      <w:r>
        <w:separator/>
      </w:r>
    </w:p>
  </w:endnote>
  <w:endnote w:type="continuationSeparator" w:id="0">
    <w:p w14:paraId="6FC43DC8" w14:textId="77777777" w:rsidR="000D6DB6" w:rsidRDefault="000D6DB6" w:rsidP="0014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5CC95" w14:textId="77777777" w:rsidR="000D6DB6" w:rsidRDefault="000D6DB6" w:rsidP="00142412">
      <w:r>
        <w:separator/>
      </w:r>
    </w:p>
  </w:footnote>
  <w:footnote w:type="continuationSeparator" w:id="0">
    <w:p w14:paraId="153DBBDB" w14:textId="77777777" w:rsidR="000D6DB6" w:rsidRDefault="000D6DB6" w:rsidP="0014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066F"/>
    <w:multiLevelType w:val="hybridMultilevel"/>
    <w:tmpl w:val="377270B2"/>
    <w:lvl w:ilvl="0" w:tplc="5C9E6F2A">
      <w:start w:val="1"/>
      <w:numFmt w:val="decimal"/>
      <w:lvlText w:val="%1）"/>
      <w:lvlJc w:val="left"/>
      <w:pPr>
        <w:ind w:left="780" w:hanging="360"/>
      </w:pPr>
      <w:rPr>
        <w:rFonts w:hint="default"/>
        <w:b/>
        <w:color w:val="7030A0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91296E"/>
    <w:multiLevelType w:val="hybridMultilevel"/>
    <w:tmpl w:val="DD7EBD5C"/>
    <w:lvl w:ilvl="0" w:tplc="94BA50FA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4D434A"/>
    <w:multiLevelType w:val="hybridMultilevel"/>
    <w:tmpl w:val="CF1CE24C"/>
    <w:lvl w:ilvl="0" w:tplc="4A4CAA9C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8955F8E"/>
    <w:multiLevelType w:val="hybridMultilevel"/>
    <w:tmpl w:val="2BB40574"/>
    <w:lvl w:ilvl="0" w:tplc="6D1C5416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CAE0ECA"/>
    <w:multiLevelType w:val="hybridMultilevel"/>
    <w:tmpl w:val="010C7AF6"/>
    <w:lvl w:ilvl="0" w:tplc="08B2F31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D547A3E"/>
    <w:multiLevelType w:val="hybridMultilevel"/>
    <w:tmpl w:val="3ABC8C10"/>
    <w:lvl w:ilvl="0" w:tplc="28549EA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4A113AC"/>
    <w:multiLevelType w:val="hybridMultilevel"/>
    <w:tmpl w:val="809093D6"/>
    <w:lvl w:ilvl="0" w:tplc="807EDF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4E954DD"/>
    <w:multiLevelType w:val="multilevel"/>
    <w:tmpl w:val="14E954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5E644B"/>
    <w:multiLevelType w:val="hybridMultilevel"/>
    <w:tmpl w:val="162CD530"/>
    <w:lvl w:ilvl="0" w:tplc="61765FE4">
      <w:start w:val="1"/>
      <w:numFmt w:val="decimal"/>
      <w:lvlText w:val="%1）"/>
      <w:lvlJc w:val="left"/>
      <w:pPr>
        <w:ind w:left="780" w:hanging="360"/>
      </w:pPr>
      <w:rPr>
        <w:rFonts w:hint="default"/>
        <w:b w:val="0"/>
        <w:color w:val="000000" w:themeColor="text1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0290AB5"/>
    <w:multiLevelType w:val="hybridMultilevel"/>
    <w:tmpl w:val="E6EA25B8"/>
    <w:lvl w:ilvl="0" w:tplc="CD887098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7011A09"/>
    <w:multiLevelType w:val="hybridMultilevel"/>
    <w:tmpl w:val="F66E7EDC"/>
    <w:lvl w:ilvl="0" w:tplc="0324CB1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9235035"/>
    <w:multiLevelType w:val="hybridMultilevel"/>
    <w:tmpl w:val="B082D8DE"/>
    <w:lvl w:ilvl="0" w:tplc="1138E8D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C142BF6"/>
    <w:multiLevelType w:val="hybridMultilevel"/>
    <w:tmpl w:val="065424BC"/>
    <w:lvl w:ilvl="0" w:tplc="E3805AC0">
      <w:start w:val="1"/>
      <w:numFmt w:val="decimal"/>
      <w:lvlText w:val="%1）"/>
      <w:lvlJc w:val="left"/>
      <w:pPr>
        <w:ind w:left="780" w:hanging="360"/>
      </w:pPr>
      <w:rPr>
        <w:rFonts w:hint="default"/>
        <w:b w:val="0"/>
        <w:color w:val="000000" w:themeColor="text1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EAD5768"/>
    <w:multiLevelType w:val="hybridMultilevel"/>
    <w:tmpl w:val="5810CE12"/>
    <w:lvl w:ilvl="0" w:tplc="8F54019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2510B44"/>
    <w:multiLevelType w:val="hybridMultilevel"/>
    <w:tmpl w:val="F7FAB64E"/>
    <w:lvl w:ilvl="0" w:tplc="E020D432">
      <w:start w:val="1"/>
      <w:numFmt w:val="decimal"/>
      <w:lvlText w:val="%1)"/>
      <w:lvlJc w:val="left"/>
      <w:pPr>
        <w:ind w:left="780" w:hanging="360"/>
      </w:pPr>
      <w:rPr>
        <w:rFonts w:hint="default"/>
        <w:b/>
        <w:color w:val="7030A0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31B44DE"/>
    <w:multiLevelType w:val="hybridMultilevel"/>
    <w:tmpl w:val="25D6D660"/>
    <w:lvl w:ilvl="0" w:tplc="F50693AE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39C3334"/>
    <w:multiLevelType w:val="hybridMultilevel"/>
    <w:tmpl w:val="51E4F354"/>
    <w:lvl w:ilvl="0" w:tplc="9E4077E6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9DE2710"/>
    <w:multiLevelType w:val="hybridMultilevel"/>
    <w:tmpl w:val="E9F04F1A"/>
    <w:lvl w:ilvl="0" w:tplc="8DC0874C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14B23E0"/>
    <w:multiLevelType w:val="hybridMultilevel"/>
    <w:tmpl w:val="F776066A"/>
    <w:lvl w:ilvl="0" w:tplc="C93EDC6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490115A"/>
    <w:multiLevelType w:val="hybridMultilevel"/>
    <w:tmpl w:val="20F4906E"/>
    <w:lvl w:ilvl="0" w:tplc="F9D0280A">
      <w:start w:val="1"/>
      <w:numFmt w:val="decimal"/>
      <w:lvlText w:val="%1."/>
      <w:lvlJc w:val="left"/>
      <w:pPr>
        <w:ind w:left="420" w:hanging="420"/>
      </w:pPr>
      <w:rPr>
        <w:b w:val="0"/>
        <w:bCs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52F5438"/>
    <w:multiLevelType w:val="hybridMultilevel"/>
    <w:tmpl w:val="C748BEF6"/>
    <w:lvl w:ilvl="0" w:tplc="C69CCECA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7734D6D"/>
    <w:multiLevelType w:val="hybridMultilevel"/>
    <w:tmpl w:val="F2C2C598"/>
    <w:lvl w:ilvl="0" w:tplc="3498F5F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8562140"/>
    <w:multiLevelType w:val="hybridMultilevel"/>
    <w:tmpl w:val="21A4DBEE"/>
    <w:lvl w:ilvl="0" w:tplc="D78EE03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9293EF6"/>
    <w:multiLevelType w:val="hybridMultilevel"/>
    <w:tmpl w:val="77D0C448"/>
    <w:lvl w:ilvl="0" w:tplc="EC3414B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95D132A"/>
    <w:multiLevelType w:val="hybridMultilevel"/>
    <w:tmpl w:val="B4A6CA54"/>
    <w:lvl w:ilvl="0" w:tplc="A5042D8C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BBC04FE"/>
    <w:multiLevelType w:val="hybridMultilevel"/>
    <w:tmpl w:val="C6764DD8"/>
    <w:lvl w:ilvl="0" w:tplc="CA62B23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C6E21B3"/>
    <w:multiLevelType w:val="hybridMultilevel"/>
    <w:tmpl w:val="881AE350"/>
    <w:lvl w:ilvl="0" w:tplc="BDC22E66">
      <w:start w:val="1"/>
      <w:numFmt w:val="decimal"/>
      <w:lvlText w:val="%1）"/>
      <w:lvlJc w:val="left"/>
      <w:pPr>
        <w:ind w:left="780" w:hanging="360"/>
      </w:pPr>
      <w:rPr>
        <w:rFonts w:hint="default"/>
        <w:b/>
        <w:color w:val="7030A0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008644F"/>
    <w:multiLevelType w:val="hybridMultilevel"/>
    <w:tmpl w:val="E318D1D0"/>
    <w:lvl w:ilvl="0" w:tplc="D018E284">
      <w:start w:val="1"/>
      <w:numFmt w:val="decimal"/>
      <w:lvlText w:val="%1）"/>
      <w:lvlJc w:val="left"/>
      <w:pPr>
        <w:ind w:left="780" w:hanging="360"/>
      </w:pPr>
      <w:rPr>
        <w:rFonts w:hint="default"/>
        <w:lang w:val="en-US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0AB46C2"/>
    <w:multiLevelType w:val="hybridMultilevel"/>
    <w:tmpl w:val="A0848402"/>
    <w:lvl w:ilvl="0" w:tplc="B770DC9A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18447D4"/>
    <w:multiLevelType w:val="hybridMultilevel"/>
    <w:tmpl w:val="3FB09EA4"/>
    <w:lvl w:ilvl="0" w:tplc="FB162F92">
      <w:start w:val="1"/>
      <w:numFmt w:val="decimal"/>
      <w:lvlText w:val="%1）"/>
      <w:lvlJc w:val="left"/>
      <w:pPr>
        <w:ind w:left="780" w:hanging="360"/>
      </w:pPr>
      <w:rPr>
        <w:rFonts w:hint="default"/>
        <w:b/>
        <w:color w:val="7030A0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3003CB2"/>
    <w:multiLevelType w:val="hybridMultilevel"/>
    <w:tmpl w:val="31944534"/>
    <w:lvl w:ilvl="0" w:tplc="597A215C">
      <w:start w:val="1"/>
      <w:numFmt w:val="decimal"/>
      <w:lvlText w:val="%1）"/>
      <w:lvlJc w:val="left"/>
      <w:pPr>
        <w:ind w:left="780" w:hanging="360"/>
      </w:pPr>
      <w:rPr>
        <w:rFonts w:hint="default"/>
        <w:b w:val="0"/>
        <w:color w:val="000000" w:themeColor="text1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8AC59BD"/>
    <w:multiLevelType w:val="hybridMultilevel"/>
    <w:tmpl w:val="8918D926"/>
    <w:lvl w:ilvl="0" w:tplc="EE3E773A">
      <w:start w:val="1"/>
      <w:numFmt w:val="decimal"/>
      <w:lvlText w:val="%1）"/>
      <w:lvlJc w:val="left"/>
      <w:pPr>
        <w:ind w:left="780" w:hanging="360"/>
      </w:pPr>
      <w:rPr>
        <w:rFonts w:hint="default"/>
        <w:b/>
        <w:color w:val="7030A0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993071C"/>
    <w:multiLevelType w:val="hybridMultilevel"/>
    <w:tmpl w:val="1646D9C0"/>
    <w:lvl w:ilvl="0" w:tplc="058AD07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311193D"/>
    <w:multiLevelType w:val="hybridMultilevel"/>
    <w:tmpl w:val="9176F77C"/>
    <w:lvl w:ilvl="0" w:tplc="872C02BE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5E811AD"/>
    <w:multiLevelType w:val="hybridMultilevel"/>
    <w:tmpl w:val="6DD4EC04"/>
    <w:lvl w:ilvl="0" w:tplc="9802EBB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60D1F3A"/>
    <w:multiLevelType w:val="hybridMultilevel"/>
    <w:tmpl w:val="95C89F14"/>
    <w:lvl w:ilvl="0" w:tplc="54E2F82E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7FA7D93"/>
    <w:multiLevelType w:val="hybridMultilevel"/>
    <w:tmpl w:val="0604053A"/>
    <w:lvl w:ilvl="0" w:tplc="6C2E86B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88C70E6"/>
    <w:multiLevelType w:val="hybridMultilevel"/>
    <w:tmpl w:val="1BA88418"/>
    <w:lvl w:ilvl="0" w:tplc="852A3C5C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AAD0FF1"/>
    <w:multiLevelType w:val="hybridMultilevel"/>
    <w:tmpl w:val="CB2CD62C"/>
    <w:lvl w:ilvl="0" w:tplc="42681EAA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C5B14B2"/>
    <w:multiLevelType w:val="hybridMultilevel"/>
    <w:tmpl w:val="88B61E80"/>
    <w:lvl w:ilvl="0" w:tplc="5DB8B05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F3F6C15"/>
    <w:multiLevelType w:val="hybridMultilevel"/>
    <w:tmpl w:val="A59CE8E0"/>
    <w:lvl w:ilvl="0" w:tplc="92ECD50C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19"/>
  </w:num>
  <w:num w:numId="3">
    <w:abstractNumId w:val="13"/>
  </w:num>
  <w:num w:numId="4">
    <w:abstractNumId w:val="6"/>
  </w:num>
  <w:num w:numId="5">
    <w:abstractNumId w:val="4"/>
  </w:num>
  <w:num w:numId="6">
    <w:abstractNumId w:val="11"/>
  </w:num>
  <w:num w:numId="7">
    <w:abstractNumId w:val="40"/>
  </w:num>
  <w:num w:numId="8">
    <w:abstractNumId w:val="12"/>
  </w:num>
  <w:num w:numId="9">
    <w:abstractNumId w:val="30"/>
  </w:num>
  <w:num w:numId="10">
    <w:abstractNumId w:val="38"/>
  </w:num>
  <w:num w:numId="11">
    <w:abstractNumId w:val="8"/>
  </w:num>
  <w:num w:numId="12">
    <w:abstractNumId w:val="10"/>
  </w:num>
  <w:num w:numId="13">
    <w:abstractNumId w:val="35"/>
  </w:num>
  <w:num w:numId="14">
    <w:abstractNumId w:val="5"/>
  </w:num>
  <w:num w:numId="15">
    <w:abstractNumId w:val="21"/>
  </w:num>
  <w:num w:numId="16">
    <w:abstractNumId w:val="34"/>
  </w:num>
  <w:num w:numId="17">
    <w:abstractNumId w:val="2"/>
  </w:num>
  <w:num w:numId="18">
    <w:abstractNumId w:val="33"/>
  </w:num>
  <w:num w:numId="19">
    <w:abstractNumId w:val="9"/>
  </w:num>
  <w:num w:numId="20">
    <w:abstractNumId w:val="36"/>
  </w:num>
  <w:num w:numId="21">
    <w:abstractNumId w:val="16"/>
  </w:num>
  <w:num w:numId="22">
    <w:abstractNumId w:val="3"/>
  </w:num>
  <w:num w:numId="23">
    <w:abstractNumId w:val="37"/>
  </w:num>
  <w:num w:numId="24">
    <w:abstractNumId w:val="17"/>
  </w:num>
  <w:num w:numId="25">
    <w:abstractNumId w:val="20"/>
  </w:num>
  <w:num w:numId="26">
    <w:abstractNumId w:val="23"/>
  </w:num>
  <w:num w:numId="27">
    <w:abstractNumId w:val="18"/>
  </w:num>
  <w:num w:numId="28">
    <w:abstractNumId w:val="22"/>
  </w:num>
  <w:num w:numId="29">
    <w:abstractNumId w:val="27"/>
  </w:num>
  <w:num w:numId="30">
    <w:abstractNumId w:val="32"/>
  </w:num>
  <w:num w:numId="31">
    <w:abstractNumId w:val="31"/>
  </w:num>
  <w:num w:numId="32">
    <w:abstractNumId w:val="25"/>
  </w:num>
  <w:num w:numId="33">
    <w:abstractNumId w:val="28"/>
  </w:num>
  <w:num w:numId="34">
    <w:abstractNumId w:val="14"/>
  </w:num>
  <w:num w:numId="35">
    <w:abstractNumId w:val="26"/>
  </w:num>
  <w:num w:numId="36">
    <w:abstractNumId w:val="1"/>
  </w:num>
  <w:num w:numId="37">
    <w:abstractNumId w:val="0"/>
  </w:num>
  <w:num w:numId="38">
    <w:abstractNumId w:val="24"/>
  </w:num>
  <w:num w:numId="39">
    <w:abstractNumId w:val="15"/>
  </w:num>
  <w:num w:numId="40">
    <w:abstractNumId w:val="39"/>
  </w:num>
  <w:num w:numId="41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99"/>
    <w:rsid w:val="00002008"/>
    <w:rsid w:val="000035DD"/>
    <w:rsid w:val="0001453A"/>
    <w:rsid w:val="000155E9"/>
    <w:rsid w:val="00016C88"/>
    <w:rsid w:val="000235E8"/>
    <w:rsid w:val="00031307"/>
    <w:rsid w:val="0004181B"/>
    <w:rsid w:val="00046143"/>
    <w:rsid w:val="0005315C"/>
    <w:rsid w:val="00056ECF"/>
    <w:rsid w:val="00060813"/>
    <w:rsid w:val="00061CC2"/>
    <w:rsid w:val="00064FD1"/>
    <w:rsid w:val="00075F91"/>
    <w:rsid w:val="0007686F"/>
    <w:rsid w:val="000865DA"/>
    <w:rsid w:val="00087406"/>
    <w:rsid w:val="00091EB4"/>
    <w:rsid w:val="000934BC"/>
    <w:rsid w:val="00094BEC"/>
    <w:rsid w:val="00094F14"/>
    <w:rsid w:val="000A0859"/>
    <w:rsid w:val="000A0A5A"/>
    <w:rsid w:val="000A0B4D"/>
    <w:rsid w:val="000A1DDF"/>
    <w:rsid w:val="000A2168"/>
    <w:rsid w:val="000A4274"/>
    <w:rsid w:val="000B1241"/>
    <w:rsid w:val="000B6082"/>
    <w:rsid w:val="000B60F9"/>
    <w:rsid w:val="000B662B"/>
    <w:rsid w:val="000C1935"/>
    <w:rsid w:val="000C4083"/>
    <w:rsid w:val="000D4B69"/>
    <w:rsid w:val="000D4D5B"/>
    <w:rsid w:val="000D6DB6"/>
    <w:rsid w:val="000F20E5"/>
    <w:rsid w:val="000F3D60"/>
    <w:rsid w:val="000F69FA"/>
    <w:rsid w:val="000F76DB"/>
    <w:rsid w:val="00101159"/>
    <w:rsid w:val="00101BB0"/>
    <w:rsid w:val="00104643"/>
    <w:rsid w:val="00107E07"/>
    <w:rsid w:val="00110D2F"/>
    <w:rsid w:val="001118DF"/>
    <w:rsid w:val="00111EDB"/>
    <w:rsid w:val="00120939"/>
    <w:rsid w:val="00126246"/>
    <w:rsid w:val="00127A8A"/>
    <w:rsid w:val="0013237F"/>
    <w:rsid w:val="0014146C"/>
    <w:rsid w:val="00141CA7"/>
    <w:rsid w:val="00142412"/>
    <w:rsid w:val="00144D48"/>
    <w:rsid w:val="00150A47"/>
    <w:rsid w:val="00152FE1"/>
    <w:rsid w:val="0015538B"/>
    <w:rsid w:val="00156EC8"/>
    <w:rsid w:val="00157ED4"/>
    <w:rsid w:val="001618D7"/>
    <w:rsid w:val="001630BE"/>
    <w:rsid w:val="00163C55"/>
    <w:rsid w:val="001650BE"/>
    <w:rsid w:val="00175053"/>
    <w:rsid w:val="00191854"/>
    <w:rsid w:val="00192132"/>
    <w:rsid w:val="001A23AA"/>
    <w:rsid w:val="001A27F4"/>
    <w:rsid w:val="001B04C1"/>
    <w:rsid w:val="001B0921"/>
    <w:rsid w:val="001B2F9C"/>
    <w:rsid w:val="001B52C8"/>
    <w:rsid w:val="001C2F18"/>
    <w:rsid w:val="001C5F7E"/>
    <w:rsid w:val="001C66C7"/>
    <w:rsid w:val="001C7BDC"/>
    <w:rsid w:val="001D0949"/>
    <w:rsid w:val="001D32C5"/>
    <w:rsid w:val="001D4ABB"/>
    <w:rsid w:val="001D4F00"/>
    <w:rsid w:val="001D5489"/>
    <w:rsid w:val="001D5D12"/>
    <w:rsid w:val="001D7F09"/>
    <w:rsid w:val="001E3F92"/>
    <w:rsid w:val="001E5A8E"/>
    <w:rsid w:val="001E76C1"/>
    <w:rsid w:val="001F2F9E"/>
    <w:rsid w:val="001F373F"/>
    <w:rsid w:val="0020146E"/>
    <w:rsid w:val="00202820"/>
    <w:rsid w:val="00202F9E"/>
    <w:rsid w:val="0020323D"/>
    <w:rsid w:val="002106A7"/>
    <w:rsid w:val="00212BAD"/>
    <w:rsid w:val="00214B3B"/>
    <w:rsid w:val="00223F51"/>
    <w:rsid w:val="00225766"/>
    <w:rsid w:val="00234A9C"/>
    <w:rsid w:val="00235318"/>
    <w:rsid w:val="0024273F"/>
    <w:rsid w:val="00247AD5"/>
    <w:rsid w:val="002525A9"/>
    <w:rsid w:val="00256540"/>
    <w:rsid w:val="002570F7"/>
    <w:rsid w:val="00264CAF"/>
    <w:rsid w:val="002721C5"/>
    <w:rsid w:val="002740C5"/>
    <w:rsid w:val="00276660"/>
    <w:rsid w:val="00276AC2"/>
    <w:rsid w:val="00282DAD"/>
    <w:rsid w:val="00282F7D"/>
    <w:rsid w:val="0028531D"/>
    <w:rsid w:val="002901AB"/>
    <w:rsid w:val="0029058C"/>
    <w:rsid w:val="00295818"/>
    <w:rsid w:val="002A09ED"/>
    <w:rsid w:val="002A73B1"/>
    <w:rsid w:val="002B4D13"/>
    <w:rsid w:val="002B7DA8"/>
    <w:rsid w:val="002C0631"/>
    <w:rsid w:val="002C1D0B"/>
    <w:rsid w:val="002C31F5"/>
    <w:rsid w:val="002C5369"/>
    <w:rsid w:val="002D5852"/>
    <w:rsid w:val="002E1F33"/>
    <w:rsid w:val="002E3503"/>
    <w:rsid w:val="002E3777"/>
    <w:rsid w:val="002F45F7"/>
    <w:rsid w:val="002F7F21"/>
    <w:rsid w:val="00306AA7"/>
    <w:rsid w:val="00310DC9"/>
    <w:rsid w:val="003132F5"/>
    <w:rsid w:val="003142F8"/>
    <w:rsid w:val="00321384"/>
    <w:rsid w:val="00323EB9"/>
    <w:rsid w:val="003314E1"/>
    <w:rsid w:val="00335221"/>
    <w:rsid w:val="0034022F"/>
    <w:rsid w:val="00341B44"/>
    <w:rsid w:val="00346C55"/>
    <w:rsid w:val="00350D1D"/>
    <w:rsid w:val="00352026"/>
    <w:rsid w:val="00352516"/>
    <w:rsid w:val="00353043"/>
    <w:rsid w:val="00355ABF"/>
    <w:rsid w:val="00361511"/>
    <w:rsid w:val="00362905"/>
    <w:rsid w:val="003657BB"/>
    <w:rsid w:val="003669B1"/>
    <w:rsid w:val="00367BF4"/>
    <w:rsid w:val="003827A3"/>
    <w:rsid w:val="0038476E"/>
    <w:rsid w:val="00387FFB"/>
    <w:rsid w:val="003907EA"/>
    <w:rsid w:val="0039304C"/>
    <w:rsid w:val="00393191"/>
    <w:rsid w:val="00393D60"/>
    <w:rsid w:val="00393D66"/>
    <w:rsid w:val="00396804"/>
    <w:rsid w:val="003A0490"/>
    <w:rsid w:val="003A26C7"/>
    <w:rsid w:val="003A55C6"/>
    <w:rsid w:val="003A6158"/>
    <w:rsid w:val="003A6AD4"/>
    <w:rsid w:val="003B0F12"/>
    <w:rsid w:val="003B187B"/>
    <w:rsid w:val="003B2A19"/>
    <w:rsid w:val="003B4214"/>
    <w:rsid w:val="003B4453"/>
    <w:rsid w:val="003B5F2A"/>
    <w:rsid w:val="003B7351"/>
    <w:rsid w:val="003D1855"/>
    <w:rsid w:val="003D420A"/>
    <w:rsid w:val="003E214C"/>
    <w:rsid w:val="003E2F3C"/>
    <w:rsid w:val="003E464D"/>
    <w:rsid w:val="003F0EB4"/>
    <w:rsid w:val="003F0EC4"/>
    <w:rsid w:val="003F420B"/>
    <w:rsid w:val="00400F0F"/>
    <w:rsid w:val="00401C0D"/>
    <w:rsid w:val="00402B7F"/>
    <w:rsid w:val="00410B37"/>
    <w:rsid w:val="0041262D"/>
    <w:rsid w:val="00420511"/>
    <w:rsid w:val="00421292"/>
    <w:rsid w:val="00423320"/>
    <w:rsid w:val="00424598"/>
    <w:rsid w:val="004255F8"/>
    <w:rsid w:val="00427FAA"/>
    <w:rsid w:val="0043373A"/>
    <w:rsid w:val="00433C62"/>
    <w:rsid w:val="0043414F"/>
    <w:rsid w:val="0044058C"/>
    <w:rsid w:val="0044271D"/>
    <w:rsid w:val="004452DF"/>
    <w:rsid w:val="00446B15"/>
    <w:rsid w:val="00446CA8"/>
    <w:rsid w:val="00447662"/>
    <w:rsid w:val="004507B1"/>
    <w:rsid w:val="00454366"/>
    <w:rsid w:val="00455841"/>
    <w:rsid w:val="004564D9"/>
    <w:rsid w:val="0046700A"/>
    <w:rsid w:val="00470085"/>
    <w:rsid w:val="004719C6"/>
    <w:rsid w:val="00471B0F"/>
    <w:rsid w:val="00472042"/>
    <w:rsid w:val="00473EBC"/>
    <w:rsid w:val="004740DE"/>
    <w:rsid w:val="0047505B"/>
    <w:rsid w:val="00477A25"/>
    <w:rsid w:val="00480B42"/>
    <w:rsid w:val="00482A45"/>
    <w:rsid w:val="00484490"/>
    <w:rsid w:val="004847EA"/>
    <w:rsid w:val="0048507D"/>
    <w:rsid w:val="0049270F"/>
    <w:rsid w:val="0049535C"/>
    <w:rsid w:val="00497F92"/>
    <w:rsid w:val="004A0679"/>
    <w:rsid w:val="004A1C5F"/>
    <w:rsid w:val="004A431D"/>
    <w:rsid w:val="004B024E"/>
    <w:rsid w:val="004B0445"/>
    <w:rsid w:val="004B67DA"/>
    <w:rsid w:val="004C3417"/>
    <w:rsid w:val="004C3CD8"/>
    <w:rsid w:val="004C64F3"/>
    <w:rsid w:val="004D0068"/>
    <w:rsid w:val="004D24DC"/>
    <w:rsid w:val="004D71A5"/>
    <w:rsid w:val="004E3A86"/>
    <w:rsid w:val="004E4B49"/>
    <w:rsid w:val="004E6EB6"/>
    <w:rsid w:val="004F2023"/>
    <w:rsid w:val="004F5E9A"/>
    <w:rsid w:val="004F665C"/>
    <w:rsid w:val="004F75FE"/>
    <w:rsid w:val="00500F3C"/>
    <w:rsid w:val="0050270A"/>
    <w:rsid w:val="005055B7"/>
    <w:rsid w:val="00505641"/>
    <w:rsid w:val="00507660"/>
    <w:rsid w:val="00507DB0"/>
    <w:rsid w:val="00507F44"/>
    <w:rsid w:val="005149A9"/>
    <w:rsid w:val="00520BC7"/>
    <w:rsid w:val="00531BF9"/>
    <w:rsid w:val="00535F36"/>
    <w:rsid w:val="00542132"/>
    <w:rsid w:val="005512A8"/>
    <w:rsid w:val="00552C82"/>
    <w:rsid w:val="0055555B"/>
    <w:rsid w:val="00557D9D"/>
    <w:rsid w:val="00557FCC"/>
    <w:rsid w:val="005612CC"/>
    <w:rsid w:val="00562937"/>
    <w:rsid w:val="005717D5"/>
    <w:rsid w:val="005779AF"/>
    <w:rsid w:val="0058008F"/>
    <w:rsid w:val="00583F40"/>
    <w:rsid w:val="00587BD8"/>
    <w:rsid w:val="00590B7B"/>
    <w:rsid w:val="00590C64"/>
    <w:rsid w:val="00592D8F"/>
    <w:rsid w:val="00596373"/>
    <w:rsid w:val="005A1584"/>
    <w:rsid w:val="005A30C6"/>
    <w:rsid w:val="005A4B0F"/>
    <w:rsid w:val="005A5EBE"/>
    <w:rsid w:val="005A630D"/>
    <w:rsid w:val="005B2ABE"/>
    <w:rsid w:val="005B49B3"/>
    <w:rsid w:val="005B5D4B"/>
    <w:rsid w:val="005C2943"/>
    <w:rsid w:val="005C523D"/>
    <w:rsid w:val="005C53B3"/>
    <w:rsid w:val="005C5C6D"/>
    <w:rsid w:val="005D0064"/>
    <w:rsid w:val="005D2462"/>
    <w:rsid w:val="005D56AF"/>
    <w:rsid w:val="005D58E0"/>
    <w:rsid w:val="005E1858"/>
    <w:rsid w:val="005E286F"/>
    <w:rsid w:val="005E6F62"/>
    <w:rsid w:val="005E7436"/>
    <w:rsid w:val="005F0BAF"/>
    <w:rsid w:val="005F0FC8"/>
    <w:rsid w:val="005F2C9F"/>
    <w:rsid w:val="005F469B"/>
    <w:rsid w:val="005F5771"/>
    <w:rsid w:val="005F69FA"/>
    <w:rsid w:val="00600479"/>
    <w:rsid w:val="0060083D"/>
    <w:rsid w:val="0061163D"/>
    <w:rsid w:val="0061291E"/>
    <w:rsid w:val="00615B22"/>
    <w:rsid w:val="00615F1E"/>
    <w:rsid w:val="00616D73"/>
    <w:rsid w:val="00621A10"/>
    <w:rsid w:val="00625561"/>
    <w:rsid w:val="006271DB"/>
    <w:rsid w:val="0063017E"/>
    <w:rsid w:val="0063103C"/>
    <w:rsid w:val="0064213D"/>
    <w:rsid w:val="0064435E"/>
    <w:rsid w:val="0064554D"/>
    <w:rsid w:val="00653D01"/>
    <w:rsid w:val="00655ECF"/>
    <w:rsid w:val="0065628C"/>
    <w:rsid w:val="00657AAF"/>
    <w:rsid w:val="006642B1"/>
    <w:rsid w:val="00667F25"/>
    <w:rsid w:val="006709F7"/>
    <w:rsid w:val="00670F36"/>
    <w:rsid w:val="006723C9"/>
    <w:rsid w:val="00681AB4"/>
    <w:rsid w:val="006847A8"/>
    <w:rsid w:val="00684B92"/>
    <w:rsid w:val="00687ED1"/>
    <w:rsid w:val="00693E64"/>
    <w:rsid w:val="00696A8C"/>
    <w:rsid w:val="006977D9"/>
    <w:rsid w:val="006A202E"/>
    <w:rsid w:val="006A4D15"/>
    <w:rsid w:val="006A5227"/>
    <w:rsid w:val="006A60F7"/>
    <w:rsid w:val="006A7583"/>
    <w:rsid w:val="006B5313"/>
    <w:rsid w:val="006B6D66"/>
    <w:rsid w:val="006B7F81"/>
    <w:rsid w:val="006C1E99"/>
    <w:rsid w:val="006C2532"/>
    <w:rsid w:val="006C738B"/>
    <w:rsid w:val="006D2B11"/>
    <w:rsid w:val="006D312D"/>
    <w:rsid w:val="006D7835"/>
    <w:rsid w:val="006E1FF7"/>
    <w:rsid w:val="006E3763"/>
    <w:rsid w:val="006E37D0"/>
    <w:rsid w:val="006E4F37"/>
    <w:rsid w:val="006E79C9"/>
    <w:rsid w:val="006F0D84"/>
    <w:rsid w:val="006F23F4"/>
    <w:rsid w:val="006F2BF8"/>
    <w:rsid w:val="006F451B"/>
    <w:rsid w:val="0070557C"/>
    <w:rsid w:val="00707C60"/>
    <w:rsid w:val="007101DD"/>
    <w:rsid w:val="00711C0C"/>
    <w:rsid w:val="0071478A"/>
    <w:rsid w:val="00716AE0"/>
    <w:rsid w:val="00720219"/>
    <w:rsid w:val="00721374"/>
    <w:rsid w:val="00722DEE"/>
    <w:rsid w:val="0072574E"/>
    <w:rsid w:val="0073119B"/>
    <w:rsid w:val="00731958"/>
    <w:rsid w:val="00733A35"/>
    <w:rsid w:val="00733B7E"/>
    <w:rsid w:val="0077171C"/>
    <w:rsid w:val="00774ECD"/>
    <w:rsid w:val="007763F2"/>
    <w:rsid w:val="00785767"/>
    <w:rsid w:val="007925A5"/>
    <w:rsid w:val="00792BF6"/>
    <w:rsid w:val="00792E54"/>
    <w:rsid w:val="00794530"/>
    <w:rsid w:val="007A21AD"/>
    <w:rsid w:val="007A3C6C"/>
    <w:rsid w:val="007A4712"/>
    <w:rsid w:val="007A5C95"/>
    <w:rsid w:val="007A6AFE"/>
    <w:rsid w:val="007A6F5A"/>
    <w:rsid w:val="007A7C28"/>
    <w:rsid w:val="007B57C7"/>
    <w:rsid w:val="007B713A"/>
    <w:rsid w:val="007B7DE9"/>
    <w:rsid w:val="007C4FC3"/>
    <w:rsid w:val="007D0112"/>
    <w:rsid w:val="007D057F"/>
    <w:rsid w:val="007D3BB6"/>
    <w:rsid w:val="007D3ECF"/>
    <w:rsid w:val="007D5CAB"/>
    <w:rsid w:val="007D6609"/>
    <w:rsid w:val="007D6C43"/>
    <w:rsid w:val="007D72C7"/>
    <w:rsid w:val="007E3A2B"/>
    <w:rsid w:val="007E6648"/>
    <w:rsid w:val="007F5A65"/>
    <w:rsid w:val="00810D34"/>
    <w:rsid w:val="00814916"/>
    <w:rsid w:val="00815320"/>
    <w:rsid w:val="00816C1A"/>
    <w:rsid w:val="00817887"/>
    <w:rsid w:val="00817944"/>
    <w:rsid w:val="00822545"/>
    <w:rsid w:val="0082468C"/>
    <w:rsid w:val="0082798D"/>
    <w:rsid w:val="00831147"/>
    <w:rsid w:val="00831D7B"/>
    <w:rsid w:val="0083406C"/>
    <w:rsid w:val="008364E5"/>
    <w:rsid w:val="008433B6"/>
    <w:rsid w:val="00844B6F"/>
    <w:rsid w:val="008463AE"/>
    <w:rsid w:val="00850649"/>
    <w:rsid w:val="008534EB"/>
    <w:rsid w:val="00854039"/>
    <w:rsid w:val="0085678D"/>
    <w:rsid w:val="00857922"/>
    <w:rsid w:val="00860D9F"/>
    <w:rsid w:val="00862D43"/>
    <w:rsid w:val="00862F95"/>
    <w:rsid w:val="008666B2"/>
    <w:rsid w:val="0087030E"/>
    <w:rsid w:val="0087171A"/>
    <w:rsid w:val="008720B1"/>
    <w:rsid w:val="00883685"/>
    <w:rsid w:val="00883996"/>
    <w:rsid w:val="00886655"/>
    <w:rsid w:val="00887270"/>
    <w:rsid w:val="00892F08"/>
    <w:rsid w:val="00893014"/>
    <w:rsid w:val="008976E1"/>
    <w:rsid w:val="008A3A71"/>
    <w:rsid w:val="008A6447"/>
    <w:rsid w:val="008A7CF5"/>
    <w:rsid w:val="008B721C"/>
    <w:rsid w:val="008D074C"/>
    <w:rsid w:val="008D4E4D"/>
    <w:rsid w:val="008D71D2"/>
    <w:rsid w:val="008E4EEE"/>
    <w:rsid w:val="008E5DEA"/>
    <w:rsid w:val="008F2B37"/>
    <w:rsid w:val="008F2B7E"/>
    <w:rsid w:val="008F459A"/>
    <w:rsid w:val="0090225A"/>
    <w:rsid w:val="0090638E"/>
    <w:rsid w:val="00907A33"/>
    <w:rsid w:val="00912B45"/>
    <w:rsid w:val="00913AA2"/>
    <w:rsid w:val="00925EE6"/>
    <w:rsid w:val="00925F48"/>
    <w:rsid w:val="0092788D"/>
    <w:rsid w:val="0093141D"/>
    <w:rsid w:val="00931716"/>
    <w:rsid w:val="0093444F"/>
    <w:rsid w:val="00934C07"/>
    <w:rsid w:val="00937894"/>
    <w:rsid w:val="009422F7"/>
    <w:rsid w:val="009526C3"/>
    <w:rsid w:val="00955DEC"/>
    <w:rsid w:val="00960119"/>
    <w:rsid w:val="009605BD"/>
    <w:rsid w:val="00964721"/>
    <w:rsid w:val="00964F05"/>
    <w:rsid w:val="009654E7"/>
    <w:rsid w:val="00973FCF"/>
    <w:rsid w:val="00977C22"/>
    <w:rsid w:val="00982241"/>
    <w:rsid w:val="00986E60"/>
    <w:rsid w:val="0099179E"/>
    <w:rsid w:val="00994046"/>
    <w:rsid w:val="009963AC"/>
    <w:rsid w:val="009A1189"/>
    <w:rsid w:val="009A361D"/>
    <w:rsid w:val="009A687C"/>
    <w:rsid w:val="009A6D95"/>
    <w:rsid w:val="009B349B"/>
    <w:rsid w:val="009C314A"/>
    <w:rsid w:val="009D1031"/>
    <w:rsid w:val="009D14DC"/>
    <w:rsid w:val="009D23B9"/>
    <w:rsid w:val="009D4DDD"/>
    <w:rsid w:val="009D63FD"/>
    <w:rsid w:val="009E0A84"/>
    <w:rsid w:val="009E758B"/>
    <w:rsid w:val="009F42B6"/>
    <w:rsid w:val="009F5198"/>
    <w:rsid w:val="00A00D89"/>
    <w:rsid w:val="00A0295E"/>
    <w:rsid w:val="00A038B8"/>
    <w:rsid w:val="00A05615"/>
    <w:rsid w:val="00A106DD"/>
    <w:rsid w:val="00A11F6B"/>
    <w:rsid w:val="00A1288D"/>
    <w:rsid w:val="00A16654"/>
    <w:rsid w:val="00A16864"/>
    <w:rsid w:val="00A17143"/>
    <w:rsid w:val="00A20556"/>
    <w:rsid w:val="00A21E56"/>
    <w:rsid w:val="00A22583"/>
    <w:rsid w:val="00A23074"/>
    <w:rsid w:val="00A236FF"/>
    <w:rsid w:val="00A26EB1"/>
    <w:rsid w:val="00A3567F"/>
    <w:rsid w:val="00A36D82"/>
    <w:rsid w:val="00A41DD9"/>
    <w:rsid w:val="00A44603"/>
    <w:rsid w:val="00A44616"/>
    <w:rsid w:val="00A44F60"/>
    <w:rsid w:val="00A51260"/>
    <w:rsid w:val="00A5298F"/>
    <w:rsid w:val="00A54B1C"/>
    <w:rsid w:val="00A567E9"/>
    <w:rsid w:val="00A56907"/>
    <w:rsid w:val="00A569EE"/>
    <w:rsid w:val="00A61911"/>
    <w:rsid w:val="00A640AA"/>
    <w:rsid w:val="00A65715"/>
    <w:rsid w:val="00A709B0"/>
    <w:rsid w:val="00A70D0E"/>
    <w:rsid w:val="00A70D1A"/>
    <w:rsid w:val="00A75347"/>
    <w:rsid w:val="00A85336"/>
    <w:rsid w:val="00A8583F"/>
    <w:rsid w:val="00A86A37"/>
    <w:rsid w:val="00A911FB"/>
    <w:rsid w:val="00A91686"/>
    <w:rsid w:val="00A91D43"/>
    <w:rsid w:val="00A95BBA"/>
    <w:rsid w:val="00A9685C"/>
    <w:rsid w:val="00A970F2"/>
    <w:rsid w:val="00AA3368"/>
    <w:rsid w:val="00AB0178"/>
    <w:rsid w:val="00AB2D59"/>
    <w:rsid w:val="00AC386E"/>
    <w:rsid w:val="00AC7FC5"/>
    <w:rsid w:val="00AD06FC"/>
    <w:rsid w:val="00AD2938"/>
    <w:rsid w:val="00AD2B12"/>
    <w:rsid w:val="00AD2C21"/>
    <w:rsid w:val="00AD5E3F"/>
    <w:rsid w:val="00AD5F70"/>
    <w:rsid w:val="00AE6F99"/>
    <w:rsid w:val="00AF12C3"/>
    <w:rsid w:val="00AF3F75"/>
    <w:rsid w:val="00AF5B05"/>
    <w:rsid w:val="00B122DD"/>
    <w:rsid w:val="00B158E8"/>
    <w:rsid w:val="00B170C7"/>
    <w:rsid w:val="00B21761"/>
    <w:rsid w:val="00B25541"/>
    <w:rsid w:val="00B3153F"/>
    <w:rsid w:val="00B33187"/>
    <w:rsid w:val="00B332CA"/>
    <w:rsid w:val="00B36B3E"/>
    <w:rsid w:val="00B37850"/>
    <w:rsid w:val="00B37BDE"/>
    <w:rsid w:val="00B41086"/>
    <w:rsid w:val="00B42095"/>
    <w:rsid w:val="00B50BF2"/>
    <w:rsid w:val="00B5178C"/>
    <w:rsid w:val="00B52063"/>
    <w:rsid w:val="00B54AB3"/>
    <w:rsid w:val="00B57A51"/>
    <w:rsid w:val="00B6114D"/>
    <w:rsid w:val="00B62017"/>
    <w:rsid w:val="00B6682F"/>
    <w:rsid w:val="00B70196"/>
    <w:rsid w:val="00B712B6"/>
    <w:rsid w:val="00B72219"/>
    <w:rsid w:val="00B76CD2"/>
    <w:rsid w:val="00B800EF"/>
    <w:rsid w:val="00B8111A"/>
    <w:rsid w:val="00B82B00"/>
    <w:rsid w:val="00B83582"/>
    <w:rsid w:val="00B85673"/>
    <w:rsid w:val="00B8775C"/>
    <w:rsid w:val="00B904B3"/>
    <w:rsid w:val="00B904E0"/>
    <w:rsid w:val="00B93C1C"/>
    <w:rsid w:val="00B94B08"/>
    <w:rsid w:val="00BA09FA"/>
    <w:rsid w:val="00BB0D4F"/>
    <w:rsid w:val="00BC3914"/>
    <w:rsid w:val="00BC790B"/>
    <w:rsid w:val="00BD21B9"/>
    <w:rsid w:val="00BD58B7"/>
    <w:rsid w:val="00BD5A0C"/>
    <w:rsid w:val="00BD695C"/>
    <w:rsid w:val="00BE1698"/>
    <w:rsid w:val="00BE22DE"/>
    <w:rsid w:val="00BE4DFE"/>
    <w:rsid w:val="00BF116A"/>
    <w:rsid w:val="00BF14ED"/>
    <w:rsid w:val="00C01E5B"/>
    <w:rsid w:val="00C02510"/>
    <w:rsid w:val="00C111AC"/>
    <w:rsid w:val="00C162AA"/>
    <w:rsid w:val="00C165E1"/>
    <w:rsid w:val="00C21599"/>
    <w:rsid w:val="00C216A8"/>
    <w:rsid w:val="00C232F4"/>
    <w:rsid w:val="00C238C9"/>
    <w:rsid w:val="00C2490A"/>
    <w:rsid w:val="00C27902"/>
    <w:rsid w:val="00C30CBA"/>
    <w:rsid w:val="00C33607"/>
    <w:rsid w:val="00C34EED"/>
    <w:rsid w:val="00C35672"/>
    <w:rsid w:val="00C36B24"/>
    <w:rsid w:val="00C371A4"/>
    <w:rsid w:val="00C40A07"/>
    <w:rsid w:val="00C44AA7"/>
    <w:rsid w:val="00C47938"/>
    <w:rsid w:val="00C55E84"/>
    <w:rsid w:val="00C6012E"/>
    <w:rsid w:val="00C66ADB"/>
    <w:rsid w:val="00C679C5"/>
    <w:rsid w:val="00C803A1"/>
    <w:rsid w:val="00C808FE"/>
    <w:rsid w:val="00C81C16"/>
    <w:rsid w:val="00C8478F"/>
    <w:rsid w:val="00C900B8"/>
    <w:rsid w:val="00C93855"/>
    <w:rsid w:val="00C9430E"/>
    <w:rsid w:val="00C96E5D"/>
    <w:rsid w:val="00C9749F"/>
    <w:rsid w:val="00C97B36"/>
    <w:rsid w:val="00CB1478"/>
    <w:rsid w:val="00CC1209"/>
    <w:rsid w:val="00CC7513"/>
    <w:rsid w:val="00CD1CE4"/>
    <w:rsid w:val="00CD29F2"/>
    <w:rsid w:val="00CD40A5"/>
    <w:rsid w:val="00CE31A4"/>
    <w:rsid w:val="00CE3430"/>
    <w:rsid w:val="00CE515B"/>
    <w:rsid w:val="00CF2DEC"/>
    <w:rsid w:val="00CF5411"/>
    <w:rsid w:val="00CF7BB9"/>
    <w:rsid w:val="00D0195C"/>
    <w:rsid w:val="00D022D5"/>
    <w:rsid w:val="00D103F1"/>
    <w:rsid w:val="00D10732"/>
    <w:rsid w:val="00D10B1A"/>
    <w:rsid w:val="00D110BA"/>
    <w:rsid w:val="00D11B56"/>
    <w:rsid w:val="00D131F8"/>
    <w:rsid w:val="00D16F57"/>
    <w:rsid w:val="00D20DCD"/>
    <w:rsid w:val="00D2494A"/>
    <w:rsid w:val="00D3046D"/>
    <w:rsid w:val="00D304D3"/>
    <w:rsid w:val="00D3304E"/>
    <w:rsid w:val="00D341A5"/>
    <w:rsid w:val="00D369A3"/>
    <w:rsid w:val="00D40830"/>
    <w:rsid w:val="00D41DB6"/>
    <w:rsid w:val="00D5025A"/>
    <w:rsid w:val="00D50B5D"/>
    <w:rsid w:val="00D51CFA"/>
    <w:rsid w:val="00D52233"/>
    <w:rsid w:val="00D55632"/>
    <w:rsid w:val="00D55BAF"/>
    <w:rsid w:val="00D60D0B"/>
    <w:rsid w:val="00D60D86"/>
    <w:rsid w:val="00D61D82"/>
    <w:rsid w:val="00D63289"/>
    <w:rsid w:val="00D636B0"/>
    <w:rsid w:val="00D656A4"/>
    <w:rsid w:val="00D71E55"/>
    <w:rsid w:val="00D72BFE"/>
    <w:rsid w:val="00D743F6"/>
    <w:rsid w:val="00D75BCE"/>
    <w:rsid w:val="00D768A3"/>
    <w:rsid w:val="00D773D8"/>
    <w:rsid w:val="00D828BE"/>
    <w:rsid w:val="00D84232"/>
    <w:rsid w:val="00D85533"/>
    <w:rsid w:val="00D86B13"/>
    <w:rsid w:val="00D902D9"/>
    <w:rsid w:val="00D9222B"/>
    <w:rsid w:val="00D97249"/>
    <w:rsid w:val="00DA7F92"/>
    <w:rsid w:val="00DB2DB9"/>
    <w:rsid w:val="00DB2E87"/>
    <w:rsid w:val="00DB44A5"/>
    <w:rsid w:val="00DC06F6"/>
    <w:rsid w:val="00DC337E"/>
    <w:rsid w:val="00DC4C53"/>
    <w:rsid w:val="00DC7B27"/>
    <w:rsid w:val="00DC7D63"/>
    <w:rsid w:val="00DD10BE"/>
    <w:rsid w:val="00DD16F0"/>
    <w:rsid w:val="00DD1AF6"/>
    <w:rsid w:val="00DD2C7B"/>
    <w:rsid w:val="00DD4833"/>
    <w:rsid w:val="00DF2873"/>
    <w:rsid w:val="00DF4828"/>
    <w:rsid w:val="00DF5254"/>
    <w:rsid w:val="00E01685"/>
    <w:rsid w:val="00E21407"/>
    <w:rsid w:val="00E25945"/>
    <w:rsid w:val="00E32807"/>
    <w:rsid w:val="00E40E92"/>
    <w:rsid w:val="00E41131"/>
    <w:rsid w:val="00E53BD4"/>
    <w:rsid w:val="00E57F29"/>
    <w:rsid w:val="00E61C39"/>
    <w:rsid w:val="00E64AE2"/>
    <w:rsid w:val="00E711EC"/>
    <w:rsid w:val="00E712BF"/>
    <w:rsid w:val="00E722A3"/>
    <w:rsid w:val="00E8119B"/>
    <w:rsid w:val="00E84E2F"/>
    <w:rsid w:val="00EA200F"/>
    <w:rsid w:val="00EA2E7C"/>
    <w:rsid w:val="00EA3F18"/>
    <w:rsid w:val="00EB4D0B"/>
    <w:rsid w:val="00EB7694"/>
    <w:rsid w:val="00EC4955"/>
    <w:rsid w:val="00EC58D2"/>
    <w:rsid w:val="00EC72A0"/>
    <w:rsid w:val="00ED01F4"/>
    <w:rsid w:val="00ED1F4E"/>
    <w:rsid w:val="00ED3F06"/>
    <w:rsid w:val="00ED4AA3"/>
    <w:rsid w:val="00ED73C1"/>
    <w:rsid w:val="00EE0108"/>
    <w:rsid w:val="00EE02D2"/>
    <w:rsid w:val="00EE25E6"/>
    <w:rsid w:val="00EE7525"/>
    <w:rsid w:val="00EE7617"/>
    <w:rsid w:val="00EE77B6"/>
    <w:rsid w:val="00EF13A1"/>
    <w:rsid w:val="00F02818"/>
    <w:rsid w:val="00F02C37"/>
    <w:rsid w:val="00F06798"/>
    <w:rsid w:val="00F10272"/>
    <w:rsid w:val="00F211B0"/>
    <w:rsid w:val="00F227DF"/>
    <w:rsid w:val="00F25E52"/>
    <w:rsid w:val="00F32019"/>
    <w:rsid w:val="00F375CC"/>
    <w:rsid w:val="00F41E7B"/>
    <w:rsid w:val="00F50BCC"/>
    <w:rsid w:val="00F5128D"/>
    <w:rsid w:val="00F522D7"/>
    <w:rsid w:val="00F56F7D"/>
    <w:rsid w:val="00F6500D"/>
    <w:rsid w:val="00F75493"/>
    <w:rsid w:val="00F759D6"/>
    <w:rsid w:val="00F76B15"/>
    <w:rsid w:val="00F76B37"/>
    <w:rsid w:val="00F77B80"/>
    <w:rsid w:val="00F82140"/>
    <w:rsid w:val="00F8501E"/>
    <w:rsid w:val="00F85286"/>
    <w:rsid w:val="00F944F3"/>
    <w:rsid w:val="00FB597E"/>
    <w:rsid w:val="00FB7AFC"/>
    <w:rsid w:val="00FC1DAE"/>
    <w:rsid w:val="00FC2797"/>
    <w:rsid w:val="00FC5A47"/>
    <w:rsid w:val="00FD1821"/>
    <w:rsid w:val="00FD1F0C"/>
    <w:rsid w:val="00FD7262"/>
    <w:rsid w:val="00FD785F"/>
    <w:rsid w:val="00FE4061"/>
    <w:rsid w:val="00FE4326"/>
    <w:rsid w:val="00FF490C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A5A335"/>
  <w15:docId w15:val="{78F5BC24-3B79-4209-80C0-FE19D1FB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表段落1"/>
    <w:basedOn w:val="Normal"/>
    <w:uiPriority w:val="34"/>
    <w:qFormat/>
    <w:pPr>
      <w:ind w:firstLineChars="200" w:firstLine="4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paragraph" w:customStyle="1" w:styleId="2">
    <w:name w:val="列表段落2"/>
    <w:basedOn w:val="Normal"/>
    <w:uiPriority w:val="34"/>
    <w:qFormat/>
    <w:pPr>
      <w:ind w:firstLineChars="200" w:firstLine="420"/>
    </w:pPr>
  </w:style>
  <w:style w:type="paragraph" w:customStyle="1" w:styleId="20">
    <w:name w:val="列表段落2"/>
    <w:basedOn w:val="Normal"/>
    <w:uiPriority w:val="34"/>
    <w:qFormat/>
    <w:pPr>
      <w:spacing w:after="160" w:line="259" w:lineRule="auto"/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2D7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522D7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rsid w:val="000A0859"/>
    <w:pPr>
      <w:ind w:left="720"/>
      <w:contextualSpacing/>
    </w:pPr>
  </w:style>
  <w:style w:type="paragraph" w:customStyle="1" w:styleId="21">
    <w:name w:val="列表段落21"/>
    <w:basedOn w:val="Normal"/>
    <w:uiPriority w:val="34"/>
    <w:qFormat/>
    <w:rsid w:val="00B33187"/>
    <w:pPr>
      <w:spacing w:after="160" w:line="259" w:lineRule="auto"/>
      <w:ind w:firstLineChars="200" w:firstLine="420"/>
    </w:pPr>
  </w:style>
  <w:style w:type="paragraph" w:styleId="Revision">
    <w:name w:val="Revision"/>
    <w:hidden/>
    <w:uiPriority w:val="99"/>
    <w:semiHidden/>
    <w:rsid w:val="0071478A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1">
    <w:name w:val="列表段落211"/>
    <w:basedOn w:val="Normal"/>
    <w:uiPriority w:val="34"/>
    <w:qFormat/>
    <w:rsid w:val="00455841"/>
    <w:pPr>
      <w:spacing w:after="160" w:line="259" w:lineRule="auto"/>
      <w:ind w:firstLineChars="200" w:firstLine="420"/>
    </w:pPr>
  </w:style>
  <w:style w:type="paragraph" w:customStyle="1" w:styleId="2111">
    <w:name w:val="列表段落2111"/>
    <w:basedOn w:val="Normal"/>
    <w:uiPriority w:val="34"/>
    <w:qFormat/>
    <w:rsid w:val="00982241"/>
    <w:pPr>
      <w:spacing w:after="160" w:line="259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B1F902-F2AF-4159-9D43-1EEBBC10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1778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Yanna Gao</dc:creator>
  <cp:lastModifiedBy>Yshin</cp:lastModifiedBy>
  <cp:revision>140</cp:revision>
  <cp:lastPrinted>2021-08-21T00:55:00Z</cp:lastPrinted>
  <dcterms:created xsi:type="dcterms:W3CDTF">2023-02-03T06:06:00Z</dcterms:created>
  <dcterms:modified xsi:type="dcterms:W3CDTF">2023-02-22T13:30:00Z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2052-11.29.0</vt:lpwstr>
  </property>
  <property fmtid="{D5CDD505-2E9C-101B-9397-08002B2CF9AE}" pid="3" name="ICV">
    <vt:lpwstr>A8F3A4670BAE4F9F8F9F976A62A45EDE</vt:lpwstr>
  </property>
</Properties>
</file>