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263F22" w14:textId="77777777" w:rsidR="00C53A2B" w:rsidRDefault="00000000">
      <w:pPr>
        <w:rPr>
          <w:rFonts w:ascii="黑体" w:eastAsia="黑体" w:hAnsi="黑体" w:hint="eastAsia"/>
        </w:rPr>
      </w:pPr>
      <w:r>
        <w:rPr>
          <w:rFonts w:ascii="黑体" w:eastAsia="黑体" w:hAnsi="黑体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4730A0" wp14:editId="4A213E1F">
                <wp:simplePos x="0" y="0"/>
                <wp:positionH relativeFrom="margin">
                  <wp:posOffset>554990</wp:posOffset>
                </wp:positionH>
                <wp:positionV relativeFrom="paragraph">
                  <wp:posOffset>461010</wp:posOffset>
                </wp:positionV>
                <wp:extent cx="5429885" cy="3185795"/>
                <wp:effectExtent l="0" t="0" r="0" b="0"/>
                <wp:wrapSquare wrapText="bothSides"/>
                <wp:docPr id="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885" cy="3185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1D7C24E" w14:textId="77777777" w:rsidR="00C53A2B" w:rsidRDefault="00C53A2B">
                            <w:pPr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5D460AD8" w14:textId="77777777" w:rsidR="00C53A2B" w:rsidRDefault="00000000">
                            <w:pPr>
                              <w:jc w:val="center"/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  <w:t>炼油二部设备</w:t>
                            </w:r>
                            <w:r>
                              <w:rPr>
                                <w:rFonts w:ascii="黑体" w:eastAsia="黑体" w:hAnsi="黑体"/>
                                <w:b/>
                                <w:sz w:val="84"/>
                                <w:szCs w:val="84"/>
                              </w:rPr>
                              <w:t>月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  <w:t>报</w:t>
                            </w:r>
                          </w:p>
                          <w:p w14:paraId="631AD882" w14:textId="77777777" w:rsidR="00C53A2B" w:rsidRDefault="00C53A2B">
                            <w:pPr>
                              <w:jc w:val="center"/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17F0DD7A" w14:textId="77777777" w:rsidR="00C53A2B" w:rsidRDefault="00000000">
                            <w:pPr>
                              <w:jc w:val="center"/>
                              <w:rPr>
                                <w:rFonts w:ascii="黑体" w:eastAsia="黑体" w:hAnsi="黑体" w:hint="eastAsia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sz w:val="72"/>
                                <w:szCs w:val="72"/>
                              </w:rPr>
                              <w:t>2025年7月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44730A0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43.7pt;margin-top:36.3pt;width:427.55pt;height:250.85pt;z-index:25165926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" filled="f" stroked="f">
                <v:textbox>
                  <w:txbxContent>
                    <w:p w14:paraId="51D7C24E" w14:textId="77777777" w:rsidR="00C53A2B" w:rsidRDefault="00C53A2B">
                      <w:pPr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</w:pPr>
                    </w:p>
                    <w:p w14:paraId="5D460AD8" w14:textId="77777777" w:rsidR="00C53A2B" w:rsidRDefault="00000000">
                      <w:pPr>
                        <w:jc w:val="center"/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  <w:t>炼油二部设备</w:t>
                      </w:r>
                      <w:r>
                        <w:rPr>
                          <w:rFonts w:ascii="黑体" w:eastAsia="黑体" w:hAnsi="黑体"/>
                          <w:b/>
                          <w:sz w:val="84"/>
                          <w:szCs w:val="84"/>
                        </w:rPr>
                        <w:t>月</w:t>
                      </w:r>
                      <w:r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  <w:t>报</w:t>
                      </w:r>
                    </w:p>
                    <w:p w14:paraId="631AD882" w14:textId="77777777" w:rsidR="00C53A2B" w:rsidRDefault="00C53A2B">
                      <w:pPr>
                        <w:jc w:val="center"/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</w:pPr>
                    </w:p>
                    <w:p w14:paraId="17F0DD7A" w14:textId="77777777" w:rsidR="00C53A2B" w:rsidRDefault="00000000">
                      <w:pPr>
                        <w:jc w:val="center"/>
                        <w:rPr>
                          <w:rFonts w:ascii="黑体" w:eastAsia="黑体" w:hAnsi="黑体" w:hint="eastAsia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sz w:val="72"/>
                          <w:szCs w:val="72"/>
                        </w:rPr>
                        <w:t>2025年7月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黑体" w:eastAsia="黑体" w:hAnsi="黑体"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858F67D" wp14:editId="07F50157">
                <wp:simplePos x="0" y="0"/>
                <wp:positionH relativeFrom="column">
                  <wp:posOffset>631190</wp:posOffset>
                </wp:positionH>
                <wp:positionV relativeFrom="paragraph">
                  <wp:posOffset>6715125</wp:posOffset>
                </wp:positionV>
                <wp:extent cx="4826000" cy="1280160"/>
                <wp:effectExtent l="2540" t="0" r="635" b="0"/>
                <wp:wrapSquare wrapText="bothSides"/>
                <wp:docPr id="87873526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00" cy="128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436B248" w14:textId="77777777" w:rsidR="00C53A2B" w:rsidRDefault="00000000">
                            <w:pP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黑体" w:eastAsia="黑体" w:hAnsi="黑体" w:cs="Arial"/>
                                <w:b/>
                                <w:sz w:val="44"/>
                                <w:szCs w:val="44"/>
                              </w:rPr>
                              <w:t>编制</w:t>
                            </w:r>
                            <w: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  <w:t>：高 俊 杰</w:t>
                            </w:r>
                          </w:p>
                          <w:p w14:paraId="11622157" w14:textId="77777777" w:rsidR="00C53A2B" w:rsidRDefault="00C53A2B">
                            <w:pP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7CA5CE62" w14:textId="77777777" w:rsidR="00C53A2B" w:rsidRDefault="00000000">
                            <w:pP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黑体" w:eastAsia="黑体" w:hAnsi="黑体" w:cs="Arial"/>
                                <w:b/>
                                <w:sz w:val="44"/>
                                <w:szCs w:val="44"/>
                              </w:rPr>
                              <w:t>审核：</w:t>
                            </w:r>
                            <w: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  <w:t>阿地里·</w:t>
                            </w:r>
                            <w:proofErr w:type="gramStart"/>
                            <w: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  <w:t>布力布力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58F67D" id="_x0000_s1027" type="#_x0000_t202" style="position:absolute;left:0;text-align:left;margin-left:49.7pt;margin-top:528.75pt;width:380pt;height:100.8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" filled="f" stroked="f">
                <v:textbox style="mso-fit-shape-to-text:t">
                  <w:txbxContent>
                    <w:p w14:paraId="1436B248" w14:textId="77777777" w:rsidR="00C53A2B" w:rsidRDefault="00000000">
                      <w:pP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黑体" w:eastAsia="黑体" w:hAnsi="黑体" w:cs="Arial"/>
                          <w:b/>
                          <w:sz w:val="44"/>
                          <w:szCs w:val="44"/>
                        </w:rPr>
                        <w:t>编制</w:t>
                      </w:r>
                      <w: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  <w:t>：高 俊 杰</w:t>
                      </w:r>
                    </w:p>
                    <w:p w14:paraId="11622157" w14:textId="77777777" w:rsidR="00C53A2B" w:rsidRDefault="00C53A2B">
                      <w:pP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</w:pPr>
                    </w:p>
                    <w:p w14:paraId="7CA5CE62" w14:textId="77777777" w:rsidR="00C53A2B" w:rsidRDefault="00000000">
                      <w:pP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黑体" w:eastAsia="黑体" w:hAnsi="黑体" w:cs="Arial"/>
                          <w:b/>
                          <w:sz w:val="44"/>
                          <w:szCs w:val="44"/>
                        </w:rPr>
                        <w:t>审核：</w:t>
                      </w:r>
                      <w: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  <w:t>阿地里·</w:t>
                      </w:r>
                      <w:proofErr w:type="gramStart"/>
                      <w: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  <w:t>布力布力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50CED3" w14:textId="77777777" w:rsidR="00C53A2B" w:rsidRDefault="00C53A2B">
      <w:pPr>
        <w:rPr>
          <w:rFonts w:ascii="黑体" w:eastAsia="黑体" w:hAnsi="黑体" w:hint="eastAsia"/>
        </w:rPr>
      </w:pPr>
    </w:p>
    <w:p w14:paraId="701B3576" w14:textId="77777777" w:rsidR="00C53A2B" w:rsidRDefault="00C53A2B">
      <w:pPr>
        <w:rPr>
          <w:rFonts w:ascii="黑体" w:eastAsia="黑体" w:hAnsi="黑体" w:hint="eastAsia"/>
        </w:rPr>
      </w:pPr>
    </w:p>
    <w:p w14:paraId="5EDEF4A3" w14:textId="77777777" w:rsidR="00C53A2B" w:rsidRDefault="00C53A2B">
      <w:pPr>
        <w:rPr>
          <w:rFonts w:ascii="黑体" w:eastAsia="黑体" w:hAnsi="黑体" w:hint="eastAsia"/>
        </w:rPr>
      </w:pPr>
    </w:p>
    <w:p w14:paraId="2A5C0C53" w14:textId="77777777" w:rsidR="00C53A2B" w:rsidRDefault="00C53A2B">
      <w:pPr>
        <w:rPr>
          <w:rFonts w:ascii="黑体" w:eastAsia="黑体" w:hAnsi="黑体" w:hint="eastAsia"/>
        </w:rPr>
      </w:pPr>
    </w:p>
    <w:p w14:paraId="28519057" w14:textId="77777777" w:rsidR="00C53A2B" w:rsidRDefault="00C53A2B">
      <w:pPr>
        <w:rPr>
          <w:rFonts w:ascii="黑体" w:eastAsia="黑体" w:hAnsi="黑体" w:hint="eastAsia"/>
        </w:rPr>
      </w:pPr>
    </w:p>
    <w:p w14:paraId="5C1B1852" w14:textId="77777777" w:rsidR="00C53A2B" w:rsidRDefault="00C53A2B">
      <w:pPr>
        <w:rPr>
          <w:rFonts w:ascii="黑体" w:eastAsia="黑体" w:hAnsi="黑体" w:hint="eastAsia"/>
        </w:rPr>
      </w:pPr>
    </w:p>
    <w:p w14:paraId="1680DCE8" w14:textId="77777777" w:rsidR="00C53A2B" w:rsidRDefault="00C53A2B">
      <w:pPr>
        <w:rPr>
          <w:rFonts w:ascii="黑体" w:eastAsia="黑体" w:hAnsi="黑体" w:hint="eastAsia"/>
        </w:rPr>
      </w:pPr>
    </w:p>
    <w:p w14:paraId="68A75EF6" w14:textId="77777777" w:rsidR="00C53A2B" w:rsidRDefault="00C53A2B">
      <w:pPr>
        <w:rPr>
          <w:rFonts w:ascii="黑体" w:eastAsia="黑体" w:hAnsi="黑体" w:hint="eastAsia"/>
        </w:rPr>
      </w:pPr>
    </w:p>
    <w:p w14:paraId="77F2E36C" w14:textId="77777777" w:rsidR="00C53A2B" w:rsidRDefault="00C53A2B">
      <w:pPr>
        <w:rPr>
          <w:rFonts w:ascii="黑体" w:eastAsia="黑体" w:hAnsi="黑体" w:hint="eastAsia"/>
        </w:rPr>
      </w:pPr>
    </w:p>
    <w:p w14:paraId="3C0BA131" w14:textId="77777777" w:rsidR="00C53A2B" w:rsidRDefault="00C53A2B">
      <w:pPr>
        <w:rPr>
          <w:rFonts w:ascii="黑体" w:eastAsia="黑体" w:hAnsi="黑体" w:hint="eastAsia"/>
        </w:rPr>
      </w:pPr>
    </w:p>
    <w:p w14:paraId="2533B17D" w14:textId="77777777" w:rsidR="00C53A2B" w:rsidRDefault="00C53A2B">
      <w:pPr>
        <w:rPr>
          <w:rFonts w:ascii="黑体" w:eastAsia="黑体" w:hAnsi="黑体" w:hint="eastAsia"/>
        </w:rPr>
      </w:pPr>
    </w:p>
    <w:p w14:paraId="4B2CD656" w14:textId="77777777" w:rsidR="00C53A2B" w:rsidRDefault="00C53A2B">
      <w:pPr>
        <w:rPr>
          <w:rFonts w:ascii="黑体" w:eastAsia="黑体" w:hAnsi="黑体" w:hint="eastAsia"/>
        </w:rPr>
      </w:pPr>
    </w:p>
    <w:p w14:paraId="1227777D" w14:textId="77777777" w:rsidR="00C53A2B" w:rsidRDefault="00C53A2B">
      <w:pPr>
        <w:rPr>
          <w:rFonts w:ascii="黑体" w:eastAsia="黑体" w:hAnsi="黑体" w:hint="eastAsia"/>
        </w:rPr>
      </w:pPr>
    </w:p>
    <w:p w14:paraId="0F1FAC83" w14:textId="77777777" w:rsidR="00C53A2B" w:rsidRDefault="00C53A2B">
      <w:pPr>
        <w:rPr>
          <w:rFonts w:ascii="黑体" w:eastAsia="黑体" w:hAnsi="黑体" w:hint="eastAsia"/>
        </w:rPr>
      </w:pPr>
    </w:p>
    <w:p w14:paraId="4D29D69C" w14:textId="77777777" w:rsidR="00C53A2B" w:rsidRDefault="00C53A2B">
      <w:pPr>
        <w:rPr>
          <w:rFonts w:ascii="黑体" w:eastAsia="黑体" w:hAnsi="黑体" w:hint="eastAsia"/>
        </w:rPr>
      </w:pPr>
    </w:p>
    <w:p w14:paraId="591B0147" w14:textId="77777777" w:rsidR="00C53A2B" w:rsidRDefault="00C53A2B">
      <w:pPr>
        <w:rPr>
          <w:rFonts w:ascii="黑体" w:eastAsia="黑体" w:hAnsi="黑体" w:hint="eastAsia"/>
        </w:rPr>
      </w:pPr>
    </w:p>
    <w:p w14:paraId="7C0CDC21" w14:textId="77777777" w:rsidR="00C53A2B" w:rsidRDefault="00C53A2B">
      <w:pPr>
        <w:rPr>
          <w:rFonts w:ascii="黑体" w:eastAsia="黑体" w:hAnsi="黑体" w:hint="eastAsia"/>
        </w:rPr>
      </w:pPr>
    </w:p>
    <w:p w14:paraId="1465C7F1" w14:textId="77777777" w:rsidR="00C53A2B" w:rsidRDefault="00C53A2B">
      <w:pPr>
        <w:rPr>
          <w:rFonts w:ascii="黑体" w:eastAsia="黑体" w:hAnsi="黑体" w:hint="eastAsia"/>
        </w:rPr>
      </w:pPr>
    </w:p>
    <w:p w14:paraId="1FB41609" w14:textId="77777777" w:rsidR="00C53A2B" w:rsidRDefault="00C53A2B">
      <w:pPr>
        <w:rPr>
          <w:rFonts w:ascii="黑体" w:eastAsia="黑体" w:hAnsi="黑体" w:hint="eastAsia"/>
        </w:rPr>
      </w:pPr>
    </w:p>
    <w:p w14:paraId="5ABE148F" w14:textId="77777777" w:rsidR="00C53A2B" w:rsidRDefault="00C53A2B">
      <w:pPr>
        <w:rPr>
          <w:rFonts w:ascii="黑体" w:eastAsia="黑体" w:hAnsi="黑体" w:hint="eastAsia"/>
        </w:rPr>
      </w:pPr>
    </w:p>
    <w:p w14:paraId="4927A21E" w14:textId="77777777" w:rsidR="00C53A2B" w:rsidRDefault="00C53A2B">
      <w:pPr>
        <w:rPr>
          <w:rFonts w:ascii="黑体" w:eastAsia="黑体" w:hAnsi="黑体" w:hint="eastAsia"/>
        </w:rPr>
      </w:pPr>
    </w:p>
    <w:p w14:paraId="10832F85" w14:textId="77777777" w:rsidR="00C53A2B" w:rsidRDefault="00C53A2B">
      <w:pPr>
        <w:rPr>
          <w:rFonts w:ascii="黑体" w:eastAsia="黑体" w:hAnsi="黑体" w:hint="eastAsia"/>
        </w:rPr>
      </w:pPr>
    </w:p>
    <w:p w14:paraId="13C2B3E5" w14:textId="77777777" w:rsidR="00C53A2B" w:rsidRDefault="00C53A2B">
      <w:pPr>
        <w:rPr>
          <w:rFonts w:ascii="黑体" w:eastAsia="黑体" w:hAnsi="黑体" w:hint="eastAsia"/>
        </w:rPr>
      </w:pPr>
    </w:p>
    <w:p w14:paraId="2F7C22F9" w14:textId="77777777" w:rsidR="00C53A2B" w:rsidRDefault="00C53A2B">
      <w:pPr>
        <w:rPr>
          <w:rFonts w:ascii="黑体" w:eastAsia="黑体" w:hAnsi="黑体" w:hint="eastAsia"/>
        </w:rPr>
      </w:pPr>
    </w:p>
    <w:p w14:paraId="48566893" w14:textId="77777777" w:rsidR="00C53A2B" w:rsidRDefault="00C53A2B">
      <w:pPr>
        <w:rPr>
          <w:rFonts w:ascii="黑体" w:eastAsia="黑体" w:hAnsi="黑体" w:hint="eastAsia"/>
        </w:rPr>
      </w:pPr>
    </w:p>
    <w:p w14:paraId="35F69922" w14:textId="77777777" w:rsidR="00C53A2B" w:rsidRDefault="00C53A2B">
      <w:pPr>
        <w:rPr>
          <w:rFonts w:ascii="黑体" w:eastAsia="黑体" w:hAnsi="黑体" w:hint="eastAsia"/>
        </w:rPr>
      </w:pPr>
    </w:p>
    <w:p w14:paraId="505D7D00" w14:textId="77777777" w:rsidR="00C53A2B" w:rsidRDefault="00C53A2B">
      <w:pPr>
        <w:rPr>
          <w:rFonts w:ascii="黑体" w:eastAsia="黑体" w:hAnsi="黑体" w:hint="eastAsia"/>
        </w:rPr>
      </w:pPr>
    </w:p>
    <w:p w14:paraId="2D914610" w14:textId="77777777" w:rsidR="00C53A2B" w:rsidRDefault="00C53A2B">
      <w:pPr>
        <w:rPr>
          <w:rFonts w:ascii="黑体" w:eastAsia="黑体" w:hAnsi="黑体" w:hint="eastAsia"/>
        </w:rPr>
      </w:pPr>
    </w:p>
    <w:p w14:paraId="39399E38" w14:textId="77777777" w:rsidR="00C53A2B" w:rsidRDefault="00C53A2B">
      <w:pPr>
        <w:rPr>
          <w:rFonts w:ascii="黑体" w:eastAsia="黑体" w:hAnsi="黑体" w:hint="eastAsia"/>
        </w:rPr>
      </w:pPr>
    </w:p>
    <w:p w14:paraId="72778BFA" w14:textId="77777777" w:rsidR="00C53A2B" w:rsidRDefault="00C53A2B">
      <w:pPr>
        <w:rPr>
          <w:rFonts w:ascii="黑体" w:eastAsia="黑体" w:hAnsi="黑体" w:hint="eastAsia"/>
        </w:rPr>
      </w:pPr>
    </w:p>
    <w:p w14:paraId="6F41FA84" w14:textId="77777777" w:rsidR="00C53A2B" w:rsidRDefault="00C53A2B">
      <w:pPr>
        <w:rPr>
          <w:rFonts w:ascii="黑体" w:eastAsia="黑体" w:hAnsi="黑体" w:hint="eastAsia"/>
        </w:rPr>
      </w:pPr>
    </w:p>
    <w:p w14:paraId="51348E2B" w14:textId="77777777" w:rsidR="00C53A2B" w:rsidRDefault="00C53A2B">
      <w:pPr>
        <w:rPr>
          <w:rFonts w:ascii="黑体" w:eastAsia="黑体" w:hAnsi="黑体" w:hint="eastAsia"/>
        </w:rPr>
      </w:pPr>
    </w:p>
    <w:p w14:paraId="683ED6F8" w14:textId="77777777" w:rsidR="00C53A2B" w:rsidRDefault="00C53A2B">
      <w:pPr>
        <w:rPr>
          <w:rFonts w:ascii="黑体" w:eastAsia="黑体" w:hAnsi="黑体" w:hint="eastAsia"/>
        </w:rPr>
      </w:pPr>
    </w:p>
    <w:p w14:paraId="4DC9CFA5" w14:textId="77777777" w:rsidR="00C53A2B" w:rsidRDefault="00C53A2B">
      <w:pPr>
        <w:rPr>
          <w:rFonts w:ascii="黑体" w:eastAsia="黑体" w:hAnsi="黑体" w:hint="eastAsia"/>
        </w:rPr>
      </w:pPr>
    </w:p>
    <w:p w14:paraId="522FC7D4" w14:textId="77777777" w:rsidR="00C53A2B" w:rsidRDefault="00C53A2B">
      <w:pPr>
        <w:rPr>
          <w:rFonts w:ascii="黑体" w:eastAsia="黑体" w:hAnsi="黑体" w:hint="eastAsia"/>
        </w:rPr>
      </w:pPr>
    </w:p>
    <w:p w14:paraId="0E11F685" w14:textId="77777777" w:rsidR="00C53A2B" w:rsidRDefault="00C53A2B">
      <w:pPr>
        <w:rPr>
          <w:rFonts w:ascii="黑体" w:eastAsia="黑体" w:hAnsi="黑体" w:hint="eastAsia"/>
        </w:rPr>
      </w:pPr>
    </w:p>
    <w:p w14:paraId="622B125F" w14:textId="77777777" w:rsidR="00C53A2B" w:rsidRDefault="00C53A2B">
      <w:pPr>
        <w:rPr>
          <w:rFonts w:ascii="黑体" w:eastAsia="黑体" w:hAnsi="黑体" w:hint="eastAsia"/>
        </w:rPr>
      </w:pPr>
    </w:p>
    <w:p w14:paraId="296CC059" w14:textId="77777777" w:rsidR="00C53A2B" w:rsidRDefault="00C53A2B">
      <w:pPr>
        <w:rPr>
          <w:rFonts w:ascii="黑体" w:eastAsia="黑体" w:hAnsi="黑体" w:hint="eastAsia"/>
        </w:rPr>
      </w:pPr>
    </w:p>
    <w:p w14:paraId="4C1BD725" w14:textId="77777777" w:rsidR="00C53A2B" w:rsidRDefault="00C53A2B">
      <w:pPr>
        <w:rPr>
          <w:rFonts w:ascii="黑体" w:eastAsia="黑体" w:hAnsi="黑体" w:hint="eastAsia"/>
        </w:rPr>
      </w:pPr>
    </w:p>
    <w:p w14:paraId="631984D9" w14:textId="77777777" w:rsidR="00C53A2B" w:rsidRDefault="00C53A2B">
      <w:pPr>
        <w:rPr>
          <w:rFonts w:ascii="黑体" w:eastAsia="黑体" w:hAnsi="黑体" w:hint="eastAsia"/>
        </w:rPr>
      </w:pPr>
    </w:p>
    <w:p w14:paraId="650A73F0" w14:textId="77777777" w:rsidR="00C53A2B" w:rsidRDefault="00C53A2B">
      <w:pPr>
        <w:rPr>
          <w:rFonts w:ascii="黑体" w:eastAsia="黑体" w:hAnsi="黑体" w:hint="eastAsia"/>
        </w:rPr>
      </w:pPr>
    </w:p>
    <w:p w14:paraId="5D0EA8BC" w14:textId="77777777" w:rsidR="00C53A2B" w:rsidRDefault="00C53A2B">
      <w:pPr>
        <w:rPr>
          <w:rFonts w:ascii="黑体" w:eastAsia="黑体" w:hAnsi="黑体" w:hint="eastAsia"/>
        </w:rPr>
      </w:pPr>
    </w:p>
    <w:p w14:paraId="166C1961" w14:textId="77777777" w:rsidR="00C53A2B" w:rsidRDefault="00C53A2B">
      <w:pPr>
        <w:rPr>
          <w:rFonts w:ascii="宋体" w:hAnsi="宋体" w:hint="eastAsia"/>
        </w:rPr>
      </w:pPr>
    </w:p>
    <w:p w14:paraId="4C1652FD" w14:textId="77777777" w:rsidR="00C53A2B" w:rsidRDefault="00000000">
      <w:pPr>
        <w:widowControl/>
        <w:numPr>
          <w:ilvl w:val="0"/>
          <w:numId w:val="1"/>
        </w:numPr>
        <w:ind w:firstLine="141"/>
        <w:jc w:val="left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lastRenderedPageBreak/>
        <w:t>本月设备管理动态</w:t>
      </w:r>
    </w:p>
    <w:p w14:paraId="0F7A88F5" w14:textId="77777777" w:rsidR="00C53A2B" w:rsidRDefault="00000000">
      <w:pPr>
        <w:adjustRightInd w:val="0"/>
        <w:spacing w:beforeLines="50" w:before="156" w:line="360" w:lineRule="auto"/>
        <w:ind w:right="799"/>
        <w:outlineLvl w:val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（一）、主要生产装置运行情况</w:t>
      </w:r>
    </w:p>
    <w:p w14:paraId="6AE4D8B2" w14:textId="77777777" w:rsidR="00C53A2B" w:rsidRDefault="00000000">
      <w:pPr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 各装置长周期运行情况统计表</w:t>
      </w:r>
    </w:p>
    <w:p w14:paraId="685A1F9F" w14:textId="77777777" w:rsidR="00C53A2B" w:rsidRDefault="00000000">
      <w:pPr>
        <w:spacing w:afterLines="50" w:after="156"/>
        <w:jc w:val="center"/>
        <w:rPr>
          <w:rFonts w:ascii="宋体" w:hAnsi="宋体" w:hint="eastAsia"/>
          <w:sz w:val="17"/>
          <w:szCs w:val="17"/>
        </w:rPr>
      </w:pPr>
      <w:r>
        <w:rPr>
          <w:rFonts w:ascii="宋体" w:hAnsi="宋体" w:hint="eastAsia"/>
          <w:sz w:val="17"/>
          <w:szCs w:val="17"/>
        </w:rPr>
        <w:t>（以本周期装置开工为起点进行数据累计）</w:t>
      </w: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58"/>
        <w:gridCol w:w="1105"/>
        <w:gridCol w:w="692"/>
        <w:gridCol w:w="830"/>
        <w:gridCol w:w="830"/>
        <w:gridCol w:w="830"/>
        <w:gridCol w:w="4771"/>
      </w:tblGrid>
      <w:tr w:rsidR="00C53A2B" w14:paraId="4E173251" w14:textId="77777777">
        <w:trPr>
          <w:cantSplit/>
          <w:trHeight w:val="327"/>
          <w:jc w:val="center"/>
        </w:trPr>
        <w:tc>
          <w:tcPr>
            <w:tcW w:w="339" w:type="pct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7BF372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序号</w:t>
            </w:r>
          </w:p>
        </w:tc>
        <w:tc>
          <w:tcPr>
            <w:tcW w:w="569" w:type="pct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3750B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装置名称</w:t>
            </w:r>
          </w:p>
        </w:tc>
        <w:tc>
          <w:tcPr>
            <w:tcW w:w="783" w:type="pct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1FDFA3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实际开工（天）</w:t>
            </w:r>
          </w:p>
        </w:tc>
        <w:tc>
          <w:tcPr>
            <w:tcW w:w="854" w:type="pct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D32651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非计划停工次数</w:t>
            </w:r>
          </w:p>
        </w:tc>
        <w:tc>
          <w:tcPr>
            <w:tcW w:w="2455" w:type="pct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371C17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备注</w:t>
            </w:r>
          </w:p>
        </w:tc>
      </w:tr>
      <w:tr w:rsidR="00C53A2B" w14:paraId="3F379595" w14:textId="77777777">
        <w:trPr>
          <w:cantSplit/>
          <w:trHeight w:val="281"/>
          <w:jc w:val="center"/>
        </w:trPr>
        <w:tc>
          <w:tcPr>
            <w:tcW w:w="339" w:type="pct"/>
            <w:vMerge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F22996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569" w:type="pct"/>
            <w:vMerge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32495D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3567F4" w14:textId="77777777" w:rsidR="00C53A2B" w:rsidRDefault="00000000">
            <w:pPr>
              <w:ind w:leftChars="-50" w:left="-105" w:rightChars="-50" w:right="-105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E1B617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13378C" w14:textId="77777777" w:rsidR="00C53A2B" w:rsidRDefault="00000000">
            <w:pPr>
              <w:ind w:leftChars="-50" w:left="-105" w:rightChars="-50" w:right="-105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46A942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</w:t>
            </w:r>
          </w:p>
        </w:tc>
        <w:tc>
          <w:tcPr>
            <w:tcW w:w="2455" w:type="pct"/>
            <w:vMerge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1D83A0B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:rsidR="00C53A2B" w14:paraId="2142FC81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7249F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8BBA6F" w14:textId="77777777" w:rsidR="00C53A2B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煤油加氢</w:t>
            </w: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7BEEE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8988D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835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54317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F9ADD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98FF41F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2019.10.11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7294EDE6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</w:p>
          <w:p w14:paraId="567789F0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日电厂炉管破裂甩电，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日停工一天。</w:t>
            </w:r>
          </w:p>
          <w:p w14:paraId="42F39FEB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日配合预加氢装置停工检修，停工两天。</w:t>
            </w:r>
          </w:p>
          <w:p w14:paraId="174ACB26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月大检修，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日出合格产品。</w:t>
            </w:r>
          </w:p>
          <w:p w14:paraId="2B601CF0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2025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16</w:t>
            </w:r>
            <w:r>
              <w:rPr>
                <w:rFonts w:ascii="Arial" w:hAnsi="Arial" w:cs="Arial"/>
                <w:sz w:val="11"/>
                <w:szCs w:val="11"/>
              </w:rPr>
              <w:t>日因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机网协调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停工</w:t>
            </w:r>
            <w:r>
              <w:rPr>
                <w:rFonts w:ascii="Arial" w:hAnsi="Arial" w:cs="Arial"/>
                <w:sz w:val="11"/>
                <w:szCs w:val="11"/>
              </w:rPr>
              <w:t>14.5</w:t>
            </w:r>
            <w:r>
              <w:rPr>
                <w:rFonts w:ascii="Arial" w:hAnsi="Arial" w:cs="Arial"/>
                <w:sz w:val="11"/>
                <w:szCs w:val="11"/>
              </w:rPr>
              <w:t>小时。</w:t>
            </w:r>
          </w:p>
        </w:tc>
      </w:tr>
      <w:tr w:rsidR="00C53A2B" w14:paraId="436314BA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DDA81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877D22" w14:textId="77777777" w:rsidR="00C53A2B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柴油加氢</w:t>
            </w: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D8735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CCCED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833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27842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052CD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5965D84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2019.10.11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048E853F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  <w:r>
              <w:rPr>
                <w:rFonts w:ascii="Arial" w:hAnsi="Arial" w:cs="Arial"/>
                <w:sz w:val="11"/>
                <w:szCs w:val="11"/>
              </w:rPr>
              <w:t xml:space="preserve">    </w:t>
            </w:r>
          </w:p>
          <w:p w14:paraId="6A9A71C3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16</w:t>
            </w:r>
            <w:r>
              <w:rPr>
                <w:rFonts w:ascii="Arial" w:hAnsi="Arial" w:cs="Arial"/>
                <w:sz w:val="11"/>
                <w:szCs w:val="11"/>
              </w:rPr>
              <w:t>日反应器床层压降高停工处理。</w:t>
            </w:r>
          </w:p>
          <w:p w14:paraId="420B48AA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日电厂炉管破裂甩电，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7</w:t>
            </w:r>
            <w:r>
              <w:rPr>
                <w:rFonts w:ascii="Arial" w:hAnsi="Arial" w:cs="Arial"/>
                <w:sz w:val="11"/>
                <w:szCs w:val="11"/>
              </w:rPr>
              <w:t>日停工两天。</w:t>
            </w:r>
          </w:p>
          <w:p w14:paraId="45EF8124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日配合预加氢装置停工检修，停工两天。</w:t>
            </w:r>
          </w:p>
          <w:p w14:paraId="103A24B0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2022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25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27</w:t>
            </w:r>
            <w:r>
              <w:rPr>
                <w:rFonts w:ascii="Arial" w:hAnsi="Arial" w:cs="Arial"/>
                <w:sz w:val="11"/>
                <w:szCs w:val="11"/>
              </w:rPr>
              <w:t>日配合预加氢装置停工检修，停工三天。</w:t>
            </w:r>
          </w:p>
          <w:p w14:paraId="219E28EA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2022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8</w:t>
            </w:r>
            <w:r>
              <w:rPr>
                <w:rFonts w:ascii="Arial" w:hAnsi="Arial" w:cs="Arial"/>
                <w:sz w:val="11"/>
                <w:szCs w:val="11"/>
              </w:rPr>
              <w:t>日装置停工反吹，停工两天。</w:t>
            </w:r>
          </w:p>
          <w:p w14:paraId="4B945C98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月大检修，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日出合格产品。</w:t>
            </w:r>
          </w:p>
          <w:p w14:paraId="15B106EB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2025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16</w:t>
            </w:r>
            <w:r>
              <w:rPr>
                <w:rFonts w:ascii="Arial" w:hAnsi="Arial" w:cs="Arial"/>
                <w:sz w:val="11"/>
                <w:szCs w:val="11"/>
              </w:rPr>
              <w:t>日因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机网协调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停工</w:t>
            </w:r>
            <w:r>
              <w:rPr>
                <w:rFonts w:ascii="Arial" w:hAnsi="Arial" w:cs="Arial"/>
                <w:sz w:val="11"/>
                <w:szCs w:val="11"/>
              </w:rPr>
              <w:t>19.5</w:t>
            </w:r>
            <w:r>
              <w:rPr>
                <w:rFonts w:ascii="Arial" w:hAnsi="Arial" w:cs="Arial"/>
                <w:sz w:val="11"/>
                <w:szCs w:val="11"/>
              </w:rPr>
              <w:t>小时。</w:t>
            </w:r>
          </w:p>
        </w:tc>
      </w:tr>
      <w:tr w:rsidR="00C53A2B" w14:paraId="67AFCE3C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1EF59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C18443" w14:textId="77777777" w:rsidR="00C53A2B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加氢裂化</w:t>
            </w: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FC04B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4CA1A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765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E1D1E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3EE6D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062A57B8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2019.11.1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2173D542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2020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日短停。</w:t>
            </w:r>
          </w:p>
          <w:p w14:paraId="73C90D48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</w:p>
          <w:p w14:paraId="030F67DD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日装置停工检修，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日加裂开工成功。</w:t>
            </w:r>
          </w:p>
          <w:p w14:paraId="0110418F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30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8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日加裂装置停工抢修</w:t>
            </w:r>
          </w:p>
        </w:tc>
      </w:tr>
      <w:tr w:rsidR="00C53A2B" w14:paraId="7E8F824A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E87C8F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1A360F37" w14:textId="77777777" w:rsidR="00C53A2B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气体分馏</w:t>
            </w: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6F2762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3EAB0FA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834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43846BE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4A2D89B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009F04D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2019.11.1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28548F3E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</w:p>
          <w:p w14:paraId="4F080C1F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日装置停工检修，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日开工成功。</w:t>
            </w:r>
          </w:p>
          <w:p w14:paraId="02C5EFDC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 w:hint="eastAsia"/>
                <w:sz w:val="11"/>
                <w:szCs w:val="11"/>
              </w:rPr>
              <w:t>2025</w:t>
            </w:r>
            <w:r>
              <w:rPr>
                <w:rFonts w:ascii="Arial" w:hAnsi="Arial" w:cs="Arial" w:hint="eastAsia"/>
                <w:sz w:val="11"/>
                <w:szCs w:val="11"/>
              </w:rPr>
              <w:t>年</w:t>
            </w:r>
            <w:r>
              <w:rPr>
                <w:rFonts w:ascii="Arial" w:hAnsi="Arial" w:cs="Arial" w:hint="eastAsia"/>
                <w:sz w:val="11"/>
                <w:szCs w:val="11"/>
              </w:rPr>
              <w:t>6</w:t>
            </w:r>
            <w:r>
              <w:rPr>
                <w:rFonts w:ascii="Arial" w:hAnsi="Arial" w:cs="Arial" w:hint="eastAsia"/>
                <w:sz w:val="11"/>
                <w:szCs w:val="11"/>
              </w:rPr>
              <w:t>月</w:t>
            </w:r>
            <w:r>
              <w:rPr>
                <w:rFonts w:ascii="Arial" w:hAnsi="Arial" w:cs="Arial" w:hint="eastAsia"/>
                <w:sz w:val="11"/>
                <w:szCs w:val="11"/>
              </w:rPr>
              <w:t>9</w:t>
            </w:r>
            <w:r>
              <w:rPr>
                <w:rFonts w:ascii="Arial" w:hAnsi="Arial" w:cs="Arial" w:hint="eastAsia"/>
                <w:sz w:val="11"/>
                <w:szCs w:val="11"/>
              </w:rPr>
              <w:t>日装置停工</w:t>
            </w:r>
            <w:r>
              <w:rPr>
                <w:rFonts w:ascii="Arial" w:hAnsi="Arial" w:cs="Arial" w:hint="eastAsia"/>
                <w:sz w:val="11"/>
                <w:szCs w:val="11"/>
              </w:rPr>
              <w:t>1041-E101</w:t>
            </w:r>
            <w:r>
              <w:rPr>
                <w:rFonts w:ascii="Arial" w:hAnsi="Arial" w:cs="Arial" w:hint="eastAsia"/>
                <w:sz w:val="11"/>
                <w:szCs w:val="11"/>
              </w:rPr>
              <w:t>管束堵漏，</w:t>
            </w:r>
            <w:r>
              <w:rPr>
                <w:rFonts w:ascii="Arial" w:hAnsi="Arial" w:cs="Arial" w:hint="eastAsia"/>
                <w:sz w:val="11"/>
                <w:szCs w:val="11"/>
              </w:rPr>
              <w:t>6</w:t>
            </w:r>
            <w:r>
              <w:rPr>
                <w:rFonts w:ascii="Arial" w:hAnsi="Arial" w:cs="Arial" w:hint="eastAsia"/>
                <w:sz w:val="11"/>
                <w:szCs w:val="11"/>
              </w:rPr>
              <w:t>月</w:t>
            </w:r>
            <w:r>
              <w:rPr>
                <w:rFonts w:ascii="Arial" w:hAnsi="Arial" w:cs="Arial" w:hint="eastAsia"/>
                <w:sz w:val="11"/>
                <w:szCs w:val="11"/>
              </w:rPr>
              <w:t>10</w:t>
            </w:r>
            <w:r>
              <w:rPr>
                <w:rFonts w:ascii="Arial" w:hAnsi="Arial" w:cs="Arial" w:hint="eastAsia"/>
                <w:sz w:val="11"/>
                <w:szCs w:val="11"/>
              </w:rPr>
              <w:t>日恢复生产</w:t>
            </w:r>
          </w:p>
        </w:tc>
      </w:tr>
    </w:tbl>
    <w:p w14:paraId="62865A01" w14:textId="77777777" w:rsidR="00C53A2B" w:rsidRDefault="00000000">
      <w:pPr>
        <w:spacing w:before="240" w:line="360" w:lineRule="auto"/>
        <w:jc w:val="left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sz w:val="23"/>
          <w:szCs w:val="23"/>
        </w:rPr>
        <w:t xml:space="preserve"> </w:t>
      </w:r>
      <w:r>
        <w:rPr>
          <w:rFonts w:ascii="宋体" w:hAnsi="宋体" w:hint="eastAsia"/>
          <w:b/>
          <w:sz w:val="24"/>
        </w:rPr>
        <w:t xml:space="preserve"> (二)、设备管理目标完成情况</w:t>
      </w:r>
    </w:p>
    <w:p w14:paraId="5737B25A" w14:textId="77777777" w:rsidR="00C53A2B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  机动专业绩效考核指标</w:t>
      </w:r>
    </w:p>
    <w:tbl>
      <w:tblPr>
        <w:tblW w:w="50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0"/>
        <w:gridCol w:w="2543"/>
        <w:gridCol w:w="896"/>
        <w:gridCol w:w="1829"/>
        <w:gridCol w:w="1829"/>
        <w:gridCol w:w="1829"/>
      </w:tblGrid>
      <w:tr w:rsidR="00C53A2B" w14:paraId="359F3185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2064F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lastRenderedPageBreak/>
              <w:t>序号</w:t>
            </w:r>
          </w:p>
        </w:tc>
        <w:tc>
          <w:tcPr>
            <w:tcW w:w="130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78AF7C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主要指标</w:t>
            </w:r>
          </w:p>
        </w:tc>
        <w:tc>
          <w:tcPr>
            <w:tcW w:w="46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F0F70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单位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165E4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年度目标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EA4F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当月完成情况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C3B2FA1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年累计完成情况</w:t>
            </w:r>
          </w:p>
        </w:tc>
      </w:tr>
      <w:tr w:rsidR="00C53A2B" w14:paraId="702A97A3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B82E0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1890C3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关键机组非计划停车次数为零</w:t>
            </w:r>
          </w:p>
          <w:p w14:paraId="267643F6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（受外电网影响除外）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19F3E9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次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EF1D2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FE203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70E71A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C53A2B" w14:paraId="5B94AD31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83A1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A9FB3F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设备完好率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1866C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B66F6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≥99.2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9CB94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100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2A3A8F0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99.98</w:t>
            </w:r>
          </w:p>
        </w:tc>
      </w:tr>
      <w:tr w:rsidR="00C53A2B" w14:paraId="41100F9C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51EDF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3E3B56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主要</w:t>
            </w:r>
            <w:r>
              <w:rPr>
                <w:rFonts w:ascii="Arial" w:hAnsi="Arial" w:cs="Arial"/>
                <w:sz w:val="18"/>
                <w:szCs w:val="18"/>
              </w:rPr>
              <w:t>设备完好率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7227E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303D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≥99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7B85C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100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618660F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99.79</w:t>
            </w:r>
          </w:p>
        </w:tc>
      </w:tr>
      <w:tr w:rsidR="00C53A2B" w14:paraId="077C4114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3BC6D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05286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静密封泄漏率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FACFFA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‰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94F83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≤0.2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C1615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A27E4AB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C53A2B" w14:paraId="45A94DD0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93E48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373BD4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加热炉热效率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FF0E88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D3B12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≥91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FD5D6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91.77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D2B6AB4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91.</w:t>
            </w:r>
            <w:r>
              <w:rPr>
                <w:rFonts w:ascii="Arial" w:hAnsi="Arial" w:cs="Arial" w:hint="eastAsia"/>
                <w:sz w:val="18"/>
                <w:szCs w:val="18"/>
              </w:rPr>
              <w:t>47</w:t>
            </w:r>
          </w:p>
        </w:tc>
      </w:tr>
      <w:tr w:rsidR="00C53A2B" w14:paraId="5B9180DB" w14:textId="77777777">
        <w:trPr>
          <w:trHeight w:val="333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AF6EA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7F1406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关键机组故障率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2FF9AE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‰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A575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≤2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4550E4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kern w:val="0"/>
                <w:sz w:val="18"/>
                <w:szCs w:val="18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413CFBB7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C53A2B" w14:paraId="3921F8A9" w14:textId="77777777">
        <w:trPr>
          <w:trHeight w:val="367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9488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30E76C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机械密封寿命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AD581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小时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D8356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≥40000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47368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94899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5BC053F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55358</w:t>
            </w:r>
          </w:p>
        </w:tc>
      </w:tr>
      <w:tr w:rsidR="00C53A2B" w14:paraId="2760CFE9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4D4844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DA4B32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滚动轴承寿命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83859F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小时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9F10A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≥65000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0E307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40077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A624793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66795</w:t>
            </w:r>
          </w:p>
        </w:tc>
      </w:tr>
      <w:tr w:rsidR="00C53A2B" w14:paraId="034297EB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814DAB6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175361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计划检修率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E69339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8AAA328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542313D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96.38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767C6CE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</w:t>
            </w:r>
            <w:r>
              <w:rPr>
                <w:rFonts w:ascii="Arial" w:hAnsi="Arial" w:cs="Arial" w:hint="eastAsia"/>
                <w:sz w:val="18"/>
                <w:szCs w:val="18"/>
              </w:rPr>
              <w:t>6.4</w:t>
            </w:r>
          </w:p>
        </w:tc>
      </w:tr>
    </w:tbl>
    <w:p w14:paraId="2CCAC600" w14:textId="77777777" w:rsidR="00C53A2B" w:rsidRDefault="00000000">
      <w:pPr>
        <w:spacing w:before="240"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表3  炼油二部主要绩效指标一览表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1269"/>
        <w:gridCol w:w="1541"/>
        <w:gridCol w:w="1263"/>
        <w:gridCol w:w="1261"/>
        <w:gridCol w:w="1471"/>
        <w:gridCol w:w="1492"/>
        <w:gridCol w:w="1419"/>
      </w:tblGrid>
      <w:tr w:rsidR="00C53A2B" w14:paraId="406FF445" w14:textId="77777777">
        <w:trPr>
          <w:trHeight w:val="23"/>
          <w:jc w:val="center"/>
        </w:trPr>
        <w:tc>
          <w:tcPr>
            <w:tcW w:w="1445" w:type="pct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1AA73F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主要绩效指标</w:t>
            </w:r>
          </w:p>
        </w:tc>
        <w:tc>
          <w:tcPr>
            <w:tcW w:w="650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8F0409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二部</w:t>
            </w:r>
          </w:p>
        </w:tc>
        <w:tc>
          <w:tcPr>
            <w:tcW w:w="649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9AB9B0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煤油加氢</w:t>
            </w:r>
          </w:p>
        </w:tc>
        <w:tc>
          <w:tcPr>
            <w:tcW w:w="75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D28ED9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柴油加氢</w:t>
            </w:r>
          </w:p>
        </w:tc>
        <w:tc>
          <w:tcPr>
            <w:tcW w:w="768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BEE29D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加氢裂化</w:t>
            </w:r>
          </w:p>
        </w:tc>
        <w:tc>
          <w:tcPr>
            <w:tcW w:w="731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0087B52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气体分馏</w:t>
            </w:r>
          </w:p>
        </w:tc>
      </w:tr>
      <w:tr w:rsidR="00C53A2B" w14:paraId="41FE1EFA" w14:textId="77777777">
        <w:trPr>
          <w:trHeight w:val="23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FAE218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关键机组故障率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(‰)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C08331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75CBC9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≤2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17C7D2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59890D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2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EB6F51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2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51A6E16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C53A2B" w14:paraId="4DA390D6" w14:textId="77777777">
        <w:trPr>
          <w:trHeight w:val="9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F7469E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5D078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F65747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7F1017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991F44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515688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6718FBA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C53A2B" w14:paraId="2A20DB2F" w14:textId="77777777">
        <w:trPr>
          <w:trHeight w:val="23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F83969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BF388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E95709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BCB7A1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DD80A5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9D0CBE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CFE7D7C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C53A2B" w14:paraId="6108E17E" w14:textId="77777777">
        <w:trPr>
          <w:trHeight w:val="23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856B72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加热炉热效率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(%)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77D84C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B193F4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≥91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85E843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2C061D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F37415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2B9128A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C53A2B" w14:paraId="6FB162D3" w14:textId="77777777">
        <w:trPr>
          <w:trHeight w:val="9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BF82CE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09DF1E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C16A4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91.77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16DA3E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91.</w:t>
            </w:r>
            <w:r>
              <w:rPr>
                <w:rFonts w:ascii="Arial" w:hAnsi="Arial" w:cs="Arial" w:hint="eastAsia"/>
                <w:kern w:val="0"/>
                <w:szCs w:val="21"/>
              </w:rPr>
              <w:t>66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BF5C0E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91.58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3B75A1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92.</w:t>
            </w:r>
            <w:r>
              <w:rPr>
                <w:rFonts w:ascii="Arial" w:hAnsi="Arial" w:cs="Arial" w:hint="eastAsia"/>
                <w:kern w:val="0"/>
                <w:szCs w:val="21"/>
              </w:rPr>
              <w:t>39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51C7495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C53A2B" w14:paraId="288D9058" w14:textId="77777777">
        <w:trPr>
          <w:trHeight w:val="23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292BAC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7D1211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2AF2F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91.</w:t>
            </w:r>
            <w:r>
              <w:rPr>
                <w:rFonts w:ascii="Arial" w:hAnsi="Arial" w:cs="Arial" w:hint="eastAsia"/>
                <w:szCs w:val="21"/>
              </w:rPr>
              <w:t>47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B6CD15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91.6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E68E0C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90.91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E44005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92.</w:t>
            </w:r>
            <w:r>
              <w:rPr>
                <w:rFonts w:ascii="Arial" w:hAnsi="Arial" w:cs="Arial" w:hint="eastAsia"/>
                <w:kern w:val="0"/>
                <w:szCs w:val="21"/>
              </w:rPr>
              <w:t>35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578DB9B" w14:textId="77777777" w:rsidR="00C53A2B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C53A2B" w14:paraId="5FECDFCF" w14:textId="77777777">
        <w:trPr>
          <w:trHeight w:val="397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E73AF0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机械密封运行寿命（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h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）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CCE128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E67873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A7A11B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DC4DAA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9C7031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388BDF9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</w:tr>
      <w:tr w:rsidR="00C53A2B" w14:paraId="3869094E" w14:textId="77777777">
        <w:trPr>
          <w:trHeight w:val="23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52E6D6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6E6308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当月消耗</w:t>
            </w:r>
            <w:r>
              <w:rPr>
                <w:rFonts w:ascii="Arial" w:hAnsi="Arial" w:cs="Arial"/>
                <w:b/>
                <w:bCs/>
                <w:szCs w:val="21"/>
              </w:rPr>
              <w:t>(</w:t>
            </w:r>
            <w:r>
              <w:rPr>
                <w:rFonts w:ascii="Arial" w:hAnsi="Arial" w:cs="Arial"/>
                <w:b/>
                <w:bCs/>
                <w:szCs w:val="21"/>
              </w:rPr>
              <w:t>套</w:t>
            </w:r>
            <w:r>
              <w:rPr>
                <w:rFonts w:ascii="Arial" w:hAnsi="Arial" w:cs="Arial"/>
                <w:b/>
                <w:bCs/>
                <w:szCs w:val="21"/>
              </w:rPr>
              <w:t>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D9E1B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B582C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66B67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734A4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CF5451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</w:tr>
      <w:tr w:rsidR="00C53A2B" w14:paraId="043B767C" w14:textId="77777777">
        <w:trPr>
          <w:trHeight w:val="34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96CFC7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ADC1F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F7BF55" w14:textId="77777777" w:rsidR="00C53A2B" w:rsidRDefault="00D850B7" w:rsidP="00D850B7">
            <w:pPr>
              <w:widowControl/>
              <w:jc w:val="center"/>
              <w:rPr>
                <w:rFonts w:ascii="Arial" w:hAnsi="Arial" w:cs="Arial"/>
                <w:color w:val="FF0000"/>
                <w:szCs w:val="21"/>
                <w:highlight w:val="yellow"/>
              </w:rPr>
            </w:pPr>
            <w:r w:rsidRPr="00D850B7">
              <w:rPr>
                <w:rFonts w:ascii="Arial" w:hAnsi="Arial" w:cs="Arial" w:hint="eastAsia"/>
                <w:kern w:val="0"/>
                <w:szCs w:val="21"/>
              </w:rPr>
              <w:t>55358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73F11B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56209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F54863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36408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E6E4EB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74095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9E8D4E0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55358</w:t>
            </w:r>
          </w:p>
        </w:tc>
      </w:tr>
      <w:tr w:rsidR="00C53A2B" w14:paraId="5C60B637" w14:textId="77777777">
        <w:trPr>
          <w:trHeight w:val="322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3D361B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轴承寿命（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h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）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519973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78C37E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F09623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BC7CA1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060402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2D47A32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</w:tr>
      <w:tr w:rsidR="00C53A2B" w14:paraId="68E531F1" w14:textId="77777777">
        <w:trPr>
          <w:trHeight w:val="335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3B451C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D6F094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当月消耗</w:t>
            </w:r>
            <w:r>
              <w:rPr>
                <w:rFonts w:ascii="Arial" w:hAnsi="Arial" w:cs="Arial"/>
                <w:b/>
                <w:bCs/>
                <w:szCs w:val="21"/>
              </w:rPr>
              <w:t>(</w:t>
            </w:r>
            <w:r>
              <w:rPr>
                <w:rFonts w:ascii="Arial" w:hAnsi="Arial" w:cs="Arial"/>
                <w:b/>
                <w:bCs/>
                <w:szCs w:val="21"/>
              </w:rPr>
              <w:t>套</w:t>
            </w:r>
            <w:r>
              <w:rPr>
                <w:rFonts w:ascii="Arial" w:hAnsi="Arial" w:cs="Arial"/>
                <w:b/>
                <w:bCs/>
                <w:szCs w:val="21"/>
              </w:rPr>
              <w:t>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D83A7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474212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5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BE5C6B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EC5155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CF90944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0</w:t>
            </w:r>
          </w:p>
        </w:tc>
      </w:tr>
      <w:tr w:rsidR="00C53A2B" w14:paraId="465B80B3" w14:textId="77777777">
        <w:trPr>
          <w:trHeight w:val="9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B9EC41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A93D32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9DA13A" w14:textId="77777777" w:rsidR="00C53A2B" w:rsidRDefault="00302113" w:rsidP="00302113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 w:rsidRPr="00302113">
              <w:rPr>
                <w:rFonts w:ascii="Arial" w:hAnsi="Arial" w:cs="Arial" w:hint="eastAsia"/>
                <w:kern w:val="0"/>
                <w:szCs w:val="21"/>
              </w:rPr>
              <w:t>66795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3EDD6E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19304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C170A6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119233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0B3FC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132349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F9BC82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52377</w:t>
            </w:r>
          </w:p>
        </w:tc>
      </w:tr>
    </w:tbl>
    <w:p w14:paraId="3F6533C3" w14:textId="77777777" w:rsidR="00C53A2B" w:rsidRDefault="00000000">
      <w:pPr>
        <w:pStyle w:val="aff0"/>
        <w:spacing w:line="360" w:lineRule="auto"/>
        <w:ind w:firstLine="360"/>
        <w:jc w:val="left"/>
        <w:rPr>
          <w:sz w:val="18"/>
          <w:szCs w:val="18"/>
        </w:rPr>
      </w:pPr>
      <w:r>
        <w:rPr>
          <w:rFonts w:hint="eastAsia"/>
          <w:sz w:val="18"/>
          <w:szCs w:val="18"/>
        </w:rPr>
        <w:t>注：①机械密封寿命（</w:t>
      </w:r>
      <w:r>
        <w:rPr>
          <w:sz w:val="18"/>
          <w:szCs w:val="18"/>
        </w:rPr>
        <w:t>h</w:t>
      </w:r>
      <w:r>
        <w:rPr>
          <w:rFonts w:hint="eastAsia"/>
          <w:sz w:val="18"/>
          <w:szCs w:val="18"/>
        </w:rPr>
        <w:t>）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滚动轴承寿命（</w:t>
      </w:r>
      <w:r>
        <w:rPr>
          <w:sz w:val="18"/>
          <w:szCs w:val="18"/>
        </w:rPr>
        <w:t>h</w:t>
      </w:r>
      <w:r>
        <w:rPr>
          <w:rFonts w:hint="eastAsia"/>
          <w:sz w:val="18"/>
          <w:szCs w:val="18"/>
        </w:rPr>
        <w:t>）</w:t>
      </w:r>
      <w:r>
        <w:rPr>
          <w:sz w:val="18"/>
          <w:szCs w:val="18"/>
        </w:rPr>
        <w:t> </w:t>
      </w:r>
      <w:r>
        <w:rPr>
          <w:rFonts w:hint="eastAsia"/>
          <w:sz w:val="18"/>
          <w:szCs w:val="18"/>
        </w:rPr>
        <w:t>计算式：装机量</w:t>
      </w:r>
      <w:r>
        <w:rPr>
          <w:sz w:val="18"/>
          <w:szCs w:val="18"/>
        </w:rPr>
        <w:t>÷2÷</w:t>
      </w:r>
      <w:r>
        <w:rPr>
          <w:rFonts w:hint="eastAsia"/>
          <w:sz w:val="18"/>
          <w:szCs w:val="18"/>
        </w:rPr>
        <w:t>累计消耗</w:t>
      </w:r>
      <w:r>
        <w:rPr>
          <w:sz w:val="18"/>
          <w:szCs w:val="18"/>
        </w:rPr>
        <w:t>×</w:t>
      </w:r>
      <w:r>
        <w:rPr>
          <w:rFonts w:hint="eastAsia"/>
          <w:sz w:val="18"/>
          <w:szCs w:val="18"/>
        </w:rPr>
        <w:t>月份</w:t>
      </w:r>
      <w:r>
        <w:rPr>
          <w:sz w:val="18"/>
          <w:szCs w:val="18"/>
        </w:rPr>
        <w:t>÷12×8760</w:t>
      </w:r>
      <w:r>
        <w:rPr>
          <w:rFonts w:hint="eastAsia"/>
          <w:sz w:val="18"/>
          <w:szCs w:val="18"/>
        </w:rPr>
        <w:t>。</w:t>
      </w:r>
    </w:p>
    <w:p w14:paraId="287F866D" w14:textId="77777777" w:rsidR="00C53A2B" w:rsidRDefault="00000000">
      <w:pPr>
        <w:pStyle w:val="aff0"/>
        <w:numPr>
          <w:ilvl w:val="0"/>
          <w:numId w:val="1"/>
        </w:numPr>
        <w:spacing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设备检维修情况</w:t>
      </w:r>
    </w:p>
    <w:p w14:paraId="3F54BB1F" w14:textId="77777777" w:rsidR="00C53A2B" w:rsidRDefault="00000000">
      <w:pPr>
        <w:pStyle w:val="aff0"/>
        <w:numPr>
          <w:ilvl w:val="0"/>
          <w:numId w:val="2"/>
        </w:numPr>
        <w:ind w:firstLineChars="0"/>
        <w:rPr>
          <w:rFonts w:ascii="宋体" w:hAnsi="宋体" w:hint="eastAsia"/>
          <w:b/>
          <w:kern w:val="0"/>
          <w:sz w:val="24"/>
        </w:rPr>
      </w:pPr>
      <w:r>
        <w:rPr>
          <w:rFonts w:ascii="宋体" w:hAnsi="宋体" w:hint="eastAsia"/>
          <w:b/>
          <w:kern w:val="0"/>
          <w:sz w:val="24"/>
        </w:rPr>
        <w:t>日常检维修及抢修情况统计</w:t>
      </w:r>
    </w:p>
    <w:p w14:paraId="309B5E98" w14:textId="77777777" w:rsidR="00C53A2B" w:rsidRDefault="00000000">
      <w:pPr>
        <w:pStyle w:val="aff0"/>
        <w:spacing w:line="360" w:lineRule="auto"/>
        <w:rPr>
          <w:rFonts w:ascii="Arial" w:hAnsi="Arial" w:cs="Arial"/>
          <w:szCs w:val="21"/>
          <w:shd w:val="clear" w:color="auto" w:fill="FFFF00"/>
        </w:rPr>
      </w:pPr>
      <w:r>
        <w:rPr>
          <w:rFonts w:ascii="Arial" w:hAnsi="Arial" w:cs="Arial" w:hint="eastAsia"/>
          <w:szCs w:val="21"/>
        </w:rPr>
        <w:t>炼油二部本月设备检修作业票共</w:t>
      </w:r>
      <w:r>
        <w:rPr>
          <w:rFonts w:ascii="Arial" w:hAnsi="Arial" w:cs="Arial" w:hint="eastAsia"/>
          <w:szCs w:val="21"/>
        </w:rPr>
        <w:t>200</w:t>
      </w:r>
      <w:r>
        <w:rPr>
          <w:rFonts w:ascii="Arial" w:hAnsi="Arial" w:cs="Arial" w:hint="eastAsia"/>
          <w:szCs w:val="21"/>
        </w:rPr>
        <w:t>张。高风险作业票情况：高处作业票</w:t>
      </w:r>
      <w:r>
        <w:rPr>
          <w:rFonts w:ascii="Arial" w:hAnsi="Arial" w:cs="Arial" w:hint="eastAsia"/>
          <w:szCs w:val="21"/>
        </w:rPr>
        <w:t>43</w:t>
      </w:r>
      <w:r>
        <w:rPr>
          <w:rFonts w:ascii="Arial" w:hAnsi="Arial" w:cs="Arial" w:hint="eastAsia"/>
          <w:szCs w:val="21"/>
        </w:rPr>
        <w:t>张、动火作业票</w:t>
      </w:r>
      <w:r>
        <w:rPr>
          <w:rFonts w:ascii="Arial" w:hAnsi="Arial" w:cs="Arial" w:hint="eastAsia"/>
          <w:szCs w:val="21"/>
        </w:rPr>
        <w:t>59</w:t>
      </w:r>
      <w:r>
        <w:rPr>
          <w:rFonts w:ascii="Arial" w:hAnsi="Arial" w:cs="Arial" w:hint="eastAsia"/>
          <w:szCs w:val="21"/>
        </w:rPr>
        <w:t>张、受限空间票</w:t>
      </w:r>
      <w:r>
        <w:rPr>
          <w:rFonts w:ascii="Arial" w:hAnsi="Arial" w:cs="Arial" w:hint="eastAsia"/>
          <w:szCs w:val="21"/>
        </w:rPr>
        <w:t>6</w:t>
      </w:r>
      <w:r>
        <w:rPr>
          <w:rFonts w:ascii="Arial" w:hAnsi="Arial" w:cs="Arial" w:hint="eastAsia"/>
          <w:szCs w:val="21"/>
        </w:rPr>
        <w:t>张、射线作业票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张、吊装作业票</w:t>
      </w:r>
      <w:r>
        <w:rPr>
          <w:rFonts w:ascii="Arial" w:hAnsi="Arial" w:cs="Arial" w:hint="eastAsia"/>
          <w:szCs w:val="21"/>
        </w:rPr>
        <w:t>6</w:t>
      </w:r>
      <w:r>
        <w:rPr>
          <w:rFonts w:ascii="Arial" w:hAnsi="Arial" w:cs="Arial" w:hint="eastAsia"/>
          <w:szCs w:val="21"/>
        </w:rPr>
        <w:t>张。</w:t>
      </w:r>
    </w:p>
    <w:p w14:paraId="5388A7E3" w14:textId="77777777" w:rsidR="00C53A2B" w:rsidRDefault="00000000">
      <w:pPr>
        <w:spacing w:line="360" w:lineRule="auto"/>
        <w:jc w:val="center"/>
        <w:rPr>
          <w:rFonts w:ascii="宋体" w:hAnsi="宋体" w:hint="eastAsia"/>
          <w:bCs/>
          <w:kern w:val="0"/>
          <w:szCs w:val="21"/>
        </w:rPr>
      </w:pPr>
      <w:r>
        <w:rPr>
          <w:rFonts w:ascii="宋体" w:hAnsi="宋体" w:hint="eastAsia"/>
          <w:sz w:val="18"/>
          <w:szCs w:val="18"/>
        </w:rPr>
        <w:t>表4  炼油二部各装置作业票一览表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3"/>
        <w:gridCol w:w="1416"/>
        <w:gridCol w:w="1418"/>
        <w:gridCol w:w="1418"/>
        <w:gridCol w:w="1418"/>
        <w:gridCol w:w="1418"/>
        <w:gridCol w:w="1235"/>
      </w:tblGrid>
      <w:tr w:rsidR="00C53A2B" w14:paraId="4D4630F6" w14:textId="77777777">
        <w:trPr>
          <w:trHeight w:val="749"/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D91EC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装置＼项目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3D824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检修作业票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7828B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高处作业票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7E171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动火作业票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088D1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受限空间票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D6875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射线作业票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D22A0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吊装作业</w:t>
            </w:r>
          </w:p>
        </w:tc>
      </w:tr>
      <w:tr w:rsidR="00C53A2B" w14:paraId="7058FCAD" w14:textId="77777777">
        <w:trPr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1293B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煤油加氢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78A6F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94</w:t>
            </w:r>
          </w:p>
        </w:tc>
        <w:tc>
          <w:tcPr>
            <w:tcW w:w="1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6A189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33</w:t>
            </w:r>
          </w:p>
        </w:tc>
        <w:tc>
          <w:tcPr>
            <w:tcW w:w="1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9FDD1C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31</w:t>
            </w:r>
          </w:p>
        </w:tc>
        <w:tc>
          <w:tcPr>
            <w:tcW w:w="1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25AEE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5</w:t>
            </w:r>
          </w:p>
        </w:tc>
        <w:tc>
          <w:tcPr>
            <w:tcW w:w="14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D973B8C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0</w:t>
            </w:r>
          </w:p>
        </w:tc>
        <w:tc>
          <w:tcPr>
            <w:tcW w:w="12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D43098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5</w:t>
            </w:r>
          </w:p>
        </w:tc>
      </w:tr>
      <w:tr w:rsidR="00C53A2B" w14:paraId="0F1F7E29" w14:textId="77777777">
        <w:trPr>
          <w:trHeight w:val="90"/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2614D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柴油加氢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B828B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14</w:t>
            </w: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BD17B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0445D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B4DBF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26770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63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6FF5D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</w:tr>
      <w:tr w:rsidR="00C53A2B" w14:paraId="5CFF21BD" w14:textId="77777777">
        <w:trPr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7A989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加氢裂化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FC0EA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62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8AA2C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10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539AC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28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22D3D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3E4804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0</w:t>
            </w:r>
          </w:p>
        </w:tc>
        <w:tc>
          <w:tcPr>
            <w:tcW w:w="63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65D8689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</w:t>
            </w:r>
          </w:p>
        </w:tc>
      </w:tr>
      <w:tr w:rsidR="00C53A2B" w14:paraId="78AF507A" w14:textId="77777777">
        <w:trPr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E460C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lastRenderedPageBreak/>
              <w:t>气体分馏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213E7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30</w:t>
            </w: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37123AB8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5163685A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DA737C8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313F3DC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63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F7F10AB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</w:tr>
    </w:tbl>
    <w:p w14:paraId="78AF48EF" w14:textId="77777777" w:rsidR="00C53A2B" w:rsidRDefault="00000000">
      <w:pPr>
        <w:pStyle w:val="aff0"/>
        <w:numPr>
          <w:ilvl w:val="0"/>
          <w:numId w:val="2"/>
        </w:numPr>
        <w:spacing w:before="240" w:line="360" w:lineRule="auto"/>
        <w:ind w:firstLineChars="0"/>
        <w:rPr>
          <w:rFonts w:ascii="宋体" w:hAnsi="宋体" w:hint="eastAsia"/>
          <w:b/>
          <w:sz w:val="24"/>
          <w:shd w:val="clear" w:color="auto" w:fill="FFFFFF"/>
        </w:rPr>
      </w:pPr>
      <w:proofErr w:type="gramStart"/>
      <w:r>
        <w:rPr>
          <w:rFonts w:ascii="宋体" w:hAnsi="宋体" w:hint="eastAsia"/>
          <w:b/>
          <w:sz w:val="24"/>
          <w:shd w:val="clear" w:color="auto" w:fill="FFFFFF"/>
        </w:rPr>
        <w:t>动设备</w:t>
      </w:r>
      <w:proofErr w:type="gramEnd"/>
      <w:r>
        <w:rPr>
          <w:rFonts w:ascii="宋体" w:hAnsi="宋体" w:hint="eastAsia"/>
          <w:b/>
          <w:sz w:val="24"/>
          <w:shd w:val="clear" w:color="auto" w:fill="FFFFFF"/>
        </w:rPr>
        <w:t>检修情况</w:t>
      </w:r>
    </w:p>
    <w:p w14:paraId="778DF953" w14:textId="77777777" w:rsidR="00C53A2B" w:rsidRDefault="00000000">
      <w:pPr>
        <w:spacing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2.1机组检修情况</w:t>
      </w:r>
    </w:p>
    <w:p w14:paraId="1CA2D2C6" w14:textId="77777777" w:rsidR="00C53A2B" w:rsidRDefault="00000000">
      <w:pPr>
        <w:spacing w:line="360" w:lineRule="auto"/>
        <w:jc w:val="center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 xml:space="preserve"> </w:t>
      </w:r>
      <w:r>
        <w:rPr>
          <w:rFonts w:ascii="宋体" w:hAnsi="宋体" w:hint="eastAsia"/>
          <w:sz w:val="18"/>
          <w:szCs w:val="18"/>
        </w:rPr>
        <w:t>表5  炼油二部各装置机组检修一览表</w:t>
      </w:r>
    </w:p>
    <w:tbl>
      <w:tblPr>
        <w:tblW w:w="9867" w:type="dxa"/>
        <w:tblInd w:w="-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02"/>
        <w:gridCol w:w="4065"/>
      </w:tblGrid>
      <w:tr w:rsidR="00C53A2B" w14:paraId="32E485FC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2D7CC5E1" w14:textId="77777777" w:rsidR="00C53A2B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1.1020-</w:t>
            </w:r>
            <w:r>
              <w:rPr>
                <w:rFonts w:ascii="Arial" w:hAnsi="Arial" w:cs="Arial" w:hint="eastAsia"/>
                <w:b/>
                <w:szCs w:val="21"/>
              </w:rPr>
              <w:t>（</w:t>
            </w:r>
            <w:r>
              <w:rPr>
                <w:rFonts w:ascii="Arial" w:hAnsi="Arial" w:cs="Arial" w:hint="eastAsia"/>
                <w:b/>
                <w:szCs w:val="21"/>
              </w:rPr>
              <w:t>K101+K102</w:t>
            </w:r>
            <w:r>
              <w:rPr>
                <w:rFonts w:ascii="Arial" w:hAnsi="Arial" w:cs="Arial" w:hint="eastAsia"/>
                <w:b/>
                <w:szCs w:val="21"/>
              </w:rPr>
              <w:t>）</w:t>
            </w:r>
            <w:r>
              <w:rPr>
                <w:rFonts w:ascii="Arial" w:hAnsi="Arial" w:cs="Arial" w:hint="eastAsia"/>
                <w:b/>
                <w:szCs w:val="21"/>
              </w:rPr>
              <w:t>B</w:t>
            </w:r>
            <w:r>
              <w:rPr>
                <w:rFonts w:ascii="Arial" w:hAnsi="Arial" w:cs="Arial" w:hint="eastAsia"/>
                <w:b/>
                <w:szCs w:val="21"/>
              </w:rPr>
              <w:t>检修</w:t>
            </w:r>
          </w:p>
        </w:tc>
        <w:tc>
          <w:tcPr>
            <w:tcW w:w="4065" w:type="dxa"/>
            <w:vAlign w:val="center"/>
          </w:tcPr>
          <w:p w14:paraId="26C01B50" w14:textId="77777777" w:rsidR="00C53A2B" w:rsidRDefault="00000000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检修日期：</w:t>
            </w:r>
            <w:r>
              <w:rPr>
                <w:rFonts w:ascii="Arial" w:hAnsi="Arial" w:cs="Arial"/>
                <w:b/>
                <w:szCs w:val="21"/>
              </w:rPr>
              <w:t>2025</w:t>
            </w:r>
            <w:r>
              <w:rPr>
                <w:rFonts w:ascii="Arial" w:hAnsi="Arial" w:cs="Arial"/>
                <w:b/>
                <w:szCs w:val="21"/>
              </w:rPr>
              <w:t>年</w:t>
            </w:r>
            <w:r>
              <w:rPr>
                <w:rFonts w:ascii="Arial" w:hAnsi="Arial" w:cs="Arial" w:hint="eastAsia"/>
                <w:b/>
                <w:szCs w:val="21"/>
              </w:rPr>
              <w:t>7</w:t>
            </w:r>
            <w:r>
              <w:rPr>
                <w:rFonts w:ascii="Arial" w:hAnsi="Arial" w:cs="Arial"/>
                <w:b/>
                <w:szCs w:val="21"/>
              </w:rPr>
              <w:t>月</w:t>
            </w:r>
            <w:r>
              <w:rPr>
                <w:rFonts w:ascii="Arial" w:hAnsi="Arial" w:cs="Arial" w:hint="eastAsia"/>
                <w:b/>
                <w:szCs w:val="21"/>
              </w:rPr>
              <w:t>7</w:t>
            </w:r>
            <w:r>
              <w:rPr>
                <w:rFonts w:ascii="Arial" w:hAnsi="Arial" w:cs="Arial"/>
                <w:b/>
                <w:szCs w:val="21"/>
              </w:rPr>
              <w:t>日</w:t>
            </w:r>
          </w:p>
        </w:tc>
      </w:tr>
      <w:tr w:rsidR="00C53A2B" w14:paraId="0AA87ABD" w14:textId="77777777">
        <w:tblPrEx>
          <w:tblCellMar>
            <w:left w:w="108" w:type="dxa"/>
            <w:right w:w="108" w:type="dxa"/>
          </w:tblCellMar>
        </w:tblPrEx>
        <w:trPr>
          <w:cantSplit/>
          <w:trHeight w:val="357"/>
        </w:trPr>
        <w:tc>
          <w:tcPr>
            <w:tcW w:w="5802" w:type="dxa"/>
            <w:vAlign w:val="center"/>
          </w:tcPr>
          <w:p w14:paraId="03F4D7B0" w14:textId="77777777" w:rsidR="00C53A2B" w:rsidRDefault="00000000">
            <w:pPr>
              <w:ind w:leftChars="-8" w:left="-16" w:hanging="1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检修项目：</w:t>
            </w:r>
            <w:r>
              <w:rPr>
                <w:rFonts w:ascii="Arial" w:hAnsi="Arial" w:cs="Arial" w:hint="eastAsia"/>
                <w:bCs/>
                <w:szCs w:val="21"/>
              </w:rPr>
              <w:t>计划大修</w:t>
            </w:r>
          </w:p>
        </w:tc>
        <w:tc>
          <w:tcPr>
            <w:tcW w:w="4065" w:type="dxa"/>
            <w:vMerge w:val="restart"/>
            <w:vAlign w:val="center"/>
          </w:tcPr>
          <w:p w14:paraId="630324D2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5D4117AF" wp14:editId="25366D71">
                  <wp:extent cx="1675765" cy="2235200"/>
                  <wp:effectExtent l="0" t="0" r="635" b="0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487" cy="2247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2B" w14:paraId="5F6E2A01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7C794E18" w14:textId="77777777" w:rsidR="00C53A2B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检查情况：</w:t>
            </w:r>
            <w:r>
              <w:rPr>
                <w:rFonts w:ascii="Arial" w:hAnsi="Arial" w:cs="Arial" w:hint="eastAsia"/>
                <w:bCs/>
                <w:szCs w:val="21"/>
              </w:rPr>
              <w:t>主轴瓦巴氏合金脱落</w:t>
            </w:r>
          </w:p>
        </w:tc>
        <w:tc>
          <w:tcPr>
            <w:tcW w:w="4065" w:type="dxa"/>
            <w:vMerge/>
            <w:vAlign w:val="center"/>
          </w:tcPr>
          <w:p w14:paraId="54B5D9B7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C53A2B" w14:paraId="1BAF3BF2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204E511E" w14:textId="77777777" w:rsidR="00C53A2B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原因分析：</w:t>
            </w:r>
            <w:r>
              <w:rPr>
                <w:rFonts w:ascii="Arial" w:hAnsi="Arial" w:cs="Arial" w:hint="eastAsia"/>
                <w:bCs/>
                <w:szCs w:val="21"/>
              </w:rPr>
              <w:t>磨损</w:t>
            </w:r>
          </w:p>
        </w:tc>
        <w:tc>
          <w:tcPr>
            <w:tcW w:w="4065" w:type="dxa"/>
            <w:vMerge/>
            <w:vAlign w:val="center"/>
          </w:tcPr>
          <w:p w14:paraId="778A9CD3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C53A2B" w14:paraId="2BA1D703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2C9B7EF8" w14:textId="77777777" w:rsidR="00C53A2B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更换配件：</w:t>
            </w:r>
          </w:p>
          <w:p w14:paraId="6462B194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1.</w:t>
            </w:r>
            <w:r>
              <w:rPr>
                <w:rFonts w:ascii="Arial" w:hAnsi="Arial" w:cs="Arial" w:hint="eastAsia"/>
                <w:bCs/>
                <w:szCs w:val="21"/>
              </w:rPr>
              <w:t>主轴瓦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2</w:t>
            </w:r>
            <w:r>
              <w:rPr>
                <w:rFonts w:ascii="Arial" w:hAnsi="Arial" w:cs="Arial" w:hint="eastAsia"/>
                <w:bCs/>
                <w:szCs w:val="21"/>
              </w:rPr>
              <w:t>套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       </w:t>
            </w:r>
          </w:p>
          <w:p w14:paraId="39437187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2.</w:t>
            </w:r>
            <w:r>
              <w:rPr>
                <w:rFonts w:ascii="Arial" w:hAnsi="Arial" w:cs="Arial" w:hint="eastAsia"/>
                <w:bCs/>
                <w:szCs w:val="21"/>
              </w:rPr>
              <w:t>大头瓦</w:t>
            </w:r>
            <w:r>
              <w:rPr>
                <w:rFonts w:ascii="Arial" w:hAnsi="Arial" w:cs="Arial" w:hint="eastAsia"/>
                <w:bCs/>
                <w:szCs w:val="21"/>
              </w:rPr>
              <w:t>1</w:t>
            </w:r>
            <w:r>
              <w:rPr>
                <w:rFonts w:ascii="Arial" w:hAnsi="Arial" w:cs="Arial" w:hint="eastAsia"/>
                <w:bCs/>
                <w:szCs w:val="21"/>
              </w:rPr>
              <w:t>套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        </w:t>
            </w:r>
          </w:p>
          <w:p w14:paraId="6B671E0F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3.</w:t>
            </w:r>
            <w:r>
              <w:rPr>
                <w:rFonts w:ascii="Arial" w:hAnsi="Arial" w:cs="Arial" w:hint="eastAsia"/>
                <w:bCs/>
                <w:szCs w:val="21"/>
              </w:rPr>
              <w:t>循环氢侧压阀罩</w:t>
            </w:r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个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</w:t>
            </w:r>
          </w:p>
          <w:p w14:paraId="6DF9135E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4.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循环氢侧进气阀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个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</w:t>
            </w:r>
          </w:p>
          <w:p w14:paraId="0768E8F9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5.</w:t>
            </w:r>
            <w:r>
              <w:rPr>
                <w:rFonts w:ascii="Arial" w:hAnsi="Arial" w:cs="Arial" w:hint="eastAsia"/>
                <w:bCs/>
                <w:szCs w:val="21"/>
              </w:rPr>
              <w:t>循环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氢侧卸荷杆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根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</w:t>
            </w:r>
          </w:p>
          <w:p w14:paraId="5EBE5A9E" w14:textId="77777777" w:rsidR="00C53A2B" w:rsidRDefault="00000000">
            <w:pPr>
              <w:tabs>
                <w:tab w:val="left" w:pos="0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6.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新氢侧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排气阀</w:t>
            </w:r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个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  </w:t>
            </w:r>
          </w:p>
          <w:p w14:paraId="47A74826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7.</w:t>
            </w:r>
            <w:r>
              <w:rPr>
                <w:rFonts w:ascii="Arial" w:hAnsi="Arial" w:cs="Arial" w:hint="eastAsia"/>
                <w:bCs/>
                <w:szCs w:val="21"/>
              </w:rPr>
              <w:t>密封件</w:t>
            </w:r>
          </w:p>
        </w:tc>
        <w:tc>
          <w:tcPr>
            <w:tcW w:w="4065" w:type="dxa"/>
            <w:vMerge/>
            <w:vAlign w:val="center"/>
          </w:tcPr>
          <w:p w14:paraId="7787B118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C53A2B" w14:paraId="2D28C103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7AC25A24" w14:textId="77777777" w:rsidR="00C53A2B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试运验收：</w:t>
            </w:r>
            <w:r>
              <w:rPr>
                <w:rFonts w:ascii="Arial" w:hAnsi="Arial" w:cs="Arial"/>
                <w:bCs/>
                <w:szCs w:val="21"/>
              </w:rPr>
              <w:t>合格</w:t>
            </w:r>
          </w:p>
        </w:tc>
        <w:tc>
          <w:tcPr>
            <w:tcW w:w="4065" w:type="dxa"/>
            <w:vMerge/>
            <w:vAlign w:val="center"/>
          </w:tcPr>
          <w:p w14:paraId="0D08FEEF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</w:tbl>
    <w:p w14:paraId="0F814DAF" w14:textId="77777777" w:rsidR="00C53A2B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2.2机泵检修情况</w:t>
      </w:r>
    </w:p>
    <w:p w14:paraId="6E8DF1E3" w14:textId="77777777" w:rsidR="00C53A2B" w:rsidRDefault="00C53A2B">
      <w:pPr>
        <w:spacing w:line="360" w:lineRule="auto"/>
        <w:rPr>
          <w:vanish/>
          <w:shd w:val="clear" w:color="auto" w:fill="FFFF00"/>
        </w:rPr>
      </w:pPr>
    </w:p>
    <w:p w14:paraId="56857DF6" w14:textId="77777777" w:rsidR="00C53A2B" w:rsidRDefault="00C53A2B">
      <w:pPr>
        <w:spacing w:line="360" w:lineRule="auto"/>
        <w:rPr>
          <w:vanish/>
          <w:shd w:val="clear" w:color="auto" w:fill="FFFF00"/>
        </w:rPr>
      </w:pPr>
    </w:p>
    <w:p w14:paraId="5A3E20CE" w14:textId="77777777" w:rsidR="00C53A2B" w:rsidRDefault="00C53A2B">
      <w:pPr>
        <w:spacing w:line="360" w:lineRule="auto"/>
        <w:rPr>
          <w:vanish/>
          <w:shd w:val="clear" w:color="auto" w:fill="FFFF00"/>
        </w:rPr>
      </w:pPr>
    </w:p>
    <w:p w14:paraId="1C7D61E5" w14:textId="77777777" w:rsidR="00C53A2B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6</w:t>
      </w:r>
      <w:r>
        <w:rPr>
          <w:rFonts w:ascii="宋体" w:hAnsi="宋体" w:hint="eastAsia"/>
          <w:sz w:val="18"/>
          <w:szCs w:val="18"/>
        </w:rPr>
        <w:t xml:space="preserve">  炼油二部各装置机泵检修一览表</w:t>
      </w:r>
    </w:p>
    <w:tbl>
      <w:tblPr>
        <w:tblW w:w="9904" w:type="dxa"/>
        <w:tblInd w:w="-1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7"/>
        <w:gridCol w:w="4237"/>
      </w:tblGrid>
      <w:tr w:rsidR="00C53A2B" w14:paraId="1A28A7EC" w14:textId="77777777">
        <w:trPr>
          <w:trHeight w:val="397"/>
        </w:trPr>
        <w:tc>
          <w:tcPr>
            <w:tcW w:w="5667" w:type="dxa"/>
            <w:vAlign w:val="center"/>
          </w:tcPr>
          <w:p w14:paraId="1121469E" w14:textId="77777777" w:rsidR="00C53A2B" w:rsidRDefault="00000000">
            <w:pPr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1</w:t>
            </w:r>
            <w:r>
              <w:rPr>
                <w:rFonts w:ascii="Arial" w:hAnsi="Arial" w:cs="Arial" w:hint="eastAsia"/>
                <w:b/>
                <w:szCs w:val="21"/>
              </w:rPr>
              <w:t>.</w:t>
            </w:r>
            <w:r>
              <w:rPr>
                <w:rFonts w:ascii="Arial" w:hAnsi="Arial" w:cs="Arial"/>
                <w:b/>
                <w:bCs/>
                <w:szCs w:val="21"/>
              </w:rPr>
              <w:t>1020-A101A</w:t>
            </w:r>
            <w:r>
              <w:rPr>
                <w:rFonts w:ascii="Arial" w:hAnsi="Arial" w:cs="Arial"/>
                <w:b/>
                <w:bCs/>
                <w:szCs w:val="21"/>
              </w:rPr>
              <w:t>检修</w:t>
            </w:r>
            <w:r>
              <w:rPr>
                <w:rFonts w:ascii="Arial" w:hAnsi="Arial" w:cs="Arial"/>
                <w:b/>
                <w:szCs w:val="21"/>
              </w:rPr>
              <w:t xml:space="preserve"> </w:t>
            </w:r>
          </w:p>
        </w:tc>
        <w:tc>
          <w:tcPr>
            <w:tcW w:w="4237" w:type="dxa"/>
            <w:vAlign w:val="center"/>
          </w:tcPr>
          <w:p w14:paraId="449EC642" w14:textId="77777777" w:rsidR="00C53A2B" w:rsidRDefault="00000000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检修日期：</w:t>
            </w:r>
            <w:r>
              <w:rPr>
                <w:rFonts w:ascii="Arial" w:hAnsi="Arial" w:cs="Arial"/>
                <w:b/>
                <w:szCs w:val="21"/>
              </w:rPr>
              <w:t>2025</w:t>
            </w:r>
            <w:r>
              <w:rPr>
                <w:rFonts w:ascii="Arial" w:hAnsi="Arial" w:cs="Arial"/>
                <w:b/>
                <w:szCs w:val="21"/>
              </w:rPr>
              <w:t>年</w:t>
            </w:r>
            <w:r>
              <w:rPr>
                <w:rFonts w:ascii="Arial" w:hAnsi="Arial" w:cs="Arial" w:hint="eastAsia"/>
                <w:b/>
                <w:szCs w:val="21"/>
              </w:rPr>
              <w:t>7</w:t>
            </w:r>
            <w:r>
              <w:rPr>
                <w:rFonts w:ascii="Arial" w:hAnsi="Arial" w:cs="Arial"/>
                <w:b/>
                <w:szCs w:val="21"/>
              </w:rPr>
              <w:t>月</w:t>
            </w:r>
            <w:r>
              <w:rPr>
                <w:rFonts w:ascii="Arial" w:hAnsi="Arial" w:cs="Arial" w:hint="eastAsia"/>
                <w:b/>
                <w:szCs w:val="21"/>
              </w:rPr>
              <w:t>9</w:t>
            </w:r>
            <w:r>
              <w:rPr>
                <w:rFonts w:ascii="Arial" w:hAnsi="Arial" w:cs="Arial"/>
                <w:b/>
                <w:szCs w:val="21"/>
              </w:rPr>
              <w:t>日</w:t>
            </w:r>
          </w:p>
        </w:tc>
      </w:tr>
      <w:tr w:rsidR="00C53A2B" w14:paraId="5CF69423" w14:textId="77777777">
        <w:tblPrEx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5667" w:type="dxa"/>
            <w:vAlign w:val="center"/>
          </w:tcPr>
          <w:p w14:paraId="24BEC953" w14:textId="77777777" w:rsidR="00C53A2B" w:rsidRDefault="00000000">
            <w:pPr>
              <w:ind w:leftChars="-60" w:hangingChars="60" w:hanging="126"/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检修项目：</w:t>
            </w:r>
            <w:r>
              <w:rPr>
                <w:rFonts w:ascii="Arial" w:hAnsi="Arial" w:cs="Arial" w:hint="eastAsia"/>
                <w:bCs/>
                <w:szCs w:val="21"/>
              </w:rPr>
              <w:t>更换轴承</w:t>
            </w:r>
            <w:r>
              <w:rPr>
                <w:rFonts w:ascii="Arial" w:hAnsi="Arial" w:cs="Arial"/>
                <w:b/>
                <w:szCs w:val="21"/>
              </w:rPr>
              <w:t xml:space="preserve"> </w:t>
            </w:r>
          </w:p>
        </w:tc>
        <w:tc>
          <w:tcPr>
            <w:tcW w:w="4237" w:type="dxa"/>
            <w:vMerge w:val="restart"/>
            <w:vAlign w:val="center"/>
          </w:tcPr>
          <w:p w14:paraId="463E3EA8" w14:textId="77777777" w:rsidR="00C53A2B" w:rsidRDefault="00000000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4114BDD" wp14:editId="16981F86">
                  <wp:extent cx="1197610" cy="1598930"/>
                  <wp:effectExtent l="0" t="0" r="2540" b="1270"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66" cy="160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2B" w14:paraId="14C397C7" w14:textId="77777777">
        <w:trPr>
          <w:trHeight w:val="397"/>
        </w:trPr>
        <w:tc>
          <w:tcPr>
            <w:tcW w:w="5667" w:type="dxa"/>
            <w:vAlign w:val="center"/>
          </w:tcPr>
          <w:p w14:paraId="7A9DEC23" w14:textId="77777777" w:rsidR="00C53A2B" w:rsidRDefault="00000000">
            <w:pPr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检查情况：</w:t>
            </w:r>
            <w:r>
              <w:rPr>
                <w:rFonts w:ascii="Arial" w:hAnsi="Arial" w:cs="Arial" w:hint="eastAsia"/>
                <w:bCs/>
                <w:szCs w:val="21"/>
              </w:rPr>
              <w:t>轴承磨损</w:t>
            </w:r>
          </w:p>
        </w:tc>
        <w:tc>
          <w:tcPr>
            <w:tcW w:w="4237" w:type="dxa"/>
            <w:vMerge/>
            <w:vAlign w:val="center"/>
          </w:tcPr>
          <w:p w14:paraId="1778EA5C" w14:textId="77777777" w:rsidR="00C53A2B" w:rsidRDefault="00C53A2B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C53A2B" w14:paraId="1FAC696A" w14:textId="77777777">
        <w:trPr>
          <w:trHeight w:val="397"/>
        </w:trPr>
        <w:tc>
          <w:tcPr>
            <w:tcW w:w="5667" w:type="dxa"/>
            <w:vAlign w:val="center"/>
          </w:tcPr>
          <w:p w14:paraId="2EA2644B" w14:textId="77777777" w:rsidR="00C53A2B" w:rsidRDefault="00000000">
            <w:pPr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原因分析：</w:t>
            </w:r>
            <w:r>
              <w:rPr>
                <w:rFonts w:ascii="Arial" w:hAnsi="Arial" w:cs="Arial" w:hint="eastAsia"/>
                <w:bCs/>
                <w:szCs w:val="21"/>
              </w:rPr>
              <w:t>轴承运行时间较长，寿命到期</w:t>
            </w:r>
          </w:p>
        </w:tc>
        <w:tc>
          <w:tcPr>
            <w:tcW w:w="4237" w:type="dxa"/>
            <w:vMerge/>
            <w:vAlign w:val="center"/>
          </w:tcPr>
          <w:p w14:paraId="26EE5129" w14:textId="77777777" w:rsidR="00C53A2B" w:rsidRDefault="00C53A2B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C53A2B" w14:paraId="007FA7F5" w14:textId="77777777">
        <w:trPr>
          <w:trHeight w:val="397"/>
        </w:trPr>
        <w:tc>
          <w:tcPr>
            <w:tcW w:w="5667" w:type="dxa"/>
            <w:vAlign w:val="center"/>
          </w:tcPr>
          <w:p w14:paraId="3454C0FB" w14:textId="77777777" w:rsidR="00C53A2B" w:rsidRDefault="00000000">
            <w:pPr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更换配件：</w:t>
            </w:r>
          </w:p>
          <w:p w14:paraId="327C1CE0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1.</w:t>
            </w:r>
            <w:r>
              <w:rPr>
                <w:rFonts w:ascii="Arial" w:hAnsi="Arial" w:cs="Arial" w:hint="eastAsia"/>
                <w:bCs/>
                <w:szCs w:val="21"/>
              </w:rPr>
              <w:t>深沟球轴承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6313 1PC       </w:t>
            </w:r>
          </w:p>
          <w:p w14:paraId="5E6C7FFC" w14:textId="77777777" w:rsidR="00C53A2B" w:rsidRDefault="00000000">
            <w:pPr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2.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角接触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球轴承</w:t>
            </w:r>
            <w:r>
              <w:rPr>
                <w:rFonts w:ascii="Arial" w:hAnsi="Arial" w:cs="Arial" w:hint="eastAsia"/>
                <w:bCs/>
                <w:szCs w:val="21"/>
              </w:rPr>
              <w:t>7313BE 2PC</w:t>
            </w:r>
            <w:r>
              <w:rPr>
                <w:rFonts w:ascii="Arial" w:hAnsi="Arial" w:cs="Arial"/>
                <w:bCs/>
                <w:szCs w:val="21"/>
              </w:rPr>
              <w:t xml:space="preserve">                                          </w:t>
            </w:r>
          </w:p>
        </w:tc>
        <w:tc>
          <w:tcPr>
            <w:tcW w:w="4237" w:type="dxa"/>
            <w:vMerge/>
            <w:vAlign w:val="center"/>
          </w:tcPr>
          <w:p w14:paraId="0376D2BF" w14:textId="77777777" w:rsidR="00C53A2B" w:rsidRDefault="00C53A2B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C53A2B" w14:paraId="197D5D65" w14:textId="77777777">
        <w:trPr>
          <w:trHeight w:val="397"/>
        </w:trPr>
        <w:tc>
          <w:tcPr>
            <w:tcW w:w="5667" w:type="dxa"/>
            <w:vAlign w:val="center"/>
          </w:tcPr>
          <w:p w14:paraId="3C5B08D1" w14:textId="77777777" w:rsidR="00C53A2B" w:rsidRDefault="00000000">
            <w:pPr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试运验收：</w:t>
            </w:r>
            <w:r>
              <w:rPr>
                <w:rFonts w:ascii="Arial" w:hAnsi="Arial" w:cs="Arial"/>
                <w:bCs/>
                <w:szCs w:val="21"/>
              </w:rPr>
              <w:t>合格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</w:t>
            </w:r>
          </w:p>
        </w:tc>
        <w:tc>
          <w:tcPr>
            <w:tcW w:w="4237" w:type="dxa"/>
            <w:vMerge/>
            <w:vAlign w:val="center"/>
          </w:tcPr>
          <w:p w14:paraId="0B6E1737" w14:textId="77777777" w:rsidR="00C53A2B" w:rsidRDefault="00C53A2B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C53A2B" w14:paraId="2328EFCA" w14:textId="77777777">
        <w:trPr>
          <w:cantSplit/>
          <w:trHeight w:val="357"/>
        </w:trPr>
        <w:tc>
          <w:tcPr>
            <w:tcW w:w="5667" w:type="dxa"/>
            <w:vAlign w:val="center"/>
          </w:tcPr>
          <w:p w14:paraId="797498F2" w14:textId="77777777" w:rsidR="00C53A2B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2.</w:t>
            </w:r>
            <w:r>
              <w:rPr>
                <w:rFonts w:ascii="Arial" w:hAnsi="Arial" w:cs="Arial"/>
                <w:b/>
                <w:szCs w:val="21"/>
              </w:rPr>
              <w:t>1020-A201A</w:t>
            </w:r>
            <w:r>
              <w:rPr>
                <w:rFonts w:ascii="Arial" w:hAnsi="Arial" w:cs="Arial"/>
                <w:b/>
                <w:szCs w:val="21"/>
              </w:rPr>
              <w:t>检修</w:t>
            </w:r>
          </w:p>
        </w:tc>
        <w:tc>
          <w:tcPr>
            <w:tcW w:w="4237" w:type="dxa"/>
            <w:vAlign w:val="center"/>
          </w:tcPr>
          <w:p w14:paraId="091C7108" w14:textId="77777777" w:rsidR="00C53A2B" w:rsidRDefault="00000000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  <w:r>
              <w:rPr>
                <w:rFonts w:ascii="Arial" w:hAnsi="Arial" w:cs="Arial"/>
                <w:b/>
                <w:szCs w:val="21"/>
              </w:rPr>
              <w:t>检修日期：</w:t>
            </w:r>
            <w:r>
              <w:rPr>
                <w:rFonts w:ascii="Arial" w:hAnsi="Arial" w:cs="Arial"/>
                <w:b/>
                <w:szCs w:val="21"/>
              </w:rPr>
              <w:t>2025</w:t>
            </w:r>
            <w:r>
              <w:rPr>
                <w:rFonts w:ascii="Arial" w:hAnsi="Arial" w:cs="Arial"/>
                <w:b/>
                <w:szCs w:val="21"/>
              </w:rPr>
              <w:t>年</w:t>
            </w:r>
            <w:r>
              <w:rPr>
                <w:rFonts w:ascii="Arial" w:hAnsi="Arial" w:cs="Arial" w:hint="eastAsia"/>
                <w:b/>
                <w:szCs w:val="21"/>
              </w:rPr>
              <w:t>7</w:t>
            </w:r>
            <w:r>
              <w:rPr>
                <w:rFonts w:ascii="Arial" w:hAnsi="Arial" w:cs="Arial"/>
                <w:b/>
                <w:szCs w:val="21"/>
              </w:rPr>
              <w:t>月</w:t>
            </w:r>
            <w:r>
              <w:rPr>
                <w:rFonts w:ascii="Arial" w:hAnsi="Arial" w:cs="Arial" w:hint="eastAsia"/>
                <w:b/>
                <w:szCs w:val="21"/>
              </w:rPr>
              <w:t>8</w:t>
            </w:r>
            <w:r>
              <w:rPr>
                <w:rFonts w:ascii="Arial" w:hAnsi="Arial" w:cs="Arial"/>
                <w:b/>
                <w:szCs w:val="21"/>
              </w:rPr>
              <w:t>日</w:t>
            </w:r>
          </w:p>
        </w:tc>
      </w:tr>
      <w:tr w:rsidR="00C53A2B" w14:paraId="179582DC" w14:textId="77777777">
        <w:tblPrEx>
          <w:tblCellMar>
            <w:left w:w="108" w:type="dxa"/>
            <w:right w:w="108" w:type="dxa"/>
          </w:tblCellMar>
        </w:tblPrEx>
        <w:trPr>
          <w:cantSplit/>
          <w:trHeight w:val="357"/>
        </w:trPr>
        <w:tc>
          <w:tcPr>
            <w:tcW w:w="5667" w:type="dxa"/>
            <w:vAlign w:val="center"/>
          </w:tcPr>
          <w:p w14:paraId="7483CE7A" w14:textId="77777777" w:rsidR="00C53A2B" w:rsidRDefault="00000000">
            <w:pPr>
              <w:ind w:leftChars="-60" w:left="-125" w:hanging="1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检修项目：</w:t>
            </w:r>
            <w:r>
              <w:rPr>
                <w:rFonts w:ascii="Arial" w:hAnsi="Arial" w:cs="Arial" w:hint="eastAsia"/>
                <w:bCs/>
                <w:szCs w:val="21"/>
              </w:rPr>
              <w:t>更换轴承</w:t>
            </w:r>
            <w:r>
              <w:rPr>
                <w:rFonts w:ascii="Arial" w:hAnsi="Arial" w:cs="Arial" w:hint="eastAsia"/>
                <w:bCs/>
                <w:szCs w:val="21"/>
              </w:rPr>
              <w:t>/</w:t>
            </w:r>
            <w:r>
              <w:rPr>
                <w:rFonts w:ascii="Arial" w:hAnsi="Arial" w:cs="Arial" w:hint="eastAsia"/>
                <w:bCs/>
                <w:szCs w:val="21"/>
              </w:rPr>
              <w:t>联组带</w:t>
            </w:r>
          </w:p>
        </w:tc>
        <w:tc>
          <w:tcPr>
            <w:tcW w:w="4237" w:type="dxa"/>
            <w:vMerge w:val="restart"/>
            <w:vAlign w:val="center"/>
          </w:tcPr>
          <w:p w14:paraId="7F952410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  <w:shd w:val="clear" w:color="auto" w:fill="FFFF00"/>
              </w:rPr>
            </w:pPr>
            <w:r>
              <w:rPr>
                <w:noProof/>
              </w:rPr>
              <w:drawing>
                <wp:inline distT="0" distB="0" distL="0" distR="0" wp14:anchorId="64FE2108" wp14:editId="04462972">
                  <wp:extent cx="921385" cy="1229360"/>
                  <wp:effectExtent l="0" t="0" r="0" b="8890"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856" cy="1232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 w:hint="eastAsia"/>
                <w:bCs/>
                <w:szCs w:val="21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2B09F5B" wp14:editId="1CDE2E97">
                  <wp:extent cx="914400" cy="1243330"/>
                  <wp:effectExtent l="0" t="0" r="0" b="0"/>
                  <wp:docPr id="17150765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0765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149" cy="1245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A2B" w14:paraId="482B1F7F" w14:textId="77777777">
        <w:trPr>
          <w:cantSplit/>
          <w:trHeight w:val="357"/>
        </w:trPr>
        <w:tc>
          <w:tcPr>
            <w:tcW w:w="5667" w:type="dxa"/>
            <w:vAlign w:val="center"/>
          </w:tcPr>
          <w:p w14:paraId="5DC9EDF0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检查情况：</w:t>
            </w:r>
            <w:r>
              <w:rPr>
                <w:rFonts w:ascii="Arial" w:hAnsi="Arial" w:cs="Arial" w:hint="eastAsia"/>
                <w:bCs/>
                <w:szCs w:val="21"/>
              </w:rPr>
              <w:t>轴承磨损，联组带裂</w:t>
            </w:r>
          </w:p>
        </w:tc>
        <w:tc>
          <w:tcPr>
            <w:tcW w:w="4237" w:type="dxa"/>
            <w:vMerge/>
            <w:vAlign w:val="center"/>
          </w:tcPr>
          <w:p w14:paraId="26B9FCFC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  <w:tr w:rsidR="00C53A2B" w14:paraId="049A07C6" w14:textId="77777777">
        <w:trPr>
          <w:cantSplit/>
          <w:trHeight w:val="357"/>
        </w:trPr>
        <w:tc>
          <w:tcPr>
            <w:tcW w:w="5667" w:type="dxa"/>
            <w:vAlign w:val="center"/>
          </w:tcPr>
          <w:p w14:paraId="39641DB5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原因分析：</w:t>
            </w:r>
            <w:r>
              <w:rPr>
                <w:rFonts w:ascii="Arial" w:hAnsi="Arial" w:cs="Arial" w:hint="eastAsia"/>
                <w:bCs/>
                <w:szCs w:val="21"/>
              </w:rPr>
              <w:t>轴承运行时间较长，寿命到期</w:t>
            </w:r>
          </w:p>
        </w:tc>
        <w:tc>
          <w:tcPr>
            <w:tcW w:w="4237" w:type="dxa"/>
            <w:vMerge/>
            <w:vAlign w:val="center"/>
          </w:tcPr>
          <w:p w14:paraId="50D48909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  <w:tr w:rsidR="00C53A2B" w14:paraId="6AEFE356" w14:textId="77777777">
        <w:trPr>
          <w:cantSplit/>
          <w:trHeight w:val="357"/>
        </w:trPr>
        <w:tc>
          <w:tcPr>
            <w:tcW w:w="5667" w:type="dxa"/>
            <w:vAlign w:val="center"/>
          </w:tcPr>
          <w:p w14:paraId="2428E0D1" w14:textId="77777777" w:rsidR="00C53A2B" w:rsidRDefault="00000000">
            <w:pPr>
              <w:ind w:left="632" w:hangingChars="300" w:hanging="632"/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更换配件：</w:t>
            </w:r>
          </w:p>
          <w:p w14:paraId="4F457A02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1.</w:t>
            </w:r>
            <w:r>
              <w:rPr>
                <w:rFonts w:ascii="Arial" w:hAnsi="Arial" w:cs="Arial" w:hint="eastAsia"/>
                <w:bCs/>
                <w:szCs w:val="21"/>
              </w:rPr>
              <w:t>向心调心滚子轴承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\SKF-22315E 1PC                  </w:t>
            </w:r>
          </w:p>
          <w:p w14:paraId="37666E87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2.</w:t>
            </w:r>
            <w:r>
              <w:rPr>
                <w:rFonts w:ascii="Arial" w:hAnsi="Arial" w:cs="Arial" w:hint="eastAsia"/>
                <w:bCs/>
                <w:szCs w:val="21"/>
              </w:rPr>
              <w:t>深沟球轴承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\SKF-6315 1PC  </w:t>
            </w:r>
          </w:p>
          <w:p w14:paraId="6FAAF5AD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3.</w:t>
            </w:r>
            <w:r>
              <w:rPr>
                <w:rFonts w:ascii="Arial" w:hAnsi="Arial" w:cs="Arial" w:hint="eastAsia"/>
                <w:bCs/>
                <w:szCs w:val="21"/>
              </w:rPr>
              <w:t>联组带</w:t>
            </w:r>
            <w:r>
              <w:rPr>
                <w:rFonts w:ascii="Arial" w:hAnsi="Arial" w:cs="Arial" w:hint="eastAsia"/>
                <w:bCs/>
                <w:szCs w:val="21"/>
              </w:rPr>
              <w:t>\5V1500-3810</w:t>
            </w:r>
            <w:r>
              <w:rPr>
                <w:rFonts w:ascii="Arial" w:hAnsi="Arial" w:cs="Arial" w:hint="eastAsia"/>
                <w:bCs/>
                <w:szCs w:val="21"/>
              </w:rPr>
              <w:t>×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4 HYBN-1020-A-201A/B </w:t>
            </w:r>
            <w:r>
              <w:rPr>
                <w:rFonts w:ascii="Arial" w:hAnsi="Arial" w:cs="Arial" w:hint="eastAsia"/>
                <w:bCs/>
                <w:szCs w:val="21"/>
              </w:rPr>
              <w:t>橡胶</w:t>
            </w:r>
          </w:p>
        </w:tc>
        <w:tc>
          <w:tcPr>
            <w:tcW w:w="4237" w:type="dxa"/>
            <w:vMerge/>
            <w:vAlign w:val="center"/>
          </w:tcPr>
          <w:p w14:paraId="0C9FD660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  <w:tr w:rsidR="00C53A2B" w14:paraId="1C9519A8" w14:textId="77777777">
        <w:trPr>
          <w:cantSplit/>
          <w:trHeight w:val="357"/>
        </w:trPr>
        <w:tc>
          <w:tcPr>
            <w:tcW w:w="5667" w:type="dxa"/>
            <w:vAlign w:val="center"/>
          </w:tcPr>
          <w:p w14:paraId="0FF13881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试运验收：</w:t>
            </w:r>
            <w:r>
              <w:rPr>
                <w:rFonts w:ascii="Arial" w:hAnsi="Arial" w:cs="Arial"/>
                <w:bCs/>
                <w:szCs w:val="21"/>
              </w:rPr>
              <w:t>合格</w:t>
            </w:r>
          </w:p>
        </w:tc>
        <w:tc>
          <w:tcPr>
            <w:tcW w:w="4237" w:type="dxa"/>
            <w:vMerge/>
            <w:vAlign w:val="center"/>
          </w:tcPr>
          <w:p w14:paraId="341173D2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</w:tbl>
    <w:p w14:paraId="1F05F7C2" w14:textId="77777777" w:rsidR="00C53A2B" w:rsidRDefault="00000000">
      <w:pPr>
        <w:spacing w:before="240"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lastRenderedPageBreak/>
        <w:t>表</w:t>
      </w:r>
      <w:r>
        <w:rPr>
          <w:rFonts w:ascii="宋体" w:hAnsi="宋体"/>
          <w:sz w:val="18"/>
          <w:szCs w:val="18"/>
        </w:rPr>
        <w:t>7</w:t>
      </w:r>
      <w:r>
        <w:rPr>
          <w:rFonts w:ascii="宋体" w:hAnsi="宋体" w:hint="eastAsia"/>
          <w:sz w:val="18"/>
          <w:szCs w:val="18"/>
        </w:rPr>
        <w:t xml:space="preserve">  炼油二部检修信息概览表</w:t>
      </w:r>
    </w:p>
    <w:tbl>
      <w:tblPr>
        <w:tblW w:w="9880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698"/>
        <w:gridCol w:w="927"/>
        <w:gridCol w:w="784"/>
        <w:gridCol w:w="751"/>
        <w:gridCol w:w="1445"/>
        <w:gridCol w:w="2649"/>
        <w:gridCol w:w="1115"/>
        <w:gridCol w:w="1023"/>
      </w:tblGrid>
      <w:tr w:rsidR="00C53A2B" w14:paraId="51BA1452" w14:textId="77777777">
        <w:trPr>
          <w:trHeight w:val="65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E8A05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序号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1B2AA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装置名称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FFD38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设备位号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248E7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检修日期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38DA0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上次检修日期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D0673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检修原因</w:t>
            </w:r>
          </w:p>
        </w:tc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D1CA8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配件型号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11951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配件厂家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532C9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全年检修次数</w:t>
            </w:r>
          </w:p>
        </w:tc>
      </w:tr>
      <w:tr w:rsidR="00C53A2B" w14:paraId="15B597E6" w14:textId="77777777">
        <w:trPr>
          <w:trHeight w:val="136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A7CA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E18D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煤油加氢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B028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1020-</w:t>
            </w:r>
            <w:r>
              <w:rPr>
                <w:rFonts w:ascii="Arial" w:hAnsi="Arial" w:cs="Arial" w:hint="eastAsia"/>
                <w:szCs w:val="21"/>
              </w:rPr>
              <w:t>（</w:t>
            </w:r>
            <w:r>
              <w:rPr>
                <w:rFonts w:ascii="Arial" w:hAnsi="Arial" w:cs="Arial" w:hint="eastAsia"/>
                <w:szCs w:val="21"/>
              </w:rPr>
              <w:t>K101+K102</w:t>
            </w:r>
            <w:r>
              <w:rPr>
                <w:rFonts w:ascii="Arial" w:hAnsi="Arial" w:cs="Arial" w:hint="eastAsia"/>
                <w:szCs w:val="21"/>
              </w:rPr>
              <w:t>）</w:t>
            </w:r>
            <w:r>
              <w:rPr>
                <w:rFonts w:ascii="Arial" w:hAnsi="Arial" w:cs="Arial" w:hint="eastAsia"/>
                <w:szCs w:val="21"/>
              </w:rPr>
              <w:t>B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E12B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2025.07.11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116D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2024.02.05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591C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计划大修</w:t>
            </w:r>
          </w:p>
        </w:tc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5E25F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1.</w:t>
            </w:r>
            <w:r>
              <w:rPr>
                <w:rFonts w:ascii="Arial" w:hAnsi="Arial" w:cs="Arial" w:hint="eastAsia"/>
                <w:bCs/>
                <w:szCs w:val="21"/>
              </w:rPr>
              <w:t>主轴瓦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2</w:t>
            </w:r>
            <w:r>
              <w:rPr>
                <w:rFonts w:ascii="Arial" w:hAnsi="Arial" w:cs="Arial" w:hint="eastAsia"/>
                <w:bCs/>
                <w:szCs w:val="21"/>
              </w:rPr>
              <w:t>套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       </w:t>
            </w:r>
          </w:p>
          <w:p w14:paraId="2D9A2C02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2.</w:t>
            </w:r>
            <w:r>
              <w:rPr>
                <w:rFonts w:ascii="Arial" w:hAnsi="Arial" w:cs="Arial" w:hint="eastAsia"/>
                <w:bCs/>
                <w:szCs w:val="21"/>
              </w:rPr>
              <w:t>大头瓦</w:t>
            </w:r>
            <w:r>
              <w:rPr>
                <w:rFonts w:ascii="Arial" w:hAnsi="Arial" w:cs="Arial" w:hint="eastAsia"/>
                <w:bCs/>
                <w:szCs w:val="21"/>
              </w:rPr>
              <w:t>1</w:t>
            </w:r>
            <w:r>
              <w:rPr>
                <w:rFonts w:ascii="Arial" w:hAnsi="Arial" w:cs="Arial" w:hint="eastAsia"/>
                <w:bCs/>
                <w:szCs w:val="21"/>
              </w:rPr>
              <w:t>套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        </w:t>
            </w:r>
          </w:p>
          <w:p w14:paraId="0E9705DF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3.</w:t>
            </w:r>
            <w:r>
              <w:rPr>
                <w:rFonts w:ascii="Arial" w:hAnsi="Arial" w:cs="Arial" w:hint="eastAsia"/>
                <w:bCs/>
                <w:szCs w:val="21"/>
              </w:rPr>
              <w:t>循环氢侧压阀罩</w:t>
            </w:r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个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</w:t>
            </w:r>
          </w:p>
          <w:p w14:paraId="52C8F7E1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4.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循环氢侧进气阀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个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</w:t>
            </w:r>
          </w:p>
          <w:p w14:paraId="02DA519A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5.</w:t>
            </w:r>
            <w:r>
              <w:rPr>
                <w:rFonts w:ascii="Arial" w:hAnsi="Arial" w:cs="Arial" w:hint="eastAsia"/>
                <w:bCs/>
                <w:szCs w:val="21"/>
              </w:rPr>
              <w:t>循环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氢侧卸荷杆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根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</w:t>
            </w:r>
          </w:p>
          <w:p w14:paraId="0C7932C7" w14:textId="77777777" w:rsidR="00C53A2B" w:rsidRDefault="00000000">
            <w:pPr>
              <w:tabs>
                <w:tab w:val="left" w:pos="312"/>
              </w:tabs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6.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新氢侧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排气阀</w:t>
            </w:r>
            <w:r>
              <w:rPr>
                <w:rFonts w:ascii="Arial" w:hAnsi="Arial" w:cs="Arial" w:hint="eastAsia"/>
                <w:bCs/>
                <w:szCs w:val="21"/>
              </w:rPr>
              <w:t>2</w:t>
            </w:r>
            <w:r>
              <w:rPr>
                <w:rFonts w:ascii="Arial" w:hAnsi="Arial" w:cs="Arial" w:hint="eastAsia"/>
                <w:bCs/>
                <w:szCs w:val="21"/>
              </w:rPr>
              <w:t>个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         </w:t>
            </w:r>
          </w:p>
          <w:p w14:paraId="209DA7C2" w14:textId="77777777" w:rsidR="00C53A2B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7.</w:t>
            </w:r>
            <w:r>
              <w:rPr>
                <w:rFonts w:ascii="Arial" w:hAnsi="Arial" w:cs="Arial" w:hint="eastAsia"/>
                <w:bCs/>
                <w:szCs w:val="21"/>
              </w:rPr>
              <w:t>密封件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96F1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温州建庆</w:t>
            </w:r>
            <w:proofErr w:type="gramEnd"/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6D99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C53A2B" w14:paraId="47E8771D" w14:textId="77777777">
        <w:trPr>
          <w:trHeight w:val="136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10E9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8E3D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煤油加氢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958B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1020-A201A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C50D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2025.07.09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75B4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635B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更换轴承</w:t>
            </w:r>
          </w:p>
        </w:tc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8B0A4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1.</w:t>
            </w:r>
            <w:r>
              <w:rPr>
                <w:rFonts w:ascii="Arial" w:hAnsi="Arial" w:cs="Arial" w:hint="eastAsia"/>
                <w:bCs/>
                <w:szCs w:val="21"/>
              </w:rPr>
              <w:t>深沟球轴承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6313 1PC       </w:t>
            </w:r>
          </w:p>
          <w:p w14:paraId="39AD254C" w14:textId="77777777" w:rsidR="00C53A2B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2.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角接触</w:t>
            </w:r>
            <w:proofErr w:type="gramEnd"/>
            <w:r>
              <w:rPr>
                <w:rFonts w:ascii="Arial" w:hAnsi="Arial" w:cs="Arial" w:hint="eastAsia"/>
                <w:bCs/>
                <w:szCs w:val="21"/>
              </w:rPr>
              <w:t>球轴承</w:t>
            </w:r>
            <w:r>
              <w:rPr>
                <w:rFonts w:ascii="Arial" w:hAnsi="Arial" w:cs="Arial" w:hint="eastAsia"/>
                <w:bCs/>
                <w:szCs w:val="21"/>
              </w:rPr>
              <w:t>7313BE 2PC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CA46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SKF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C2BC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C53A2B" w14:paraId="37F9F6DA" w14:textId="77777777">
        <w:trPr>
          <w:trHeight w:val="136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E7D1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2726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煤油加氢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B2A4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1020-A201A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2290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2025.07.08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DE59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C993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更换轴承</w:t>
            </w:r>
            <w:r>
              <w:rPr>
                <w:rFonts w:ascii="Arial" w:hAnsi="Arial" w:cs="Arial" w:hint="eastAsia"/>
                <w:bCs/>
                <w:szCs w:val="21"/>
              </w:rPr>
              <w:t>/</w:t>
            </w:r>
            <w:r>
              <w:rPr>
                <w:rFonts w:ascii="Arial" w:hAnsi="Arial" w:cs="Arial" w:hint="eastAsia"/>
                <w:bCs/>
                <w:szCs w:val="21"/>
              </w:rPr>
              <w:t>联组带</w:t>
            </w:r>
          </w:p>
        </w:tc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F570F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1.</w:t>
            </w:r>
            <w:r>
              <w:rPr>
                <w:rFonts w:ascii="Arial" w:hAnsi="Arial" w:cs="Arial" w:hint="eastAsia"/>
                <w:bCs/>
                <w:szCs w:val="21"/>
              </w:rPr>
              <w:t>向心调心滚子轴承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\SKF-22315E 1PC                  </w:t>
            </w:r>
          </w:p>
          <w:p w14:paraId="405BA022" w14:textId="77777777" w:rsidR="00C53A2B" w:rsidRDefault="00000000">
            <w:pPr>
              <w:jc w:val="left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2.</w:t>
            </w:r>
            <w:r>
              <w:rPr>
                <w:rFonts w:ascii="Arial" w:hAnsi="Arial" w:cs="Arial" w:hint="eastAsia"/>
                <w:bCs/>
                <w:szCs w:val="21"/>
              </w:rPr>
              <w:t>深沟球轴承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\SKF-6315 1PC  </w:t>
            </w:r>
          </w:p>
          <w:p w14:paraId="161B0F59" w14:textId="77777777" w:rsidR="00C53A2B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3.</w:t>
            </w:r>
            <w:r>
              <w:rPr>
                <w:rFonts w:ascii="Arial" w:hAnsi="Arial" w:cs="Arial" w:hint="eastAsia"/>
                <w:bCs/>
                <w:szCs w:val="21"/>
              </w:rPr>
              <w:t>联组带</w:t>
            </w:r>
            <w:r>
              <w:rPr>
                <w:rFonts w:ascii="Arial" w:hAnsi="Arial" w:cs="Arial" w:hint="eastAsia"/>
                <w:bCs/>
                <w:szCs w:val="21"/>
              </w:rPr>
              <w:t>\5V1500-3810</w:t>
            </w:r>
            <w:r>
              <w:rPr>
                <w:rFonts w:ascii="Arial" w:hAnsi="Arial" w:cs="Arial" w:hint="eastAsia"/>
                <w:bCs/>
                <w:szCs w:val="21"/>
              </w:rPr>
              <w:t>×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4 HYBN-1020-A-201A/B </w:t>
            </w:r>
            <w:r>
              <w:rPr>
                <w:rFonts w:ascii="Arial" w:hAnsi="Arial" w:cs="Arial" w:hint="eastAsia"/>
                <w:bCs/>
                <w:szCs w:val="21"/>
              </w:rPr>
              <w:t>橡胶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8786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SKF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F4A8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</w:tbl>
    <w:p w14:paraId="0B7FE7AF" w14:textId="77777777" w:rsidR="00C53A2B" w:rsidRDefault="00000000">
      <w:pPr>
        <w:spacing w:before="240"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8</w:t>
      </w:r>
      <w:r>
        <w:rPr>
          <w:rFonts w:ascii="宋体" w:hAnsi="宋体" w:hint="eastAsia"/>
          <w:sz w:val="18"/>
          <w:szCs w:val="18"/>
        </w:rPr>
        <w:t xml:space="preserve">  炼油二部空冷皮带更换汇总表</w:t>
      </w:r>
    </w:p>
    <w:tbl>
      <w:tblPr>
        <w:tblW w:w="981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68"/>
        <w:gridCol w:w="1576"/>
        <w:gridCol w:w="1802"/>
        <w:gridCol w:w="1598"/>
        <w:gridCol w:w="2856"/>
        <w:gridCol w:w="1317"/>
      </w:tblGrid>
      <w:tr w:rsidR="00C53A2B" w14:paraId="65C97560" w14:textId="77777777">
        <w:trPr>
          <w:trHeight w:val="371"/>
          <w:jc w:val="center"/>
        </w:trPr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4E7D9EC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序号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DA0192A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设备位号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1F21F59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检修日期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0A970EC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检修原因</w:t>
            </w:r>
          </w:p>
        </w:tc>
        <w:tc>
          <w:tcPr>
            <w:tcW w:w="2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F5DF48A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更换配件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27B0DB4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全年检修次数</w:t>
            </w:r>
          </w:p>
        </w:tc>
      </w:tr>
      <w:tr w:rsidR="00C53A2B" w14:paraId="0BDE2DE8" w14:textId="77777777">
        <w:trPr>
          <w:trHeight w:val="448"/>
          <w:jc w:val="center"/>
        </w:trPr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A8CC8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BC0D8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1020-A201A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6082E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2025.07.08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8AF066" w14:textId="77777777" w:rsidR="00C53A2B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更换联组带</w:t>
            </w:r>
          </w:p>
        </w:tc>
        <w:tc>
          <w:tcPr>
            <w:tcW w:w="2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35450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联组带</w:t>
            </w:r>
            <w:r>
              <w:rPr>
                <w:rFonts w:ascii="Arial" w:hAnsi="Arial" w:cs="Arial" w:hint="eastAsia"/>
                <w:bCs/>
                <w:szCs w:val="21"/>
              </w:rPr>
              <w:t>\5V1500-3810</w:t>
            </w:r>
            <w:r>
              <w:rPr>
                <w:rFonts w:ascii="Arial" w:hAnsi="Arial" w:cs="Arial" w:hint="eastAsia"/>
                <w:bCs/>
                <w:szCs w:val="21"/>
              </w:rPr>
              <w:t>×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4 HYBN-1020-A-201A/B </w:t>
            </w:r>
            <w:r>
              <w:rPr>
                <w:rFonts w:ascii="Arial" w:hAnsi="Arial" w:cs="Arial" w:hint="eastAsia"/>
                <w:bCs/>
                <w:szCs w:val="21"/>
              </w:rPr>
              <w:t>橡胶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A624C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</w:tbl>
    <w:p w14:paraId="6593CC8F" w14:textId="77777777" w:rsidR="00C53A2B" w:rsidRDefault="00000000">
      <w:pPr>
        <w:pStyle w:val="aff0"/>
        <w:spacing w:before="240" w:line="360" w:lineRule="auto"/>
        <w:ind w:firstLineChars="0" w:firstLine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3.</w:t>
      </w:r>
      <w:proofErr w:type="gramStart"/>
      <w:r>
        <w:rPr>
          <w:rFonts w:ascii="宋体" w:hAnsi="宋体" w:hint="eastAsia"/>
          <w:b/>
          <w:sz w:val="24"/>
        </w:rPr>
        <w:t>静设备</w:t>
      </w:r>
      <w:proofErr w:type="gramEnd"/>
      <w:r>
        <w:rPr>
          <w:rFonts w:ascii="宋体" w:hAnsi="宋体" w:hint="eastAsia"/>
          <w:b/>
          <w:sz w:val="24"/>
        </w:rPr>
        <w:t>检修情况</w:t>
      </w:r>
    </w:p>
    <w:p w14:paraId="721B7B63" w14:textId="77777777" w:rsidR="00C53A2B" w:rsidRDefault="00000000">
      <w:pPr>
        <w:spacing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3.1换热设备管理</w:t>
      </w:r>
    </w:p>
    <w:p w14:paraId="23598552" w14:textId="77777777" w:rsidR="00C53A2B" w:rsidRDefault="00000000">
      <w:pPr>
        <w:ind w:firstLineChars="200" w:firstLine="420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炼油二部共有换热器</w:t>
      </w:r>
      <w:r>
        <w:rPr>
          <w:rFonts w:ascii="Arial" w:hAnsi="Arial" w:cs="Arial"/>
          <w:szCs w:val="21"/>
        </w:rPr>
        <w:t>175</w:t>
      </w:r>
      <w:r>
        <w:rPr>
          <w:rFonts w:ascii="Arial" w:hAnsi="Arial" w:cs="Arial"/>
          <w:szCs w:val="21"/>
        </w:rPr>
        <w:t>台，其中水冷器</w:t>
      </w:r>
      <w:r>
        <w:rPr>
          <w:rFonts w:ascii="Arial" w:hAnsi="Arial" w:cs="Arial"/>
          <w:szCs w:val="21"/>
        </w:rPr>
        <w:t>52</w:t>
      </w:r>
      <w:r>
        <w:rPr>
          <w:rFonts w:ascii="Arial" w:hAnsi="Arial" w:cs="Arial"/>
          <w:szCs w:val="21"/>
        </w:rPr>
        <w:t>台。空冷</w:t>
      </w:r>
      <w:r>
        <w:rPr>
          <w:rFonts w:ascii="Arial" w:hAnsi="Arial" w:cs="Arial"/>
          <w:szCs w:val="21"/>
        </w:rPr>
        <w:t>67</w:t>
      </w:r>
      <w:r>
        <w:rPr>
          <w:rFonts w:ascii="Arial" w:hAnsi="Arial" w:cs="Arial"/>
          <w:szCs w:val="21"/>
        </w:rPr>
        <w:t>台。本月</w:t>
      </w:r>
      <w:r>
        <w:rPr>
          <w:rFonts w:ascii="Arial" w:hAnsi="Arial" w:cs="Arial" w:hint="eastAsia"/>
          <w:szCs w:val="21"/>
        </w:rPr>
        <w:t>换热器泄漏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台，空冷泄漏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/>
          <w:szCs w:val="21"/>
        </w:rPr>
        <w:t>台。</w:t>
      </w:r>
    </w:p>
    <w:p w14:paraId="3C5C541C" w14:textId="77777777" w:rsidR="00C53A2B" w:rsidRDefault="00000000">
      <w:pPr>
        <w:spacing w:line="360" w:lineRule="auto"/>
        <w:jc w:val="center"/>
        <w:rPr>
          <w:rFonts w:ascii="宋体" w:hAnsi="宋体" w:hint="eastAsia"/>
          <w:b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9</w:t>
      </w:r>
      <w:r>
        <w:rPr>
          <w:rFonts w:ascii="宋体" w:hAnsi="宋体" w:hint="eastAsia"/>
          <w:sz w:val="18"/>
          <w:szCs w:val="18"/>
        </w:rPr>
        <w:t xml:space="preserve"> 换热器情况统计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5"/>
        <w:gridCol w:w="709"/>
        <w:gridCol w:w="567"/>
        <w:gridCol w:w="850"/>
        <w:gridCol w:w="709"/>
        <w:gridCol w:w="851"/>
        <w:gridCol w:w="1134"/>
        <w:gridCol w:w="708"/>
        <w:gridCol w:w="3535"/>
      </w:tblGrid>
      <w:tr w:rsidR="00C53A2B" w14:paraId="42CF0F35" w14:textId="77777777">
        <w:trPr>
          <w:trHeight w:val="1173"/>
          <w:jc w:val="center"/>
        </w:trPr>
        <w:tc>
          <w:tcPr>
            <w:tcW w:w="73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138E4A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4677BD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管壳式（台）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6C52BE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空冷（台）</w:t>
            </w:r>
          </w:p>
        </w:tc>
        <w:tc>
          <w:tcPr>
            <w:tcW w:w="85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AF2EFE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换热器总数（台）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AABCAA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本月泄漏（台）</w:t>
            </w:r>
          </w:p>
        </w:tc>
        <w:tc>
          <w:tcPr>
            <w:tcW w:w="85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1478EE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年度累计泄漏（台）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7044FD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水冷器总数</w:t>
            </w:r>
            <w:r>
              <w:rPr>
                <w:rFonts w:ascii="Arial" w:hAnsi="Arial" w:cs="Arial"/>
                <w:b/>
                <w:szCs w:val="21"/>
              </w:rPr>
              <w:t>/</w:t>
            </w:r>
            <w:r>
              <w:rPr>
                <w:rFonts w:ascii="Arial" w:hAnsi="Arial" w:cs="Arial"/>
                <w:b/>
                <w:szCs w:val="21"/>
              </w:rPr>
              <w:t>年累计泄漏数（台）</w:t>
            </w:r>
          </w:p>
        </w:tc>
        <w:tc>
          <w:tcPr>
            <w:tcW w:w="70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13616C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换热器泄漏率</w:t>
            </w:r>
          </w:p>
        </w:tc>
        <w:tc>
          <w:tcPr>
            <w:tcW w:w="353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68D38F7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备注</w:t>
            </w:r>
          </w:p>
        </w:tc>
      </w:tr>
      <w:tr w:rsidR="00C53A2B" w14:paraId="087EF0DB" w14:textId="77777777">
        <w:trPr>
          <w:trHeight w:val="444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8735EE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煤油加氢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2C9E7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C8EFA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9E0BF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3DF52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F2745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67118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4/0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17C6D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434612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C53A2B" w14:paraId="71AF8D8E" w14:textId="77777777">
        <w:trPr>
          <w:trHeight w:val="1970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EAA813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lastRenderedPageBreak/>
              <w:t>柴油加氢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3EA25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27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E5C6D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0A99B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37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B72F3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9AF38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7D2B6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11/0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F6F27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2BFEC10" w14:textId="77777777" w:rsidR="00C53A2B" w:rsidRDefault="00000000">
            <w:pPr>
              <w:numPr>
                <w:ilvl w:val="0"/>
                <w:numId w:val="3"/>
              </w:numPr>
              <w:ind w:left="173" w:hanging="173"/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2020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1030-A203A/B</w:t>
            </w:r>
            <w:r>
              <w:rPr>
                <w:rFonts w:ascii="Arial" w:hAnsi="Arial" w:cs="Arial"/>
                <w:sz w:val="11"/>
                <w:szCs w:val="11"/>
              </w:rPr>
              <w:t>管束漏，</w:t>
            </w:r>
            <w:r>
              <w:rPr>
                <w:rFonts w:ascii="Arial" w:hAnsi="Arial" w:cs="Arial"/>
                <w:sz w:val="11"/>
                <w:szCs w:val="11"/>
              </w:rPr>
              <w:t>A</w:t>
            </w:r>
            <w:r>
              <w:rPr>
                <w:rFonts w:ascii="Arial" w:hAnsi="Arial" w:cs="Arial"/>
                <w:sz w:val="11"/>
                <w:szCs w:val="11"/>
              </w:rPr>
              <w:t>堵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根，</w:t>
            </w:r>
            <w:r>
              <w:rPr>
                <w:rFonts w:ascii="Arial" w:hAnsi="Arial" w:cs="Arial"/>
                <w:sz w:val="11"/>
                <w:szCs w:val="11"/>
              </w:rPr>
              <w:t>B</w:t>
            </w:r>
            <w:r>
              <w:rPr>
                <w:rFonts w:ascii="Arial" w:hAnsi="Arial" w:cs="Arial"/>
                <w:sz w:val="11"/>
                <w:szCs w:val="11"/>
              </w:rPr>
              <w:t>堵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37CFE3D3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②</w:t>
            </w: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日</w:t>
            </w:r>
            <w:r>
              <w:rPr>
                <w:rFonts w:ascii="Arial" w:hAnsi="Arial" w:cs="Arial"/>
                <w:sz w:val="11"/>
                <w:szCs w:val="11"/>
              </w:rPr>
              <w:t>1030-A203B</w:t>
            </w:r>
            <w:r>
              <w:rPr>
                <w:rFonts w:ascii="Arial" w:hAnsi="Arial" w:cs="Arial"/>
                <w:sz w:val="11"/>
                <w:szCs w:val="11"/>
              </w:rPr>
              <w:t>管束泄漏，</w:t>
            </w: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月更换新空冷</w:t>
            </w:r>
          </w:p>
          <w:p w14:paraId="3D63F077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③2023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1030-A203A</w:t>
            </w:r>
            <w:r>
              <w:rPr>
                <w:rFonts w:ascii="Arial" w:hAnsi="Arial" w:cs="Arial"/>
                <w:sz w:val="11"/>
                <w:szCs w:val="11"/>
              </w:rPr>
              <w:t>管束泄漏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根，堵管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3E0CE4C4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④2023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7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1030-A203C</w:t>
            </w:r>
            <w:r>
              <w:rPr>
                <w:rFonts w:ascii="Arial" w:hAnsi="Arial" w:cs="Arial"/>
                <w:sz w:val="11"/>
                <w:szCs w:val="11"/>
              </w:rPr>
              <w:t>管束泄漏共堵管</w:t>
            </w:r>
            <w:r>
              <w:rPr>
                <w:rFonts w:ascii="Arial" w:hAnsi="Arial" w:cs="Arial"/>
                <w:sz w:val="11"/>
                <w:szCs w:val="11"/>
              </w:rPr>
              <w:t>17</w:t>
            </w:r>
            <w:r>
              <w:rPr>
                <w:rFonts w:ascii="Arial" w:hAnsi="Arial" w:cs="Arial"/>
                <w:sz w:val="11"/>
                <w:szCs w:val="11"/>
              </w:rPr>
              <w:t>根，具体位置东侧从右往左数第一排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13.</w:t>
            </w:r>
            <w:r>
              <w:rPr>
                <w:rFonts w:ascii="Arial" w:hAnsi="Arial" w:cs="Arial"/>
                <w:sz w:val="11"/>
                <w:szCs w:val="11"/>
              </w:rPr>
              <w:t>第二排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7.</w:t>
            </w:r>
            <w:r>
              <w:rPr>
                <w:rFonts w:ascii="Arial" w:hAnsi="Arial" w:cs="Arial"/>
                <w:sz w:val="11"/>
                <w:szCs w:val="11"/>
              </w:rPr>
              <w:t>第三排</w:t>
            </w:r>
            <w:r>
              <w:rPr>
                <w:rFonts w:ascii="Arial" w:hAnsi="Arial" w:cs="Arial"/>
                <w:sz w:val="11"/>
                <w:szCs w:val="11"/>
              </w:rPr>
              <w:t>9.</w:t>
            </w:r>
            <w:r>
              <w:rPr>
                <w:rFonts w:ascii="Arial" w:hAnsi="Arial" w:cs="Arial"/>
                <w:sz w:val="11"/>
                <w:szCs w:val="11"/>
              </w:rPr>
              <w:t>从左往右数第一排</w:t>
            </w:r>
            <w:r>
              <w:rPr>
                <w:rFonts w:ascii="Arial" w:hAnsi="Arial" w:cs="Arial"/>
                <w:sz w:val="11"/>
                <w:szCs w:val="11"/>
              </w:rPr>
              <w:t>14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15.</w:t>
            </w:r>
            <w:r>
              <w:rPr>
                <w:rFonts w:ascii="Arial" w:hAnsi="Arial" w:cs="Arial"/>
                <w:sz w:val="11"/>
                <w:szCs w:val="11"/>
              </w:rPr>
              <w:t>第二排</w:t>
            </w:r>
            <w:r>
              <w:rPr>
                <w:rFonts w:ascii="Arial" w:hAnsi="Arial" w:cs="Arial"/>
                <w:sz w:val="11"/>
                <w:szCs w:val="11"/>
              </w:rPr>
              <w:t>14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17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。第三排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0FB0FD63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⑤2023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1030-A202B</w:t>
            </w:r>
            <w:r>
              <w:rPr>
                <w:rFonts w:ascii="Arial" w:hAnsi="Arial" w:cs="Arial"/>
                <w:sz w:val="11"/>
                <w:szCs w:val="11"/>
              </w:rPr>
              <w:t>空冷管束泄漏，对其进行堵管作业，本次共堵管四根，堵管位置为湿区西侧第五排，第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19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21</w:t>
            </w:r>
            <w:r>
              <w:rPr>
                <w:rFonts w:ascii="Arial" w:hAnsi="Arial" w:cs="Arial"/>
                <w:sz w:val="11"/>
                <w:szCs w:val="11"/>
              </w:rPr>
              <w:t>根</w:t>
            </w:r>
          </w:p>
          <w:p w14:paraId="13F56BB3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⑥2023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1030-A202B</w:t>
            </w:r>
            <w:r>
              <w:rPr>
                <w:rFonts w:ascii="Arial" w:hAnsi="Arial" w:cs="Arial"/>
                <w:sz w:val="11"/>
                <w:szCs w:val="11"/>
              </w:rPr>
              <w:t>空冷管束泄漏，对其进行堵管作业，本次共堵管三根，堵管位置为湿区西侧第一排，第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7</w:t>
            </w:r>
            <w:r>
              <w:rPr>
                <w:rFonts w:ascii="Arial" w:hAnsi="Arial" w:cs="Arial"/>
                <w:sz w:val="11"/>
                <w:szCs w:val="11"/>
              </w:rPr>
              <w:t>、根。</w:t>
            </w:r>
          </w:p>
          <w:p w14:paraId="4931765D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⑦2024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11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1030-A203A</w:t>
            </w:r>
            <w:r>
              <w:rPr>
                <w:rFonts w:ascii="Arial" w:hAnsi="Arial" w:cs="Arial"/>
                <w:sz w:val="11"/>
                <w:szCs w:val="11"/>
              </w:rPr>
              <w:t>堵管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根，东侧从右往左第二排</w:t>
            </w:r>
            <w:r>
              <w:rPr>
                <w:rFonts w:ascii="Arial" w:hAnsi="Arial" w:cs="Arial"/>
                <w:sz w:val="11"/>
                <w:szCs w:val="11"/>
              </w:rPr>
              <w:t>13</w:t>
            </w:r>
            <w:r>
              <w:rPr>
                <w:rFonts w:ascii="Arial" w:hAnsi="Arial" w:cs="Arial"/>
                <w:sz w:val="11"/>
                <w:szCs w:val="11"/>
              </w:rPr>
              <w:t>根</w:t>
            </w:r>
            <w:r>
              <w:rPr>
                <w:rFonts w:ascii="Arial" w:hAnsi="Arial" w:cs="Arial"/>
                <w:sz w:val="11"/>
                <w:szCs w:val="11"/>
              </w:rPr>
              <w:t>.</w:t>
            </w:r>
            <w:r>
              <w:rPr>
                <w:rFonts w:ascii="Arial" w:hAnsi="Arial" w:cs="Arial"/>
                <w:sz w:val="11"/>
                <w:szCs w:val="11"/>
              </w:rPr>
              <w:t>第三排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根和</w:t>
            </w:r>
            <w:r>
              <w:rPr>
                <w:rFonts w:ascii="Arial" w:hAnsi="Arial" w:cs="Arial"/>
                <w:sz w:val="11"/>
                <w:szCs w:val="11"/>
              </w:rPr>
              <w:t>15</w:t>
            </w:r>
            <w:r>
              <w:rPr>
                <w:rFonts w:ascii="Arial" w:hAnsi="Arial" w:cs="Arial"/>
                <w:sz w:val="11"/>
                <w:szCs w:val="11"/>
              </w:rPr>
              <w:t>根。东侧从左往右第</w:t>
            </w:r>
            <w:r>
              <w:rPr>
                <w:rFonts w:ascii="Arial" w:hAnsi="Arial" w:cs="Arial"/>
                <w:sz w:val="11"/>
                <w:szCs w:val="11"/>
              </w:rPr>
              <w:t>13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09969A71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⑧2024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1030-A203C</w:t>
            </w:r>
            <w:r>
              <w:rPr>
                <w:rFonts w:ascii="Arial" w:hAnsi="Arial" w:cs="Arial"/>
                <w:sz w:val="11"/>
                <w:szCs w:val="11"/>
              </w:rPr>
              <w:t>堵管东侧左起一排</w:t>
            </w:r>
            <w:r>
              <w:rPr>
                <w:rFonts w:ascii="Arial" w:hAnsi="Arial" w:cs="Arial"/>
                <w:sz w:val="11"/>
                <w:szCs w:val="11"/>
              </w:rPr>
              <w:t>13/14/15/16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13/14/15/16</w:t>
            </w:r>
            <w:r>
              <w:rPr>
                <w:rFonts w:ascii="Arial" w:hAnsi="Arial" w:cs="Arial"/>
                <w:sz w:val="11"/>
                <w:szCs w:val="11"/>
              </w:rPr>
              <w:t>，三排</w:t>
            </w:r>
            <w:r>
              <w:rPr>
                <w:rFonts w:ascii="Arial" w:hAnsi="Arial" w:cs="Arial"/>
                <w:sz w:val="11"/>
                <w:szCs w:val="11"/>
              </w:rPr>
              <w:t>13/14/15/16</w:t>
            </w:r>
            <w:r>
              <w:rPr>
                <w:rFonts w:ascii="Arial" w:hAnsi="Arial" w:cs="Arial"/>
                <w:sz w:val="11"/>
                <w:szCs w:val="11"/>
              </w:rPr>
              <w:t>，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东侧右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起</w:t>
            </w:r>
            <w:r>
              <w:rPr>
                <w:rFonts w:ascii="Arial" w:hAnsi="Arial" w:cs="Arial"/>
                <w:sz w:val="11"/>
                <w:szCs w:val="11"/>
              </w:rPr>
              <w:t>7/18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6/20</w:t>
            </w:r>
            <w:r>
              <w:rPr>
                <w:rFonts w:ascii="Arial" w:hAnsi="Arial" w:cs="Arial"/>
                <w:sz w:val="11"/>
                <w:szCs w:val="11"/>
              </w:rPr>
              <w:t>，三排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；内部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割管左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起一排</w:t>
            </w:r>
            <w:r>
              <w:rPr>
                <w:rFonts w:ascii="Arial" w:hAnsi="Arial" w:cs="Arial"/>
                <w:sz w:val="11"/>
                <w:szCs w:val="11"/>
              </w:rPr>
              <w:t>14/15/16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15</w:t>
            </w:r>
            <w:r>
              <w:rPr>
                <w:rFonts w:ascii="Arial" w:hAnsi="Arial" w:cs="Arial"/>
                <w:sz w:val="11"/>
                <w:szCs w:val="11"/>
              </w:rPr>
              <w:t>，右起一排</w:t>
            </w:r>
            <w:r>
              <w:rPr>
                <w:rFonts w:ascii="Arial" w:hAnsi="Arial" w:cs="Arial"/>
                <w:sz w:val="11"/>
                <w:szCs w:val="11"/>
              </w:rPr>
              <w:t>6/7/8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6/7</w:t>
            </w:r>
            <w:r>
              <w:rPr>
                <w:rFonts w:ascii="Arial" w:hAnsi="Arial" w:cs="Arial"/>
                <w:sz w:val="11"/>
                <w:szCs w:val="11"/>
              </w:rPr>
              <w:t>。</w:t>
            </w:r>
            <w:r>
              <w:rPr>
                <w:rFonts w:ascii="Arial" w:hAnsi="Arial" w:cs="Arial"/>
                <w:sz w:val="11"/>
                <w:szCs w:val="11"/>
              </w:rPr>
              <w:t>⑦2024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8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日</w:t>
            </w:r>
            <w:r>
              <w:rPr>
                <w:rFonts w:ascii="Arial" w:hAnsi="Arial" w:cs="Arial"/>
                <w:sz w:val="11"/>
                <w:szCs w:val="11"/>
              </w:rPr>
              <w:t>1030-E203A/B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更滑新管束</w:t>
            </w:r>
            <w:proofErr w:type="gramEnd"/>
          </w:p>
        </w:tc>
      </w:tr>
      <w:tr w:rsidR="00C53A2B" w14:paraId="0CE0013E" w14:textId="77777777">
        <w:trPr>
          <w:trHeight w:val="5406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D67CB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加氢裂化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7C5E1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45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33575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37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A9EE5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2A05C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2C92A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024E0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22/0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795CE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2EF09A0" w14:textId="77777777" w:rsidR="00C53A2B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①</w:t>
            </w:r>
            <w:r>
              <w:rPr>
                <w:rFonts w:ascii="Arial" w:hAnsi="Arial" w:cs="Arial"/>
                <w:sz w:val="11"/>
                <w:szCs w:val="11"/>
              </w:rPr>
              <w:t>2020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1040-E216A/B</w:t>
            </w:r>
            <w:r>
              <w:rPr>
                <w:rFonts w:ascii="Arial" w:hAnsi="Arial" w:cs="Arial"/>
                <w:sz w:val="11"/>
                <w:szCs w:val="11"/>
              </w:rPr>
              <w:t>和</w:t>
            </w:r>
            <w:r>
              <w:rPr>
                <w:rFonts w:ascii="Arial" w:hAnsi="Arial" w:cs="Arial"/>
                <w:sz w:val="11"/>
                <w:szCs w:val="11"/>
              </w:rPr>
              <w:t>1040-E202A</w:t>
            </w:r>
            <w:r>
              <w:rPr>
                <w:rFonts w:ascii="Arial" w:hAnsi="Arial" w:cs="Arial"/>
                <w:sz w:val="11"/>
                <w:szCs w:val="11"/>
              </w:rPr>
              <w:t>和</w:t>
            </w:r>
            <w:r>
              <w:rPr>
                <w:rFonts w:ascii="Arial" w:hAnsi="Arial" w:cs="Arial"/>
                <w:sz w:val="11"/>
                <w:szCs w:val="11"/>
              </w:rPr>
              <w:t>1040-E217</w:t>
            </w:r>
            <w:r>
              <w:rPr>
                <w:rFonts w:ascii="Arial" w:hAnsi="Arial" w:cs="Arial"/>
                <w:sz w:val="11"/>
                <w:szCs w:val="11"/>
              </w:rPr>
              <w:t>管束漏</w:t>
            </w:r>
          </w:p>
          <w:p w14:paraId="07512003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②</w:t>
            </w: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1040-A201B</w:t>
            </w:r>
            <w:r>
              <w:rPr>
                <w:rFonts w:ascii="Arial" w:hAnsi="Arial" w:cs="Arial"/>
                <w:bCs/>
                <w:sz w:val="11"/>
                <w:szCs w:val="11"/>
              </w:rPr>
              <w:t>和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</w:p>
          <w:p w14:paraId="4E45C13F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③2021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8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1040-A201D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</w:p>
          <w:p w14:paraId="65136387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④2021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9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</w:p>
          <w:p w14:paraId="33DE237C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⑤2021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11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25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日、</w:t>
            </w:r>
            <w:r>
              <w:rPr>
                <w:rFonts w:ascii="Arial" w:hAnsi="Arial" w:cs="Arial"/>
                <w:bCs/>
                <w:sz w:val="11"/>
                <w:szCs w:val="11"/>
              </w:rPr>
              <w:t>28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  <w:r>
              <w:rPr>
                <w:rFonts w:ascii="Arial" w:hAnsi="Arial" w:cs="Arial"/>
                <w:bCs/>
                <w:sz w:val="11"/>
                <w:szCs w:val="11"/>
              </w:rPr>
              <w:t>⑥2021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27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6C042609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⑦2022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16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763406E0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⑧2022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  <w:r>
              <w:rPr>
                <w:rFonts w:ascii="Arial" w:hAnsi="Arial" w:cs="Arial"/>
                <w:bCs/>
                <w:sz w:val="11"/>
                <w:szCs w:val="11"/>
              </w:rPr>
              <w:t>⑨2022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11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44F8B6E3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⑩2023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1040-A205A/B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148CF184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⑪2023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1040-A204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7E1A20A1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⑫2023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6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1040-A201D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4B62ABDC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⑬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8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 xml:space="preserve"> 1040-A201B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35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2367FC01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⑭2023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1040-A201B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1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673B671C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bCs/>
                <w:sz w:val="11"/>
                <w:szCs w:val="11"/>
              </w:rPr>
              <w:t>⒂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管束泄漏，打卡子处理</w:t>
            </w:r>
          </w:p>
          <w:p w14:paraId="6CEF9894" w14:textId="77777777" w:rsidR="00C53A2B" w:rsidRDefault="00000000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⒃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1040-A201A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西侧空冷管束泄漏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,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堵管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1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根</w:t>
            </w:r>
          </w:p>
          <w:p w14:paraId="3EBD45D3" w14:textId="77777777" w:rsidR="00C53A2B" w:rsidRDefault="00000000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⑰2024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年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7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月更换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1040-A204,1040-A201A/B/D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空冷上箱</w:t>
            </w:r>
          </w:p>
          <w:p w14:paraId="7E2C8465" w14:textId="77777777" w:rsidR="00C53A2B" w:rsidRDefault="00000000">
            <w:pPr>
              <w:jc w:val="left"/>
              <w:rPr>
                <w:rFonts w:ascii="宋体" w:hAnsi="宋体" w:cs="宋体" w:hint="eastAsia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bCs/>
                <w:sz w:val="11"/>
                <w:szCs w:val="11"/>
              </w:rPr>
              <w:t>⒅2024年10月1040-A207更换新</w:t>
            </w:r>
            <w:proofErr w:type="gramStart"/>
            <w:r>
              <w:rPr>
                <w:rFonts w:ascii="宋体" w:hAnsi="宋体" w:cs="宋体"/>
                <w:bCs/>
                <w:sz w:val="11"/>
                <w:szCs w:val="11"/>
              </w:rPr>
              <w:t>空冷器</w:t>
            </w:r>
            <w:proofErr w:type="gramEnd"/>
          </w:p>
        </w:tc>
      </w:tr>
      <w:tr w:rsidR="00C53A2B" w14:paraId="0A3B3236" w14:textId="77777777">
        <w:trPr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9C6664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气体分馏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10CD0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27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95DF4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12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A2A17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39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1A59A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EE57A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A652E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15/</w:t>
            </w: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C8283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2.5</w:t>
            </w: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7BC736B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⑴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1041-E102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管束泄漏，待处理</w:t>
            </w:r>
          </w:p>
          <w:p w14:paraId="03A49FC0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②2024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1041-E102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换热器堵漏处理，堵管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5D912DFD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③2024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1041-E305A</w:t>
            </w:r>
            <w:r>
              <w:rPr>
                <w:rFonts w:ascii="Arial" w:hAnsi="Arial" w:cs="Arial"/>
                <w:bCs/>
                <w:sz w:val="11"/>
                <w:szCs w:val="11"/>
              </w:rPr>
              <w:t>换热器堵漏处理，堵管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3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259E2751" w14:textId="77777777" w:rsidR="00C53A2B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④2024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1041-E104B</w:t>
            </w:r>
            <w:r>
              <w:rPr>
                <w:rFonts w:ascii="Arial" w:hAnsi="Arial" w:cs="Arial"/>
                <w:bCs/>
                <w:sz w:val="11"/>
                <w:szCs w:val="11"/>
              </w:rPr>
              <w:t>换热器堵漏处理，堵管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3F571130" w14:textId="77777777" w:rsidR="00C53A2B" w:rsidRDefault="00000000">
            <w:pPr>
              <w:jc w:val="left"/>
              <w:rPr>
                <w:rFonts w:ascii="宋体" w:hAnsi="宋体" w:cs="宋体" w:hint="eastAsia"/>
                <w:bCs/>
                <w:sz w:val="11"/>
                <w:szCs w:val="11"/>
              </w:rPr>
            </w:pPr>
            <w:r>
              <w:rPr>
                <w:rFonts w:ascii="宋体" w:hAnsi="宋体" w:cs="宋体" w:hint="eastAsia"/>
                <w:bCs/>
                <w:sz w:val="11"/>
                <w:szCs w:val="11"/>
              </w:rPr>
              <w:t>⑤2025年6月9日1041-E101换热器堵漏处理，堵管2根</w:t>
            </w:r>
          </w:p>
        </w:tc>
      </w:tr>
      <w:tr w:rsidR="00C53A2B" w14:paraId="1A0E2147" w14:textId="77777777">
        <w:trPr>
          <w:trHeight w:val="504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C01F7F1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lastRenderedPageBreak/>
              <w:t>合计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291A67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108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78AC6C8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67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9CDACC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175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326A077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28AD2A6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640D13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52/</w:t>
            </w: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FA7FBD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0.57</w:t>
            </w: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A75F39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2B1F5060" w14:textId="77777777" w:rsidR="00C53A2B" w:rsidRDefault="00C53A2B">
      <w:pPr>
        <w:rPr>
          <w:rFonts w:ascii="宋体" w:hAnsi="宋体" w:hint="eastAsia"/>
          <w:bCs/>
          <w:szCs w:val="21"/>
        </w:rPr>
      </w:pPr>
    </w:p>
    <w:p w14:paraId="6B5B3376" w14:textId="77777777" w:rsidR="00C53A2B" w:rsidRDefault="00000000">
      <w:pPr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3.1.1 换热器检修情况</w:t>
      </w:r>
    </w:p>
    <w:p w14:paraId="24D225BD" w14:textId="77777777" w:rsidR="00C53A2B" w:rsidRDefault="00000000">
      <w:pPr>
        <w:spacing w:before="240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本月无。</w:t>
      </w:r>
    </w:p>
    <w:p w14:paraId="2CFE7E7B" w14:textId="77777777" w:rsidR="00C53A2B" w:rsidRDefault="00000000">
      <w:pPr>
        <w:spacing w:before="24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3.2管道和阀门专项</w:t>
      </w:r>
    </w:p>
    <w:p w14:paraId="3A46FEB7" w14:textId="77777777" w:rsidR="00C53A2B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3.2.1管道检修主要工作（主要指带压开孔、带压封堵、法兰注胶补胶等）</w:t>
      </w:r>
    </w:p>
    <w:p w14:paraId="50A677A3" w14:textId="77777777" w:rsidR="00C53A2B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10</w:t>
      </w:r>
      <w:r>
        <w:rPr>
          <w:rFonts w:ascii="宋体" w:hAnsi="宋体" w:hint="eastAsia"/>
          <w:sz w:val="18"/>
          <w:szCs w:val="18"/>
        </w:rPr>
        <w:t xml:space="preserve"> 各装置带压开孔及封堵一览表</w:t>
      </w:r>
    </w:p>
    <w:tbl>
      <w:tblPr>
        <w:tblW w:w="5000" w:type="pct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1122"/>
        <w:gridCol w:w="3011"/>
        <w:gridCol w:w="1044"/>
        <w:gridCol w:w="1873"/>
        <w:gridCol w:w="1485"/>
        <w:gridCol w:w="1181"/>
      </w:tblGrid>
      <w:tr w:rsidR="00C53A2B" w14:paraId="2946F966" w14:textId="77777777">
        <w:tc>
          <w:tcPr>
            <w:tcW w:w="577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489B28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装置</w:t>
            </w:r>
          </w:p>
        </w:tc>
        <w:tc>
          <w:tcPr>
            <w:tcW w:w="1549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14:paraId="05751970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管道带压开孔或封堵位置</w:t>
            </w:r>
          </w:p>
        </w:tc>
        <w:tc>
          <w:tcPr>
            <w:tcW w:w="537" w:type="pct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785D913C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规格</w:t>
            </w:r>
          </w:p>
        </w:tc>
        <w:tc>
          <w:tcPr>
            <w:tcW w:w="964" w:type="pct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3899A9C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原因</w:t>
            </w:r>
          </w:p>
        </w:tc>
        <w:tc>
          <w:tcPr>
            <w:tcW w:w="764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14:paraId="7A13F2D0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检修时间</w:t>
            </w:r>
          </w:p>
        </w:tc>
        <w:tc>
          <w:tcPr>
            <w:tcW w:w="608" w:type="pct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single" w:sz="12" w:space="0" w:color="000000"/>
            </w:tcBorders>
            <w:vAlign w:val="center"/>
          </w:tcPr>
          <w:p w14:paraId="6A57117E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备注</w:t>
            </w:r>
          </w:p>
        </w:tc>
      </w:tr>
      <w:tr w:rsidR="00C53A2B" w14:paraId="43337C5B" w14:textId="77777777">
        <w:tc>
          <w:tcPr>
            <w:tcW w:w="112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4" w:space="0" w:color="auto"/>
            </w:tcBorders>
            <w:vAlign w:val="center"/>
          </w:tcPr>
          <w:p w14:paraId="22DA83B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3011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33FCC0A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44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02779C1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873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41ABD48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485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7805256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81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12" w:space="0" w:color="000000"/>
            </w:tcBorders>
            <w:vAlign w:val="center"/>
          </w:tcPr>
          <w:p w14:paraId="7878892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29369663" w14:textId="77777777" w:rsidR="00C53A2B" w:rsidRDefault="00C53A2B">
      <w:pPr>
        <w:spacing w:line="360" w:lineRule="auto"/>
        <w:rPr>
          <w:rFonts w:ascii="宋体" w:hAnsi="宋体" w:hint="eastAsia"/>
          <w:szCs w:val="21"/>
        </w:rPr>
      </w:pPr>
    </w:p>
    <w:p w14:paraId="2E3419F3" w14:textId="77777777" w:rsidR="00C53A2B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1</w:t>
      </w:r>
      <w:r>
        <w:rPr>
          <w:rFonts w:ascii="宋体" w:hAnsi="宋体" w:hint="eastAsia"/>
          <w:sz w:val="18"/>
          <w:szCs w:val="18"/>
        </w:rPr>
        <w:t xml:space="preserve"> 各装置法兰注胶补胶一览表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699"/>
        <w:gridCol w:w="2159"/>
        <w:gridCol w:w="1976"/>
        <w:gridCol w:w="2503"/>
        <w:gridCol w:w="1337"/>
        <w:gridCol w:w="1042"/>
      </w:tblGrid>
      <w:tr w:rsidR="00C53A2B" w14:paraId="4CB03469" w14:textId="77777777">
        <w:trPr>
          <w:jc w:val="center"/>
        </w:trPr>
        <w:tc>
          <w:tcPr>
            <w:tcW w:w="360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D44BC8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装置</w:t>
            </w:r>
          </w:p>
        </w:tc>
        <w:tc>
          <w:tcPr>
            <w:tcW w:w="1111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6BFC97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法兰注胶或补</w:t>
            </w:r>
            <w:proofErr w:type="gramStart"/>
            <w:r>
              <w:rPr>
                <w:rFonts w:ascii="Arial" w:hAnsi="Arial" w:cs="Arial"/>
                <w:b/>
                <w:bCs/>
              </w:rPr>
              <w:t>胶位置</w:t>
            </w:r>
            <w:proofErr w:type="gramEnd"/>
          </w:p>
        </w:tc>
        <w:tc>
          <w:tcPr>
            <w:tcW w:w="101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C60AE3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规格</w:t>
            </w:r>
          </w:p>
        </w:tc>
        <w:tc>
          <w:tcPr>
            <w:tcW w:w="1288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9CA517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原因</w:t>
            </w:r>
          </w:p>
        </w:tc>
        <w:tc>
          <w:tcPr>
            <w:tcW w:w="688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7662A8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检修时间</w:t>
            </w:r>
          </w:p>
        </w:tc>
        <w:tc>
          <w:tcPr>
            <w:tcW w:w="536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FB3B840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备注</w:t>
            </w:r>
          </w:p>
        </w:tc>
      </w:tr>
      <w:tr w:rsidR="00C53A2B" w14:paraId="588DD684" w14:textId="77777777">
        <w:trPr>
          <w:jc w:val="center"/>
        </w:trPr>
        <w:tc>
          <w:tcPr>
            <w:tcW w:w="360" w:type="pct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ED76CB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11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972C11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1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267291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88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AA009A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89E611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536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F00B0D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546B63B0" w14:textId="77777777" w:rsidR="00C53A2B" w:rsidRDefault="00C53A2B">
      <w:pPr>
        <w:spacing w:line="360" w:lineRule="auto"/>
        <w:rPr>
          <w:rFonts w:ascii="宋体" w:hAnsi="宋体" w:cs="宋体" w:hint="eastAsia"/>
          <w:bCs/>
          <w:szCs w:val="21"/>
        </w:rPr>
      </w:pPr>
    </w:p>
    <w:p w14:paraId="36DC39B2" w14:textId="77777777" w:rsidR="00C53A2B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 xml:space="preserve">2 </w:t>
      </w:r>
      <w:r>
        <w:rPr>
          <w:rFonts w:ascii="宋体" w:hAnsi="宋体" w:hint="eastAsia"/>
          <w:sz w:val="18"/>
          <w:szCs w:val="18"/>
        </w:rPr>
        <w:t>各装置阀门检修一览表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72"/>
        <w:gridCol w:w="1701"/>
        <w:gridCol w:w="1701"/>
        <w:gridCol w:w="2835"/>
        <w:gridCol w:w="1300"/>
        <w:gridCol w:w="1295"/>
      </w:tblGrid>
      <w:tr w:rsidR="00C53A2B" w14:paraId="208E5EE8" w14:textId="77777777">
        <w:trPr>
          <w:jc w:val="center"/>
        </w:trPr>
        <w:tc>
          <w:tcPr>
            <w:tcW w:w="1072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9E2493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170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EDFD1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阀门位号或位置</w:t>
            </w:r>
          </w:p>
        </w:tc>
        <w:tc>
          <w:tcPr>
            <w:tcW w:w="170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13EF9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规格</w:t>
            </w:r>
          </w:p>
        </w:tc>
        <w:tc>
          <w:tcPr>
            <w:tcW w:w="283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DC4F13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检修原因</w:t>
            </w:r>
          </w:p>
        </w:tc>
        <w:tc>
          <w:tcPr>
            <w:tcW w:w="130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D2722E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检修时间</w:t>
            </w:r>
          </w:p>
        </w:tc>
        <w:tc>
          <w:tcPr>
            <w:tcW w:w="129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473263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备注</w:t>
            </w:r>
          </w:p>
        </w:tc>
      </w:tr>
      <w:tr w:rsidR="00C53A2B" w14:paraId="2D79291C" w14:textId="77777777">
        <w:trPr>
          <w:jc w:val="center"/>
        </w:trPr>
        <w:tc>
          <w:tcPr>
            <w:tcW w:w="107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0DBA9F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4781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4F105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3F17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C2493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5580138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1C2AEA92" w14:textId="77777777" w:rsidR="00C53A2B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 w:val="24"/>
        </w:rPr>
        <w:t>3.3</w:t>
      </w:r>
      <w:r>
        <w:rPr>
          <w:rFonts w:ascii="宋体" w:hAnsi="宋体" w:hint="eastAsia"/>
          <w:b/>
          <w:szCs w:val="21"/>
        </w:rPr>
        <w:t>其它设备检修</w:t>
      </w:r>
    </w:p>
    <w:p w14:paraId="35759CE2" w14:textId="77777777" w:rsidR="00C53A2B" w:rsidRDefault="00000000">
      <w:pPr>
        <w:spacing w:line="360" w:lineRule="auto"/>
        <w:rPr>
          <w:rFonts w:ascii="宋体" w:hAnsi="宋体" w:cs="宋体" w:hint="eastAsia"/>
          <w:sz w:val="24"/>
        </w:rPr>
      </w:pPr>
      <w:r>
        <w:rPr>
          <w:rFonts w:ascii="宋体" w:hAnsi="宋体" w:cs="宋体" w:hint="eastAsia"/>
          <w:sz w:val="24"/>
        </w:rPr>
        <w:t>气体分馏装置保温层下腐蚀检查，腐蚀严重的部位除锈刷漆，</w:t>
      </w:r>
      <w:proofErr w:type="gramStart"/>
      <w:r>
        <w:rPr>
          <w:rFonts w:ascii="宋体" w:hAnsi="宋体" w:cs="宋体" w:hint="eastAsia"/>
          <w:sz w:val="24"/>
        </w:rPr>
        <w:t>相关台账已</w:t>
      </w:r>
      <w:proofErr w:type="gramEnd"/>
      <w:r>
        <w:rPr>
          <w:rFonts w:ascii="宋体" w:hAnsi="宋体" w:cs="宋体" w:hint="eastAsia"/>
          <w:sz w:val="24"/>
        </w:rPr>
        <w:t>记录。</w:t>
      </w:r>
    </w:p>
    <w:p w14:paraId="7C106CA1" w14:textId="77777777" w:rsidR="00C53A2B" w:rsidRDefault="00000000">
      <w:pPr>
        <w:spacing w:before="240" w:line="360" w:lineRule="auto"/>
        <w:rPr>
          <w:rFonts w:ascii="宋体" w:hAnsi="宋体" w:hint="eastAsia"/>
          <w:b/>
          <w:sz w:val="24"/>
        </w:rPr>
      </w:pPr>
      <w:r>
        <w:rPr>
          <w:rFonts w:ascii="宋体" w:hAnsi="宋体"/>
          <w:b/>
          <w:sz w:val="24"/>
        </w:rPr>
        <w:t>4.</w:t>
      </w:r>
      <w:r>
        <w:rPr>
          <w:rFonts w:ascii="宋体" w:hAnsi="宋体" w:hint="eastAsia"/>
          <w:b/>
          <w:sz w:val="24"/>
        </w:rPr>
        <w:t>工业炉检修情况</w:t>
      </w:r>
    </w:p>
    <w:p w14:paraId="1D245739" w14:textId="77777777" w:rsidR="00C53A2B" w:rsidRDefault="00000000">
      <w:pPr>
        <w:spacing w:line="360" w:lineRule="auto"/>
      </w:pPr>
      <w:r>
        <w:rPr>
          <w:rFonts w:hint="eastAsia"/>
        </w:rPr>
        <w:t>本月无。</w:t>
      </w:r>
    </w:p>
    <w:p w14:paraId="1632ED91" w14:textId="77777777" w:rsidR="00C53A2B" w:rsidRDefault="00000000">
      <w:pPr>
        <w:pStyle w:val="aff0"/>
        <w:numPr>
          <w:ilvl w:val="0"/>
          <w:numId w:val="1"/>
        </w:numPr>
        <w:spacing w:before="240"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专业管理</w:t>
      </w:r>
    </w:p>
    <w:p w14:paraId="3AD08E92" w14:textId="77777777" w:rsidR="00C53A2B" w:rsidRDefault="00000000">
      <w:pPr>
        <w:pStyle w:val="aff0"/>
        <w:numPr>
          <w:ilvl w:val="0"/>
          <w:numId w:val="4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动设备管理</w:t>
      </w:r>
    </w:p>
    <w:p w14:paraId="6DFA4809" w14:textId="77777777" w:rsidR="00C53A2B" w:rsidRDefault="00000000">
      <w:pPr>
        <w:pStyle w:val="aff0"/>
        <w:numPr>
          <w:ilvl w:val="0"/>
          <w:numId w:val="5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大机组管理</w:t>
      </w:r>
    </w:p>
    <w:p w14:paraId="35AA68AC" w14:textId="77777777" w:rsidR="00C53A2B" w:rsidRDefault="00000000">
      <w:pPr>
        <w:spacing w:line="360" w:lineRule="auto"/>
        <w:ind w:left="120"/>
        <w:rPr>
          <w:rFonts w:ascii="Arial" w:hAnsi="Arial" w:cs="Arial"/>
          <w:kern w:val="0"/>
          <w:szCs w:val="21"/>
          <w:shd w:val="clear" w:color="auto" w:fill="FFFFFF"/>
        </w:rPr>
      </w:pPr>
      <w:r>
        <w:rPr>
          <w:rFonts w:ascii="宋体" w:hAnsi="宋体" w:hint="eastAsia"/>
          <w:b/>
          <w:szCs w:val="21"/>
        </w:rPr>
        <w:t>1.1总体运行概况</w:t>
      </w:r>
    </w:p>
    <w:p w14:paraId="657E5B6F" w14:textId="77777777" w:rsidR="00C53A2B" w:rsidRDefault="00000000">
      <w:pPr>
        <w:pStyle w:val="aff0"/>
        <w:adjustRightInd w:val="0"/>
        <w:snapToGrid w:val="0"/>
        <w:spacing w:line="360" w:lineRule="auto"/>
        <w:ind w:left="36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 w:hint="eastAsia"/>
          <w:sz w:val="18"/>
          <w:szCs w:val="18"/>
        </w:rPr>
        <w:fldChar w:fldCharType="begin"/>
      </w:r>
      <w:r>
        <w:rPr>
          <w:rFonts w:ascii="宋体" w:hAnsi="宋体" w:hint="eastAsia"/>
          <w:sz w:val="18"/>
          <w:szCs w:val="18"/>
        </w:rPr>
        <w:instrText xml:space="preserve"> SEQ 表 \* ARABIC </w:instrText>
      </w:r>
      <w:r>
        <w:rPr>
          <w:rFonts w:ascii="宋体" w:hAnsi="宋体" w:hint="eastAsia"/>
          <w:sz w:val="18"/>
          <w:szCs w:val="18"/>
        </w:rPr>
        <w:fldChar w:fldCharType="separate"/>
      </w:r>
      <w:r>
        <w:rPr>
          <w:rFonts w:ascii="宋体" w:hAnsi="宋体" w:hint="eastAsia"/>
          <w:sz w:val="18"/>
          <w:szCs w:val="18"/>
        </w:rPr>
        <w:t>1</w:t>
      </w:r>
      <w:r>
        <w:rPr>
          <w:rFonts w:ascii="宋体" w:hAnsi="宋体" w:hint="eastAsia"/>
          <w:sz w:val="18"/>
          <w:szCs w:val="18"/>
        </w:rPr>
        <w:fldChar w:fldCharType="end"/>
      </w:r>
      <w:r>
        <w:rPr>
          <w:rFonts w:ascii="宋体" w:hAnsi="宋体"/>
          <w:sz w:val="18"/>
          <w:szCs w:val="18"/>
        </w:rPr>
        <w:t>3</w:t>
      </w:r>
      <w:r>
        <w:rPr>
          <w:rFonts w:ascii="宋体" w:hAnsi="宋体" w:hint="eastAsia"/>
          <w:sz w:val="18"/>
          <w:szCs w:val="18"/>
        </w:rPr>
        <w:t xml:space="preserve"> 往复机开停机情况统计</w:t>
      </w:r>
    </w:p>
    <w:tbl>
      <w:tblPr>
        <w:tblW w:w="10068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17"/>
        <w:gridCol w:w="2594"/>
        <w:gridCol w:w="2678"/>
        <w:gridCol w:w="1979"/>
      </w:tblGrid>
      <w:tr w:rsidR="00C53A2B" w14:paraId="7EB489EF" w14:textId="77777777">
        <w:tc>
          <w:tcPr>
            <w:tcW w:w="281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B86A012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时间</w:t>
            </w:r>
          </w:p>
        </w:tc>
        <w:tc>
          <w:tcPr>
            <w:tcW w:w="259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797D9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新增开</w:t>
            </w: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/</w:t>
            </w:r>
            <w:proofErr w:type="gramStart"/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停机组</w:t>
            </w:r>
            <w:proofErr w:type="gramEnd"/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台次</w:t>
            </w:r>
          </w:p>
        </w:tc>
        <w:tc>
          <w:tcPr>
            <w:tcW w:w="267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93A59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计划或故障切机台次</w:t>
            </w:r>
          </w:p>
        </w:tc>
        <w:tc>
          <w:tcPr>
            <w:tcW w:w="197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60502BFE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合计</w:t>
            </w:r>
          </w:p>
        </w:tc>
      </w:tr>
      <w:tr w:rsidR="00C53A2B" w14:paraId="5BDDCAEA" w14:textId="77777777">
        <w:trPr>
          <w:trHeight w:val="507"/>
        </w:trPr>
        <w:tc>
          <w:tcPr>
            <w:tcW w:w="2817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C8DC8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shd w:val="clear" w:color="auto" w:fill="FFFFFF"/>
              </w:rPr>
              <w:t>2025</w:t>
            </w:r>
            <w:r>
              <w:rPr>
                <w:rFonts w:ascii="Arial" w:hAnsi="Arial" w:cs="Arial"/>
                <w:szCs w:val="21"/>
                <w:shd w:val="clear" w:color="auto" w:fill="FFFFFF"/>
              </w:rPr>
              <w:t>年</w:t>
            </w: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7</w:t>
            </w:r>
            <w:r>
              <w:rPr>
                <w:rFonts w:ascii="Arial" w:hAnsi="Arial" w:cs="Arial"/>
                <w:szCs w:val="21"/>
                <w:shd w:val="clear" w:color="auto" w:fill="FFFFFF"/>
              </w:rPr>
              <w:t>月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82A84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2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3E357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2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6357531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4</w:t>
            </w:r>
          </w:p>
        </w:tc>
      </w:tr>
      <w:tr w:rsidR="00C53A2B" w14:paraId="69AF7498" w14:textId="77777777">
        <w:trPr>
          <w:trHeight w:val="476"/>
        </w:trPr>
        <w:tc>
          <w:tcPr>
            <w:tcW w:w="281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6BE6559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shd w:val="clear" w:color="auto" w:fill="FFFFFF"/>
              </w:rPr>
              <w:lastRenderedPageBreak/>
              <w:t>2025</w:t>
            </w:r>
            <w:r>
              <w:rPr>
                <w:rFonts w:ascii="Arial" w:hAnsi="Arial" w:cs="Arial"/>
                <w:szCs w:val="21"/>
                <w:shd w:val="clear" w:color="auto" w:fill="FFFFFF"/>
              </w:rPr>
              <w:t>年度累计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142E837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14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ED35A7F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11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43B625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25</w:t>
            </w:r>
          </w:p>
        </w:tc>
      </w:tr>
    </w:tbl>
    <w:p w14:paraId="0B18CC2E" w14:textId="77777777" w:rsidR="00C53A2B" w:rsidRDefault="00000000">
      <w:pPr>
        <w:pStyle w:val="aff0"/>
        <w:adjustRightInd w:val="0"/>
        <w:snapToGrid w:val="0"/>
        <w:spacing w:before="240" w:line="360" w:lineRule="auto"/>
        <w:ind w:firstLineChars="0" w:firstLine="0"/>
        <w:jc w:val="center"/>
        <w:rPr>
          <w:rFonts w:ascii="宋体" w:hAnsi="宋体" w:hint="eastAsia"/>
          <w:sz w:val="18"/>
          <w:szCs w:val="18"/>
          <w:shd w:val="clear" w:color="auto" w:fill="FFFFFF"/>
        </w:rPr>
      </w:pPr>
      <w:r>
        <w:rPr>
          <w:rFonts w:ascii="宋体" w:hAnsi="宋体" w:hint="eastAsia"/>
          <w:sz w:val="18"/>
          <w:szCs w:val="18"/>
          <w:shd w:val="clear" w:color="auto" w:fill="FFFFFF"/>
        </w:rPr>
        <w:t>表1</w:t>
      </w:r>
      <w:r>
        <w:rPr>
          <w:rFonts w:ascii="宋体" w:hAnsi="宋体"/>
          <w:sz w:val="18"/>
          <w:szCs w:val="18"/>
          <w:shd w:val="clear" w:color="auto" w:fill="FFFFFF"/>
        </w:rPr>
        <w:t>4</w:t>
      </w:r>
      <w:r>
        <w:rPr>
          <w:rFonts w:ascii="宋体" w:hAnsi="宋体" w:hint="eastAsia"/>
          <w:sz w:val="18"/>
          <w:szCs w:val="18"/>
          <w:shd w:val="clear" w:color="auto" w:fill="FFFFFF"/>
        </w:rPr>
        <w:t xml:space="preserve"> 往复机开切机明细</w:t>
      </w:r>
    </w:p>
    <w:tbl>
      <w:tblPr>
        <w:tblW w:w="990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2"/>
        <w:gridCol w:w="2415"/>
        <w:gridCol w:w="1273"/>
        <w:gridCol w:w="5528"/>
      </w:tblGrid>
      <w:tr w:rsidR="00C53A2B" w14:paraId="71263C00" w14:textId="77777777">
        <w:trPr>
          <w:trHeight w:val="319"/>
          <w:tblHeader/>
          <w:jc w:val="center"/>
        </w:trPr>
        <w:tc>
          <w:tcPr>
            <w:tcW w:w="69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5DB5D6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序号</w:t>
            </w:r>
          </w:p>
        </w:tc>
        <w:tc>
          <w:tcPr>
            <w:tcW w:w="24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15A444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设备位号</w:t>
            </w:r>
          </w:p>
        </w:tc>
        <w:tc>
          <w:tcPr>
            <w:tcW w:w="127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4B9028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时间段</w:t>
            </w:r>
          </w:p>
        </w:tc>
        <w:tc>
          <w:tcPr>
            <w:tcW w:w="552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2DE62500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备</w:t>
            </w: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 xml:space="preserve">  </w:t>
            </w: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注</w:t>
            </w:r>
          </w:p>
        </w:tc>
      </w:tr>
      <w:tr w:rsidR="00C53A2B" w14:paraId="32CF6293" w14:textId="77777777">
        <w:trPr>
          <w:trHeight w:val="402"/>
          <w:jc w:val="center"/>
        </w:trPr>
        <w:tc>
          <w:tcPr>
            <w:tcW w:w="6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D8C562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/>
                <w:sz w:val="18"/>
                <w:szCs w:val="18"/>
                <w:shd w:val="clear" w:color="auto" w:fill="FFFFFF"/>
              </w:rPr>
              <w:t>1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192455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1020-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（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K101+K102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）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B</w:t>
            </w: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93A1A7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ascii="Arial" w:hAnsi="Arial" w:cs="Arial" w:hint="eastAsia"/>
                <w:sz w:val="18"/>
                <w:szCs w:val="18"/>
              </w:rPr>
              <w:t>7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ascii="Arial" w:hAnsi="Arial" w:cs="Arial" w:hint="eastAsia"/>
                <w:sz w:val="18"/>
                <w:szCs w:val="18"/>
              </w:rPr>
              <w:t>6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36AD562A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停机检修</w:t>
            </w:r>
          </w:p>
        </w:tc>
      </w:tr>
      <w:tr w:rsidR="00C53A2B" w14:paraId="6D533ACD" w14:textId="77777777">
        <w:trPr>
          <w:trHeight w:val="402"/>
          <w:jc w:val="center"/>
        </w:trPr>
        <w:tc>
          <w:tcPr>
            <w:tcW w:w="6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0568A8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2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8CEB45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1020-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（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K101+K102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）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B</w:t>
            </w: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2A81AC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ascii="Arial" w:hAnsi="Arial" w:cs="Arial" w:hint="eastAsia"/>
                <w:sz w:val="18"/>
                <w:szCs w:val="18"/>
              </w:rPr>
              <w:t>7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ascii="Arial" w:hAnsi="Arial" w:cs="Arial" w:hint="eastAsia"/>
                <w:sz w:val="18"/>
                <w:szCs w:val="18"/>
              </w:rPr>
              <w:t>10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25BD6187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C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切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B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机试运</w:t>
            </w:r>
          </w:p>
        </w:tc>
      </w:tr>
      <w:tr w:rsidR="00C53A2B" w14:paraId="38CCDC74" w14:textId="77777777">
        <w:trPr>
          <w:trHeight w:val="402"/>
          <w:jc w:val="center"/>
        </w:trPr>
        <w:tc>
          <w:tcPr>
            <w:tcW w:w="6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03C49B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3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49A4B26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1020-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（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K101+K102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）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C</w:t>
            </w: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41A64E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ascii="Arial" w:hAnsi="Arial" w:cs="Arial" w:hint="eastAsia"/>
                <w:sz w:val="18"/>
                <w:szCs w:val="18"/>
              </w:rPr>
              <w:t>7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ascii="Arial" w:hAnsi="Arial" w:cs="Arial" w:hint="eastAsia"/>
                <w:sz w:val="18"/>
                <w:szCs w:val="18"/>
              </w:rPr>
              <w:t>11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2795CC57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proofErr w:type="gramStart"/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增启</w:t>
            </w:r>
            <w:proofErr w:type="gramEnd"/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C</w:t>
            </w:r>
          </w:p>
        </w:tc>
      </w:tr>
      <w:tr w:rsidR="00C53A2B" w14:paraId="7DAEFC2E" w14:textId="77777777">
        <w:trPr>
          <w:trHeight w:val="402"/>
          <w:jc w:val="center"/>
        </w:trPr>
        <w:tc>
          <w:tcPr>
            <w:tcW w:w="6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32267C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4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FB1C71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1040-K102C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切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B</w:t>
            </w: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7EFA22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ascii="Arial" w:hAnsi="Arial" w:cs="Arial" w:hint="eastAsia"/>
                <w:sz w:val="18"/>
                <w:szCs w:val="18"/>
              </w:rPr>
              <w:t>7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ascii="Arial" w:hAnsi="Arial" w:cs="Arial" w:hint="eastAsia"/>
                <w:sz w:val="18"/>
                <w:szCs w:val="18"/>
              </w:rPr>
              <w:t>29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3A4ED786" w14:textId="77777777" w:rsidR="00C53A2B" w:rsidRDefault="00000000">
            <w:pPr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二级</w:t>
            </w:r>
            <w:proofErr w:type="gramStart"/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缸</w:t>
            </w:r>
            <w:proofErr w:type="gramEnd"/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中体上方至火炬线温度高至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75</w:t>
            </w: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℃，填料泄漏严重切机</w:t>
            </w:r>
          </w:p>
        </w:tc>
      </w:tr>
    </w:tbl>
    <w:p w14:paraId="3D0D5C02" w14:textId="77777777" w:rsidR="00C53A2B" w:rsidRDefault="00C53A2B">
      <w:pPr>
        <w:ind w:left="120"/>
        <w:rPr>
          <w:rFonts w:ascii="宋体" w:hAnsi="宋体" w:hint="eastAsia"/>
          <w:b/>
          <w:szCs w:val="21"/>
          <w:shd w:val="clear" w:color="auto" w:fill="FFFFFF"/>
        </w:rPr>
      </w:pPr>
    </w:p>
    <w:p w14:paraId="448F96C3" w14:textId="77777777" w:rsidR="00C53A2B" w:rsidRDefault="00000000">
      <w:pPr>
        <w:spacing w:line="360" w:lineRule="auto"/>
        <w:ind w:left="120"/>
        <w:rPr>
          <w:rFonts w:ascii="宋体" w:hAnsi="宋体" w:hint="eastAsia"/>
          <w:b/>
          <w:szCs w:val="21"/>
          <w:shd w:val="clear" w:color="auto" w:fill="FFFFFF"/>
        </w:rPr>
      </w:pPr>
      <w:r>
        <w:rPr>
          <w:rFonts w:ascii="宋体" w:hAnsi="宋体" w:hint="eastAsia"/>
          <w:b/>
          <w:szCs w:val="21"/>
          <w:shd w:val="clear" w:color="auto" w:fill="FFFFFF"/>
        </w:rPr>
        <w:t>1.2状态监测</w:t>
      </w:r>
    </w:p>
    <w:p w14:paraId="53978F1B" w14:textId="77777777" w:rsidR="00C53A2B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炼油二部加氢裂化装置循环氢压缩机1040-K101配置SGC8000状态检测系统，7月份循环氢压缩机1040-K101轴振动趋势总体平稳，在线监测系统数据检查未见异常，具体数据如下：</w:t>
      </w:r>
    </w:p>
    <w:p w14:paraId="7859D798" w14:textId="77777777" w:rsidR="00C53A2B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汽轮机：非驱动端轴承振动(VI17161) 28.5um\(VI17162) 17.1um、驱动端轴承振动(VI17163) 21.7um\(VI17164)15um、非驱动端轴承温度（TI17161）79.5℃\(TI17162)53.6℃、驱动端轴承温度（TI17163）76.5℃\(TI17164)57.5℃、</w:t>
      </w:r>
      <w:proofErr w:type="gramStart"/>
      <w:r>
        <w:rPr>
          <w:rFonts w:ascii="宋体" w:hAnsi="宋体" w:hint="eastAsia"/>
          <w:kern w:val="0"/>
          <w:szCs w:val="21"/>
        </w:rPr>
        <w:t>副止推</w:t>
      </w:r>
      <w:proofErr w:type="gramEnd"/>
      <w:r>
        <w:rPr>
          <w:rFonts w:ascii="宋体" w:hAnsi="宋体" w:hint="eastAsia"/>
          <w:kern w:val="0"/>
          <w:szCs w:val="21"/>
        </w:rPr>
        <w:t>轴承温度（TI17165）54.4℃\(TI17166)69.2℃、</w:t>
      </w:r>
      <w:proofErr w:type="gramStart"/>
      <w:r>
        <w:rPr>
          <w:rFonts w:ascii="宋体" w:hAnsi="宋体" w:hint="eastAsia"/>
          <w:kern w:val="0"/>
          <w:szCs w:val="21"/>
        </w:rPr>
        <w:t>主止推</w:t>
      </w:r>
      <w:proofErr w:type="gramEnd"/>
      <w:r>
        <w:rPr>
          <w:rFonts w:ascii="宋体" w:hAnsi="宋体" w:hint="eastAsia"/>
          <w:kern w:val="0"/>
          <w:szCs w:val="21"/>
        </w:rPr>
        <w:t>轴承温度（TI17167）65.8℃\(TI17168)58.1℃、轴位移（ZI17161）-0.062mm\(ZI17162)-0.146mm、转速8500r/min。</w:t>
      </w:r>
    </w:p>
    <w:p w14:paraId="29B0EBCA" w14:textId="77777777" w:rsidR="00C53A2B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压缩机机：非驱动端轴承振动(VI17141)13.2um\(VI17142) 12.9um、驱动端轴承振动(VI17143) 15.9um\(VI17144)15.3um、非驱动端轴承温度（TI17145）57.1℃\(TI17146)76.9℃、驱动端轴承温度（TI17147）64.9℃\(TI17148)75.1℃、</w:t>
      </w:r>
      <w:proofErr w:type="gramStart"/>
      <w:r>
        <w:rPr>
          <w:rFonts w:ascii="宋体" w:hAnsi="宋体" w:hint="eastAsia"/>
          <w:kern w:val="0"/>
          <w:szCs w:val="21"/>
        </w:rPr>
        <w:t>副止推</w:t>
      </w:r>
      <w:proofErr w:type="gramEnd"/>
      <w:r>
        <w:rPr>
          <w:rFonts w:ascii="宋体" w:hAnsi="宋体" w:hint="eastAsia"/>
          <w:kern w:val="0"/>
          <w:szCs w:val="21"/>
        </w:rPr>
        <w:t>轴承温度（TI17143）48.1℃\(TI17144)48.2℃、</w:t>
      </w:r>
      <w:proofErr w:type="gramStart"/>
      <w:r>
        <w:rPr>
          <w:rFonts w:ascii="宋体" w:hAnsi="宋体" w:hint="eastAsia"/>
          <w:kern w:val="0"/>
          <w:szCs w:val="21"/>
        </w:rPr>
        <w:t>主止推</w:t>
      </w:r>
      <w:proofErr w:type="gramEnd"/>
      <w:r>
        <w:rPr>
          <w:rFonts w:ascii="宋体" w:hAnsi="宋体" w:hint="eastAsia"/>
          <w:kern w:val="0"/>
          <w:szCs w:val="21"/>
        </w:rPr>
        <w:t>轴承温度（TI17141）67.4℃\(TI17142)58.7℃、轴位移（ZI17141）0.150mm\(ZI17142)0.140mm。</w:t>
      </w:r>
    </w:p>
    <w:p w14:paraId="03526ABF" w14:textId="77777777" w:rsidR="00C53A2B" w:rsidRDefault="00000000">
      <w:pPr>
        <w:spacing w:line="360" w:lineRule="auto"/>
        <w:ind w:firstLineChars="196" w:firstLine="413"/>
        <w:jc w:val="left"/>
        <w:outlineLvl w:val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1.3 高频率检修机组管理</w:t>
      </w:r>
    </w:p>
    <w:p w14:paraId="0BD5C402" w14:textId="77777777" w:rsidR="00C53A2B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炼油二部共有往复机组8台，无高频率检修机组。</w:t>
      </w:r>
    </w:p>
    <w:p w14:paraId="22CD310F" w14:textId="77777777" w:rsidR="00C53A2B" w:rsidRDefault="00000000">
      <w:pPr>
        <w:spacing w:line="360" w:lineRule="auto"/>
        <w:ind w:left="120"/>
        <w:jc w:val="center"/>
        <w:rPr>
          <w:rFonts w:ascii="宋体" w:hAnsi="宋体" w:hint="eastAsia"/>
          <w:sz w:val="18"/>
          <w:szCs w:val="21"/>
        </w:rPr>
      </w:pPr>
      <w:r>
        <w:rPr>
          <w:rFonts w:ascii="宋体" w:hAnsi="宋体" w:hint="eastAsia"/>
          <w:sz w:val="18"/>
          <w:szCs w:val="21"/>
        </w:rPr>
        <w:t>表1</w:t>
      </w:r>
      <w:r>
        <w:rPr>
          <w:rFonts w:ascii="宋体" w:hAnsi="宋体"/>
          <w:sz w:val="18"/>
          <w:szCs w:val="21"/>
        </w:rPr>
        <w:t>5</w:t>
      </w:r>
      <w:r>
        <w:rPr>
          <w:rFonts w:ascii="宋体" w:hAnsi="宋体" w:hint="eastAsia"/>
          <w:sz w:val="18"/>
          <w:szCs w:val="21"/>
        </w:rPr>
        <w:t xml:space="preserve"> 高频检修机组跟踪表</w:t>
      </w: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51"/>
        <w:gridCol w:w="1417"/>
        <w:gridCol w:w="1843"/>
        <w:gridCol w:w="1984"/>
        <w:gridCol w:w="3119"/>
      </w:tblGrid>
      <w:tr w:rsidR="00C53A2B" w14:paraId="3E4561A6" w14:textId="77777777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DFDCFD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2DAA9F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位号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F74347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存在问题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5DCF51D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原因分析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8B43492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对策措施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451B97B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效果</w:t>
            </w:r>
          </w:p>
        </w:tc>
      </w:tr>
      <w:tr w:rsidR="00C53A2B" w14:paraId="0D988C02" w14:textId="77777777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BFFF77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B829C3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26D3CA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97BDD4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E5A58DD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B0FF0DF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</w:tbl>
    <w:p w14:paraId="303FD8E8" w14:textId="77777777" w:rsidR="00C53A2B" w:rsidRDefault="00000000">
      <w:pPr>
        <w:spacing w:line="360" w:lineRule="auto"/>
        <w:ind w:left="12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1.4蓄能器管理</w:t>
      </w:r>
    </w:p>
    <w:p w14:paraId="1C710E41" w14:textId="77777777" w:rsidR="00C53A2B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炼油二部离心机组共装有3台蓄能器，其中2台润滑油蓄能器和1台控制油蓄能器，本月正常。</w:t>
      </w:r>
    </w:p>
    <w:p w14:paraId="383CA283" w14:textId="77777777" w:rsidR="00C53A2B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加裂装置1040-K101润滑油蓄能器充</w:t>
      </w:r>
      <w:proofErr w:type="gramStart"/>
      <w:r>
        <w:rPr>
          <w:rFonts w:ascii="宋体" w:hAnsi="宋体" w:hint="eastAsia"/>
          <w:szCs w:val="21"/>
        </w:rPr>
        <w:t>压值需调整</w:t>
      </w:r>
      <w:proofErr w:type="gramEnd"/>
      <w:r>
        <w:rPr>
          <w:rFonts w:ascii="宋体" w:hAnsi="宋体" w:hint="eastAsia"/>
          <w:szCs w:val="21"/>
        </w:rPr>
        <w:t>至0.7MPa，目前为0.12MPa，压缩机停机时将对蓄能器充压值进行调整。</w:t>
      </w:r>
    </w:p>
    <w:p w14:paraId="09335FB3" w14:textId="77777777" w:rsidR="00C53A2B" w:rsidRDefault="00000000">
      <w:pPr>
        <w:pStyle w:val="aff0"/>
        <w:numPr>
          <w:ilvl w:val="0"/>
          <w:numId w:val="5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lastRenderedPageBreak/>
        <w:t>机泵管理</w:t>
      </w:r>
    </w:p>
    <w:p w14:paraId="12EAFCEB" w14:textId="77777777" w:rsidR="00C53A2B" w:rsidRDefault="00000000">
      <w:pPr>
        <w:spacing w:line="360" w:lineRule="auto"/>
        <w:ind w:left="12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2.1总体情况</w:t>
      </w:r>
    </w:p>
    <w:p w14:paraId="5BF58143" w14:textId="77777777" w:rsidR="00C53A2B" w:rsidRDefault="00000000">
      <w:pPr>
        <w:spacing w:line="360" w:lineRule="auto"/>
        <w:rPr>
          <w:rFonts w:ascii="宋体" w:hAnsi="宋体" w:hint="eastAsia"/>
          <w:szCs w:val="21"/>
          <w:shd w:val="clear" w:color="auto" w:fill="FFFF00"/>
        </w:rPr>
      </w:pPr>
      <w:r>
        <w:rPr>
          <w:rFonts w:ascii="宋体" w:hAnsi="宋体" w:hint="eastAsia"/>
          <w:b/>
          <w:szCs w:val="21"/>
        </w:rPr>
        <w:t xml:space="preserve"> </w:t>
      </w:r>
      <w:r>
        <w:rPr>
          <w:rFonts w:ascii="Arial" w:hAnsi="Arial" w:cs="Arial" w:hint="eastAsia"/>
          <w:szCs w:val="21"/>
        </w:rPr>
        <w:t xml:space="preserve">  </w:t>
      </w:r>
      <w:r>
        <w:rPr>
          <w:rFonts w:ascii="Arial" w:hAnsi="Arial" w:cs="Arial" w:hint="eastAsia"/>
          <w:szCs w:val="21"/>
        </w:rPr>
        <w:t>本月各装置的机泵运行总体良好</w:t>
      </w:r>
      <w:r>
        <w:rPr>
          <w:rFonts w:ascii="Arial" w:hAnsi="Arial" w:cs="Arial" w:hint="eastAsia"/>
          <w:szCs w:val="21"/>
        </w:rPr>
        <w:t xml:space="preserve">: </w:t>
      </w:r>
      <w:r>
        <w:rPr>
          <w:rFonts w:ascii="Arial" w:hAnsi="Arial" w:cs="Arial" w:hint="eastAsia"/>
          <w:szCs w:val="21"/>
        </w:rPr>
        <w:t>机泵检修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台次，机组检修</w:t>
      </w:r>
      <w:r>
        <w:rPr>
          <w:rFonts w:ascii="Arial" w:hAnsi="Arial" w:cs="Arial" w:hint="eastAsia"/>
          <w:szCs w:val="21"/>
        </w:rPr>
        <w:t>1</w:t>
      </w:r>
      <w:r>
        <w:rPr>
          <w:rFonts w:ascii="Arial" w:hAnsi="Arial" w:cs="Arial" w:hint="eastAsia"/>
          <w:szCs w:val="21"/>
        </w:rPr>
        <w:t>台次，风机检修</w:t>
      </w:r>
      <w:r>
        <w:rPr>
          <w:rFonts w:ascii="Arial" w:hAnsi="Arial" w:cs="Arial" w:hint="eastAsia"/>
          <w:szCs w:val="21"/>
        </w:rPr>
        <w:t>2</w:t>
      </w:r>
      <w:r>
        <w:rPr>
          <w:rFonts w:ascii="Arial" w:hAnsi="Arial" w:cs="Arial" w:hint="eastAsia"/>
          <w:szCs w:val="21"/>
        </w:rPr>
        <w:t>台次。</w:t>
      </w:r>
    </w:p>
    <w:p w14:paraId="746CC286" w14:textId="77777777" w:rsidR="00C53A2B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1）更换机械密封0套，轴承5套，联组带1根。</w:t>
      </w:r>
    </w:p>
    <w:p w14:paraId="0B6F910F" w14:textId="77777777" w:rsidR="00C53A2B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2）质量评定3台次，合格3台次。</w:t>
      </w:r>
    </w:p>
    <w:p w14:paraId="521CA206" w14:textId="77777777" w:rsidR="00C53A2B" w:rsidRDefault="00000000">
      <w:pPr>
        <w:spacing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 xml:space="preserve">2.2 </w:t>
      </w:r>
      <w:proofErr w:type="gramStart"/>
      <w:r>
        <w:rPr>
          <w:rFonts w:ascii="宋体" w:hAnsi="宋体" w:hint="eastAsia"/>
          <w:b/>
          <w:szCs w:val="21"/>
        </w:rPr>
        <w:t>泵群监测</w:t>
      </w:r>
      <w:proofErr w:type="gramEnd"/>
      <w:r>
        <w:rPr>
          <w:rFonts w:ascii="宋体" w:hAnsi="宋体" w:hint="eastAsia"/>
          <w:b/>
          <w:szCs w:val="21"/>
        </w:rPr>
        <w:t>系统</w:t>
      </w:r>
    </w:p>
    <w:p w14:paraId="2F809526" w14:textId="77777777" w:rsidR="00C53A2B" w:rsidRDefault="00000000">
      <w:pPr>
        <w:spacing w:line="360" w:lineRule="auto"/>
        <w:ind w:firstLineChars="200" w:firstLine="420"/>
        <w:rPr>
          <w:rFonts w:ascii="宋体" w:hAnsi="宋体" w:hint="eastAsia"/>
          <w:kern w:val="0"/>
          <w:sz w:val="24"/>
        </w:rPr>
      </w:pPr>
      <w:r>
        <w:rPr>
          <w:rFonts w:ascii="宋体" w:hAnsi="宋体" w:hint="eastAsia"/>
          <w:kern w:val="0"/>
          <w:szCs w:val="21"/>
        </w:rPr>
        <w:t>炼油二部26台</w:t>
      </w:r>
      <w:proofErr w:type="gramStart"/>
      <w:r>
        <w:rPr>
          <w:rFonts w:ascii="宋体" w:hAnsi="宋体" w:hint="eastAsia"/>
          <w:kern w:val="0"/>
          <w:szCs w:val="21"/>
        </w:rPr>
        <w:t>泵使用泵群</w:t>
      </w:r>
      <w:proofErr w:type="gramEnd"/>
      <w:r>
        <w:rPr>
          <w:rFonts w:ascii="宋体" w:hAnsi="宋体" w:hint="eastAsia"/>
          <w:kern w:val="0"/>
          <w:szCs w:val="21"/>
        </w:rPr>
        <w:t>监测系统状态情况。本月无故障。</w:t>
      </w:r>
      <w:r>
        <w:rPr>
          <w:rFonts w:ascii="宋体" w:hAnsi="宋体" w:hint="eastAsia"/>
          <w:kern w:val="0"/>
          <w:sz w:val="24"/>
        </w:rPr>
        <w:t xml:space="preserve"> </w:t>
      </w:r>
    </w:p>
    <w:p w14:paraId="72E6ABE4" w14:textId="77777777" w:rsidR="00C53A2B" w:rsidRDefault="00000000">
      <w:pPr>
        <w:jc w:val="center"/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6</w:t>
      </w:r>
      <w:r>
        <w:rPr>
          <w:rFonts w:ascii="宋体" w:hAnsi="宋体" w:hint="eastAsia"/>
          <w:sz w:val="18"/>
          <w:szCs w:val="18"/>
        </w:rPr>
        <w:t xml:space="preserve"> </w:t>
      </w:r>
      <w:proofErr w:type="gramStart"/>
      <w:r>
        <w:rPr>
          <w:rFonts w:ascii="宋体" w:hAnsi="宋体" w:hint="eastAsia"/>
          <w:sz w:val="18"/>
          <w:szCs w:val="18"/>
        </w:rPr>
        <w:t>泵群检测</w:t>
      </w:r>
      <w:proofErr w:type="gramEnd"/>
      <w:r>
        <w:rPr>
          <w:rFonts w:ascii="宋体" w:hAnsi="宋体" w:hint="eastAsia"/>
          <w:sz w:val="18"/>
          <w:szCs w:val="18"/>
        </w:rPr>
        <w:t>系统发现问题</w:t>
      </w:r>
    </w:p>
    <w:tbl>
      <w:tblPr>
        <w:tblW w:w="915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0"/>
        <w:gridCol w:w="1896"/>
        <w:gridCol w:w="1701"/>
        <w:gridCol w:w="2268"/>
        <w:gridCol w:w="1760"/>
        <w:gridCol w:w="1025"/>
      </w:tblGrid>
      <w:tr w:rsidR="00C53A2B" w14:paraId="470680B6" w14:textId="77777777">
        <w:trPr>
          <w:trHeight w:val="442"/>
          <w:jc w:val="center"/>
        </w:trPr>
        <w:tc>
          <w:tcPr>
            <w:tcW w:w="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65D48E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序号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C2C88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设备位号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29360C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发现问题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AF53AB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采取措施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CDA58B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处理结果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8972D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完成时间</w:t>
            </w:r>
          </w:p>
        </w:tc>
      </w:tr>
      <w:tr w:rsidR="00C53A2B" w14:paraId="1ACF330A" w14:textId="77777777">
        <w:trPr>
          <w:trHeight w:val="403"/>
          <w:jc w:val="center"/>
        </w:trPr>
        <w:tc>
          <w:tcPr>
            <w:tcW w:w="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F849637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1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839C7C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0173F73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6EA0919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6BFA9F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7A6706" w14:textId="77777777" w:rsidR="00C53A2B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</w:tr>
    </w:tbl>
    <w:p w14:paraId="19E5C2A7" w14:textId="77777777" w:rsidR="00C53A2B" w:rsidRDefault="00000000">
      <w:pPr>
        <w:spacing w:before="240" w:line="360" w:lineRule="auto"/>
        <w:ind w:left="12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2.3 机泵状态监测分析</w:t>
      </w:r>
    </w:p>
    <w:p w14:paraId="1E69471A" w14:textId="77777777" w:rsidR="00C53A2B" w:rsidRDefault="00000000">
      <w:pPr>
        <w:spacing w:line="360" w:lineRule="auto"/>
        <w:ind w:left="120"/>
        <w:rPr>
          <w:rFonts w:ascii="宋体" w:hAnsi="宋体" w:hint="eastAsia"/>
          <w:kern w:val="0"/>
          <w:szCs w:val="21"/>
          <w:shd w:val="clear" w:color="auto" w:fill="FFFFFF"/>
        </w:rPr>
      </w:pPr>
      <w:r>
        <w:rPr>
          <w:rFonts w:ascii="宋体" w:hAnsi="宋体" w:hint="eastAsia"/>
          <w:b/>
          <w:szCs w:val="21"/>
          <w:shd w:val="clear" w:color="auto" w:fill="FFFFFF"/>
        </w:rPr>
        <w:t xml:space="preserve">   </w:t>
      </w:r>
      <w:r>
        <w:rPr>
          <w:rFonts w:ascii="宋体" w:hAnsi="宋体" w:hint="eastAsia"/>
          <w:kern w:val="0"/>
          <w:szCs w:val="21"/>
          <w:shd w:val="clear" w:color="auto" w:fill="FFFFFF"/>
        </w:rPr>
        <w:t>炼油二部四套装置7月</w:t>
      </w:r>
      <w:r>
        <w:rPr>
          <w:rFonts w:ascii="宋体" w:hAnsi="宋体"/>
          <w:kern w:val="0"/>
          <w:szCs w:val="21"/>
          <w:shd w:val="clear" w:color="auto" w:fill="FFFFFF"/>
        </w:rPr>
        <w:t>EM</w:t>
      </w:r>
      <w:r>
        <w:rPr>
          <w:rFonts w:ascii="宋体" w:hAnsi="宋体" w:hint="eastAsia"/>
          <w:kern w:val="0"/>
          <w:szCs w:val="21"/>
          <w:shd w:val="clear" w:color="auto" w:fill="FFFFFF"/>
        </w:rPr>
        <w:t>系统机泵状态监测数据全月正常。</w:t>
      </w:r>
    </w:p>
    <w:p w14:paraId="47D98065" w14:textId="77777777" w:rsidR="00C53A2B" w:rsidRDefault="00000000">
      <w:pPr>
        <w:pStyle w:val="aff0"/>
        <w:numPr>
          <w:ilvl w:val="0"/>
          <w:numId w:val="5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润滑油管理</w:t>
      </w:r>
    </w:p>
    <w:p w14:paraId="7E1F7542" w14:textId="77777777" w:rsidR="00C53A2B" w:rsidRDefault="00000000">
      <w:pPr>
        <w:numPr>
          <w:ilvl w:val="0"/>
          <w:numId w:val="6"/>
        </w:numPr>
        <w:spacing w:line="360" w:lineRule="auto"/>
        <w:ind w:left="9" w:firstLine="411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1030-K101A润滑油锡含量4.26mg/kg，观察运行。</w:t>
      </w:r>
    </w:p>
    <w:p w14:paraId="17E26BA0" w14:textId="77777777" w:rsidR="00C53A2B" w:rsidRDefault="00000000">
      <w:pPr>
        <w:numPr>
          <w:ilvl w:val="0"/>
          <w:numId w:val="6"/>
        </w:numPr>
        <w:spacing w:line="360" w:lineRule="auto"/>
        <w:ind w:firstLineChars="196" w:firstLine="412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对润滑油用量进行汇总，其余油种用量有限，此处仅统计三种油的用量。</w:t>
      </w:r>
    </w:p>
    <w:p w14:paraId="64479C55" w14:textId="77777777" w:rsidR="00C53A2B" w:rsidRDefault="00000000">
      <w:pPr>
        <w:pStyle w:val="aff0"/>
        <w:ind w:left="48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7</w:t>
      </w:r>
      <w:r>
        <w:rPr>
          <w:rFonts w:ascii="宋体" w:hAnsi="宋体" w:hint="eastAsia"/>
          <w:sz w:val="18"/>
          <w:szCs w:val="18"/>
        </w:rPr>
        <w:t xml:space="preserve"> 润滑油用量汇总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14"/>
        <w:gridCol w:w="1348"/>
        <w:gridCol w:w="1348"/>
        <w:gridCol w:w="1348"/>
        <w:gridCol w:w="1348"/>
        <w:gridCol w:w="1348"/>
        <w:gridCol w:w="1348"/>
      </w:tblGrid>
      <w:tr w:rsidR="00C53A2B" w14:paraId="0880B9EB" w14:textId="77777777">
        <w:trPr>
          <w:trHeight w:val="270"/>
          <w:jc w:val="center"/>
        </w:trPr>
        <w:tc>
          <w:tcPr>
            <w:tcW w:w="1314" w:type="dxa"/>
            <w:vMerge w:val="restart"/>
            <w:vAlign w:val="center"/>
          </w:tcPr>
          <w:p w14:paraId="2A456676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统计</w:t>
            </w:r>
          </w:p>
        </w:tc>
        <w:tc>
          <w:tcPr>
            <w:tcW w:w="4044" w:type="dxa"/>
            <w:gridSpan w:val="3"/>
            <w:vAlign w:val="center"/>
          </w:tcPr>
          <w:p w14:paraId="437880D4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本月领用（</w:t>
            </w:r>
            <w:r>
              <w:rPr>
                <w:rFonts w:ascii="Arial" w:hAnsi="Arial" w:cs="Arial"/>
                <w:b/>
                <w:color w:val="000000"/>
                <w:szCs w:val="21"/>
              </w:rPr>
              <w:t>L</w:t>
            </w:r>
            <w:r>
              <w:rPr>
                <w:rFonts w:ascii="Arial" w:hAnsi="Arial" w:cs="Arial"/>
                <w:b/>
                <w:szCs w:val="21"/>
              </w:rPr>
              <w:t>）</w:t>
            </w:r>
          </w:p>
        </w:tc>
        <w:tc>
          <w:tcPr>
            <w:tcW w:w="4044" w:type="dxa"/>
            <w:gridSpan w:val="3"/>
            <w:vAlign w:val="center"/>
          </w:tcPr>
          <w:p w14:paraId="00F31531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</w:t>
            </w:r>
          </w:p>
        </w:tc>
      </w:tr>
      <w:tr w:rsidR="00C53A2B" w14:paraId="1AE989A9" w14:textId="77777777">
        <w:trPr>
          <w:trHeight w:val="209"/>
          <w:jc w:val="center"/>
        </w:trPr>
        <w:tc>
          <w:tcPr>
            <w:tcW w:w="1314" w:type="dxa"/>
            <w:vMerge/>
            <w:vAlign w:val="center"/>
          </w:tcPr>
          <w:p w14:paraId="4D6919EE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  <w:tc>
          <w:tcPr>
            <w:tcW w:w="1348" w:type="dxa"/>
            <w:vAlign w:val="center"/>
          </w:tcPr>
          <w:p w14:paraId="54148F39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TSA-46</w:t>
            </w:r>
          </w:p>
        </w:tc>
        <w:tc>
          <w:tcPr>
            <w:tcW w:w="1348" w:type="dxa"/>
            <w:vAlign w:val="center"/>
          </w:tcPr>
          <w:p w14:paraId="33C75214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LDAB-150</w:t>
            </w:r>
          </w:p>
        </w:tc>
        <w:tc>
          <w:tcPr>
            <w:tcW w:w="1348" w:type="dxa"/>
            <w:vAlign w:val="center"/>
          </w:tcPr>
          <w:p w14:paraId="00A490FA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L-CKC460</w:t>
            </w:r>
          </w:p>
        </w:tc>
        <w:tc>
          <w:tcPr>
            <w:tcW w:w="1348" w:type="dxa"/>
            <w:vAlign w:val="center"/>
          </w:tcPr>
          <w:p w14:paraId="445A73C7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TSA-46</w:t>
            </w:r>
          </w:p>
        </w:tc>
        <w:tc>
          <w:tcPr>
            <w:tcW w:w="1348" w:type="dxa"/>
            <w:vAlign w:val="center"/>
          </w:tcPr>
          <w:p w14:paraId="5D187288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LDAB-150</w:t>
            </w:r>
          </w:p>
        </w:tc>
        <w:tc>
          <w:tcPr>
            <w:tcW w:w="1348" w:type="dxa"/>
            <w:vAlign w:val="center"/>
          </w:tcPr>
          <w:p w14:paraId="0DEEBD87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L-CKC460</w:t>
            </w:r>
          </w:p>
        </w:tc>
      </w:tr>
      <w:tr w:rsidR="00C53A2B" w14:paraId="0E2CA05D" w14:textId="77777777">
        <w:trPr>
          <w:trHeight w:val="499"/>
          <w:jc w:val="center"/>
        </w:trPr>
        <w:tc>
          <w:tcPr>
            <w:tcW w:w="1314" w:type="dxa"/>
            <w:vAlign w:val="center"/>
          </w:tcPr>
          <w:p w14:paraId="0C52D2EB" w14:textId="77777777" w:rsidR="00C53A2B" w:rsidRDefault="00000000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煤柴油加氢</w:t>
            </w:r>
          </w:p>
        </w:tc>
        <w:tc>
          <w:tcPr>
            <w:tcW w:w="1348" w:type="dxa"/>
            <w:vAlign w:val="center"/>
          </w:tcPr>
          <w:p w14:paraId="60722F8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1348" w:type="dxa"/>
            <w:vAlign w:val="center"/>
          </w:tcPr>
          <w:p w14:paraId="179623B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800L</w:t>
            </w:r>
          </w:p>
        </w:tc>
        <w:tc>
          <w:tcPr>
            <w:tcW w:w="1348" w:type="dxa"/>
            <w:vAlign w:val="center"/>
          </w:tcPr>
          <w:p w14:paraId="75E3E20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48" w:type="dxa"/>
            <w:vAlign w:val="center"/>
          </w:tcPr>
          <w:p w14:paraId="42628D7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vAlign w:val="center"/>
          </w:tcPr>
          <w:p w14:paraId="59D907B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4600</w:t>
            </w:r>
            <w:r>
              <w:rPr>
                <w:rFonts w:ascii="Arial" w:hAnsi="Arial" w:cs="Arial"/>
                <w:szCs w:val="21"/>
              </w:rPr>
              <w:t>L</w:t>
            </w:r>
          </w:p>
        </w:tc>
        <w:tc>
          <w:tcPr>
            <w:tcW w:w="1348" w:type="dxa"/>
            <w:vAlign w:val="center"/>
          </w:tcPr>
          <w:p w14:paraId="760A8F6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C53A2B" w14:paraId="79CBB2A5" w14:textId="77777777">
        <w:trPr>
          <w:trHeight w:val="494"/>
          <w:jc w:val="center"/>
        </w:trPr>
        <w:tc>
          <w:tcPr>
            <w:tcW w:w="1314" w:type="dxa"/>
            <w:vAlign w:val="center"/>
          </w:tcPr>
          <w:p w14:paraId="6110D4F1" w14:textId="77777777" w:rsidR="00C53A2B" w:rsidRDefault="00000000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加裂、气分</w:t>
            </w:r>
          </w:p>
        </w:tc>
        <w:tc>
          <w:tcPr>
            <w:tcW w:w="1348" w:type="dxa"/>
            <w:vAlign w:val="center"/>
          </w:tcPr>
          <w:p w14:paraId="5DC6147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400L</w:t>
            </w:r>
          </w:p>
        </w:tc>
        <w:tc>
          <w:tcPr>
            <w:tcW w:w="1348" w:type="dxa"/>
            <w:vAlign w:val="center"/>
          </w:tcPr>
          <w:p w14:paraId="130CF1A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400L</w:t>
            </w:r>
          </w:p>
        </w:tc>
        <w:tc>
          <w:tcPr>
            <w:tcW w:w="1348" w:type="dxa"/>
            <w:vAlign w:val="center"/>
          </w:tcPr>
          <w:p w14:paraId="72A053C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1600L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0BBA387C" w14:textId="77777777" w:rsidR="00C53A2B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szCs w:val="21"/>
              </w:rPr>
              <w:t>10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02159C08" w14:textId="77777777" w:rsidR="00C53A2B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szCs w:val="21"/>
              </w:rPr>
              <w:t>8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120F8E1D" w14:textId="77777777" w:rsidR="00C53A2B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szCs w:val="21"/>
              </w:rPr>
              <w:t>24</w:t>
            </w:r>
            <w:r>
              <w:rPr>
                <w:rFonts w:ascii="Arial" w:hAnsi="Arial" w:cs="Arial"/>
                <w:szCs w:val="21"/>
              </w:rPr>
              <w:t>00</w:t>
            </w:r>
            <w:r>
              <w:rPr>
                <w:rFonts w:ascii="Arial" w:hAnsi="Arial" w:cs="Arial" w:hint="eastAsia"/>
                <w:szCs w:val="21"/>
              </w:rPr>
              <w:t>L</w:t>
            </w:r>
          </w:p>
        </w:tc>
      </w:tr>
    </w:tbl>
    <w:p w14:paraId="1691590F" w14:textId="77777777" w:rsidR="00C53A2B" w:rsidRDefault="00000000">
      <w:pPr>
        <w:pStyle w:val="aff0"/>
        <w:numPr>
          <w:ilvl w:val="0"/>
          <w:numId w:val="4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静设备管理</w:t>
      </w:r>
    </w:p>
    <w:p w14:paraId="61124454" w14:textId="77777777" w:rsidR="00C53A2B" w:rsidRDefault="00000000">
      <w:pPr>
        <w:pStyle w:val="aff0"/>
        <w:numPr>
          <w:ilvl w:val="0"/>
          <w:numId w:val="7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加热炉管理</w:t>
      </w:r>
    </w:p>
    <w:p w14:paraId="14D426FB" w14:textId="77777777" w:rsidR="00C53A2B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本月炼油二部各加热炉运行情况总体正常。</w:t>
      </w:r>
      <w:r>
        <w:rPr>
          <w:rFonts w:ascii="Arial" w:hAnsi="Arial" w:cs="Arial" w:hint="eastAsia"/>
          <w:szCs w:val="21"/>
        </w:rPr>
        <w:t>10MW</w:t>
      </w:r>
      <w:r>
        <w:rPr>
          <w:rFonts w:ascii="Arial" w:hAnsi="Arial" w:cs="Arial" w:hint="eastAsia"/>
          <w:szCs w:val="21"/>
        </w:rPr>
        <w:t>以上加热炉平均热效率</w:t>
      </w:r>
      <w:r>
        <w:rPr>
          <w:rFonts w:ascii="Arial" w:hAnsi="Arial" w:cs="Arial" w:hint="eastAsia"/>
          <w:szCs w:val="21"/>
        </w:rPr>
        <w:t>92.145%</w:t>
      </w:r>
      <w:r>
        <w:rPr>
          <w:rFonts w:ascii="Arial" w:hAnsi="Arial" w:cs="Arial" w:hint="eastAsia"/>
          <w:szCs w:val="21"/>
        </w:rPr>
        <w:t>，平均氧含量</w:t>
      </w:r>
      <w:r>
        <w:rPr>
          <w:rFonts w:ascii="Arial" w:hAnsi="Arial" w:cs="Arial" w:hint="eastAsia"/>
          <w:szCs w:val="21"/>
        </w:rPr>
        <w:t>2.42%</w:t>
      </w:r>
      <w:r>
        <w:rPr>
          <w:rFonts w:ascii="Arial" w:hAnsi="Arial" w:cs="Arial" w:hint="eastAsia"/>
          <w:szCs w:val="21"/>
        </w:rPr>
        <w:t>，平均加热炉排烟温度</w:t>
      </w:r>
      <w:r>
        <w:rPr>
          <w:rFonts w:ascii="Arial" w:hAnsi="Arial" w:cs="Arial" w:hint="eastAsia"/>
          <w:szCs w:val="21"/>
        </w:rPr>
        <w:t>132.56</w:t>
      </w:r>
      <w:r>
        <w:rPr>
          <w:rFonts w:ascii="Arial" w:hAnsi="Arial" w:cs="Arial" w:hint="eastAsia"/>
          <w:szCs w:val="21"/>
        </w:rPr>
        <w:t>℃。</w:t>
      </w:r>
      <w:r>
        <w:rPr>
          <w:rFonts w:ascii="Arial" w:hAnsi="Arial" w:cs="Arial" w:hint="eastAsia"/>
          <w:szCs w:val="21"/>
        </w:rPr>
        <w:t xml:space="preserve"> </w:t>
      </w:r>
    </w:p>
    <w:p w14:paraId="29E82435" w14:textId="77777777" w:rsidR="00C53A2B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1020-F101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5.6MW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3.8MW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136.5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96</w:t>
      </w:r>
      <w:r>
        <w:rPr>
          <w:rFonts w:ascii="Arial" w:hAnsi="Arial" w:cs="Arial" w:hint="eastAsia"/>
          <w:szCs w:val="21"/>
        </w:rPr>
        <w:t>℃。</w:t>
      </w:r>
    </w:p>
    <w:p w14:paraId="49C1C17F" w14:textId="77777777" w:rsidR="00C53A2B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1020-F201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8.5MV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12.8MV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136.5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96</w:t>
      </w:r>
      <w:r>
        <w:rPr>
          <w:rFonts w:ascii="Arial" w:hAnsi="Arial" w:cs="Arial" w:hint="eastAsia"/>
          <w:szCs w:val="21"/>
        </w:rPr>
        <w:t>℃，因分馏系统热负荷高。</w:t>
      </w:r>
    </w:p>
    <w:p w14:paraId="2929007A" w14:textId="77777777" w:rsidR="00C53A2B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1030-F101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 xml:space="preserve">9.5MV, </w:t>
      </w:r>
      <w:r>
        <w:rPr>
          <w:rFonts w:ascii="Arial" w:hAnsi="Arial" w:cs="Arial" w:hint="eastAsia"/>
          <w:szCs w:val="21"/>
        </w:rPr>
        <w:t>实际热负荷</w:t>
      </w:r>
      <w:r>
        <w:rPr>
          <w:rFonts w:ascii="Arial" w:hAnsi="Arial" w:cs="Arial" w:hint="eastAsia"/>
          <w:szCs w:val="21"/>
        </w:rPr>
        <w:t>12.06MV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136.72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66</w:t>
      </w:r>
      <w:r>
        <w:rPr>
          <w:rFonts w:ascii="Arial" w:hAnsi="Arial" w:cs="Arial" w:hint="eastAsia"/>
          <w:szCs w:val="21"/>
        </w:rPr>
        <w:t>℃，为保</w:t>
      </w:r>
      <w:r>
        <w:rPr>
          <w:rFonts w:ascii="Arial" w:hAnsi="Arial" w:cs="Arial" w:hint="eastAsia"/>
          <w:szCs w:val="21"/>
        </w:rPr>
        <w:lastRenderedPageBreak/>
        <w:t>证加热炉安全运行，氧含量不做上限控制。</w:t>
      </w:r>
    </w:p>
    <w:p w14:paraId="25040BE8" w14:textId="77777777" w:rsidR="00C53A2B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1030-F201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18MW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25.09MV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136.72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66</w:t>
      </w:r>
      <w:r>
        <w:rPr>
          <w:rFonts w:ascii="Arial" w:hAnsi="Arial" w:cs="Arial" w:hint="eastAsia"/>
          <w:szCs w:val="21"/>
        </w:rPr>
        <w:t>℃，因分馏系统热负荷高。</w:t>
      </w:r>
    </w:p>
    <w:p w14:paraId="274996FA" w14:textId="77777777" w:rsidR="00C53A2B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1040-F101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26.15MW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13.22MW</w:t>
      </w:r>
      <w:r>
        <w:rPr>
          <w:rFonts w:ascii="Arial" w:hAnsi="Arial" w:cs="Arial" w:hint="eastAsia"/>
          <w:szCs w:val="21"/>
        </w:rPr>
        <w:t>，排烟温度：</w:t>
      </w:r>
      <w:r>
        <w:rPr>
          <w:rFonts w:ascii="Arial" w:hAnsi="Arial" w:cs="Arial" w:hint="eastAsia"/>
          <w:szCs w:val="21"/>
        </w:rPr>
        <w:t>128.4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109</w:t>
      </w:r>
      <w:r>
        <w:rPr>
          <w:rFonts w:ascii="Arial" w:hAnsi="Arial" w:cs="Arial" w:hint="eastAsia"/>
          <w:szCs w:val="21"/>
        </w:rPr>
        <w:t>℃，为缓解空气预热器露点腐蚀，排烟温度按</w:t>
      </w:r>
      <w:r>
        <w:rPr>
          <w:rFonts w:ascii="Arial" w:hAnsi="Arial" w:cs="Arial" w:hint="eastAsia"/>
          <w:szCs w:val="21"/>
        </w:rPr>
        <w:t>127</w:t>
      </w:r>
      <w:r>
        <w:rPr>
          <w:rFonts w:ascii="Arial" w:hAnsi="Arial" w:cs="Arial" w:hint="eastAsia"/>
          <w:szCs w:val="21"/>
        </w:rPr>
        <w:t>℃</w:t>
      </w:r>
      <w:r>
        <w:rPr>
          <w:rFonts w:ascii="Arial" w:hAnsi="Arial" w:cs="Arial" w:hint="eastAsia"/>
          <w:szCs w:val="21"/>
        </w:rPr>
        <w:t>-132</w:t>
      </w:r>
      <w:r>
        <w:rPr>
          <w:rFonts w:ascii="Arial" w:hAnsi="Arial" w:cs="Arial" w:hint="eastAsia"/>
          <w:szCs w:val="21"/>
        </w:rPr>
        <w:t>℃控制，为避免不充分燃烧，减少一氧化碳产生，氧含量控</w:t>
      </w:r>
      <w:r>
        <w:rPr>
          <w:rFonts w:ascii="Arial" w:hAnsi="Arial" w:cs="Arial" w:hint="eastAsia"/>
          <w:szCs w:val="21"/>
        </w:rPr>
        <w:t>2%-3%</w:t>
      </w:r>
      <w:r>
        <w:rPr>
          <w:rFonts w:ascii="Arial" w:hAnsi="Arial" w:cs="Arial" w:hint="eastAsia"/>
          <w:szCs w:val="21"/>
        </w:rPr>
        <w:t>。</w:t>
      </w:r>
    </w:p>
    <w:p w14:paraId="4D31CA8A" w14:textId="77777777" w:rsidR="00C53A2B" w:rsidRDefault="00000000">
      <w:pPr>
        <w:spacing w:line="360" w:lineRule="auto"/>
        <w:ind w:firstLineChars="202" w:firstLine="364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8</w:t>
      </w:r>
      <w:r>
        <w:rPr>
          <w:rFonts w:ascii="宋体" w:hAnsi="宋体" w:hint="eastAsia"/>
          <w:sz w:val="18"/>
          <w:szCs w:val="18"/>
        </w:rPr>
        <w:t xml:space="preserve"> 炼油二部加热炉参数汇总表</w:t>
      </w:r>
    </w:p>
    <w:tbl>
      <w:tblPr>
        <w:tblW w:w="5000" w:type="pct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2" w:space="0" w:color="000000"/>
          <w:insideV w:val="single" w:sz="2" w:space="0" w:color="000000"/>
        </w:tblBorders>
        <w:tblLook w:val="04A0" w:firstRow="1" w:lastRow="0" w:firstColumn="1" w:lastColumn="0" w:noHBand="0" w:noVBand="1"/>
      </w:tblPr>
      <w:tblGrid>
        <w:gridCol w:w="441"/>
        <w:gridCol w:w="959"/>
        <w:gridCol w:w="742"/>
        <w:gridCol w:w="817"/>
        <w:gridCol w:w="647"/>
        <w:gridCol w:w="748"/>
        <w:gridCol w:w="859"/>
        <w:gridCol w:w="859"/>
        <w:gridCol w:w="748"/>
        <w:gridCol w:w="859"/>
        <w:gridCol w:w="742"/>
        <w:gridCol w:w="865"/>
        <w:gridCol w:w="450"/>
      </w:tblGrid>
      <w:tr w:rsidR="00C53A2B" w14:paraId="52EE217F" w14:textId="77777777">
        <w:tc>
          <w:tcPr>
            <w:tcW w:w="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3E22F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4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8D49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加热炉名称</w:t>
            </w:r>
          </w:p>
        </w:tc>
        <w:tc>
          <w:tcPr>
            <w:tcW w:w="3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011C0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热负荷</w:t>
            </w:r>
            <w:r>
              <w:rPr>
                <w:rFonts w:ascii="Arial" w:hAnsi="Arial" w:cs="Arial"/>
                <w:b/>
                <w:bCs/>
                <w:szCs w:val="21"/>
              </w:rPr>
              <w:t>Mw</w:t>
            </w:r>
          </w:p>
        </w:tc>
        <w:tc>
          <w:tcPr>
            <w:tcW w:w="114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5C060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氧含量</w:t>
            </w:r>
            <w:r>
              <w:rPr>
                <w:rFonts w:ascii="Arial" w:hAnsi="Arial" w:cs="Arial"/>
                <w:b/>
                <w:bCs/>
                <w:szCs w:val="21"/>
              </w:rPr>
              <w:t xml:space="preserve"> %</w:t>
            </w:r>
          </w:p>
        </w:tc>
        <w:tc>
          <w:tcPr>
            <w:tcW w:w="126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2039C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排烟温度</w:t>
            </w:r>
            <w:r>
              <w:rPr>
                <w:rFonts w:ascii="Arial" w:hAnsi="Arial" w:cs="Arial"/>
                <w:b/>
                <w:bCs/>
                <w:szCs w:val="21"/>
              </w:rPr>
              <w:t xml:space="preserve"> </w:t>
            </w:r>
            <w:r>
              <w:rPr>
                <w:rFonts w:ascii="宋体" w:hAnsi="宋体" w:cs="宋体"/>
                <w:b/>
                <w:bCs/>
                <w:szCs w:val="21"/>
              </w:rPr>
              <w:t>℃</w:t>
            </w:r>
          </w:p>
        </w:tc>
        <w:tc>
          <w:tcPr>
            <w:tcW w:w="150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13E41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热效率</w:t>
            </w:r>
            <w:r>
              <w:rPr>
                <w:rFonts w:ascii="Arial" w:hAnsi="Arial" w:cs="Arial"/>
                <w:b/>
                <w:bCs/>
                <w:szCs w:val="21"/>
              </w:rPr>
              <w:t xml:space="preserve"> %</w:t>
            </w:r>
          </w:p>
        </w:tc>
      </w:tr>
      <w:tr w:rsidR="00C53A2B" w14:paraId="0887730A" w14:textId="77777777">
        <w:trPr>
          <w:trHeight w:val="676"/>
        </w:trPr>
        <w:tc>
          <w:tcPr>
            <w:tcW w:w="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7F5D5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4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EA70C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B59D0" w14:textId="77777777" w:rsidR="00C53A2B" w:rsidRDefault="00C53A2B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1745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D8865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6B0E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DDDC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1A39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E77B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415A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0786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79FE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EE36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指标</w:t>
            </w:r>
          </w:p>
        </w:tc>
      </w:tr>
      <w:tr w:rsidR="00C53A2B" w14:paraId="641896FC" w14:textId="77777777">
        <w:trPr>
          <w:trHeight w:val="587"/>
        </w:trPr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55011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柴油加氢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1729D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1030-F201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AC10B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18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9210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2.55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4400D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2.45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25F3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+0.05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C036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136.72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C076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136.34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45954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+0.38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C6C8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91.9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5B750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91.94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5FB4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-0.04</w:t>
            </w:r>
          </w:p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62CF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91</w:t>
            </w:r>
          </w:p>
        </w:tc>
      </w:tr>
      <w:tr w:rsidR="00C53A2B" w14:paraId="1A934A54" w14:textId="77777777"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540C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加氢裂化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2D61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1040-F101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C8C0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26.15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571B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2.</w:t>
            </w:r>
            <w:r>
              <w:rPr>
                <w:rFonts w:ascii="Arial" w:hAnsi="Arial" w:cs="Arial" w:hint="eastAsia"/>
                <w:szCs w:val="21"/>
              </w:rPr>
              <w:t>29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84CA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2.</w:t>
            </w:r>
            <w:r>
              <w:rPr>
                <w:rFonts w:ascii="Arial" w:hAnsi="Arial" w:cs="Arial" w:hint="eastAsia"/>
                <w:szCs w:val="21"/>
              </w:rPr>
              <w:t>49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16DF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-0.2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4B21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12</w:t>
            </w:r>
            <w:r>
              <w:rPr>
                <w:rFonts w:ascii="Arial" w:hAnsi="Arial" w:cs="Arial" w:hint="eastAsia"/>
                <w:szCs w:val="21"/>
              </w:rPr>
              <w:t>8.4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FEA0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12</w:t>
            </w:r>
            <w:r>
              <w:rPr>
                <w:rFonts w:ascii="Arial" w:hAnsi="Arial" w:cs="Arial" w:hint="eastAsia"/>
                <w:szCs w:val="21"/>
              </w:rPr>
              <w:t>9</w:t>
            </w:r>
            <w:r>
              <w:rPr>
                <w:rFonts w:ascii="Arial" w:hAnsi="Arial" w:cs="Arial"/>
                <w:szCs w:val="21"/>
              </w:rPr>
              <w:t>.</w:t>
            </w: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1DCB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-0.7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C5D7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92.</w:t>
            </w:r>
            <w:r>
              <w:rPr>
                <w:rFonts w:ascii="Arial" w:hAnsi="Arial" w:cs="Arial" w:hint="eastAsia"/>
                <w:szCs w:val="21"/>
              </w:rPr>
              <w:t>39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9D4E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92.</w:t>
            </w:r>
            <w:r>
              <w:rPr>
                <w:rFonts w:ascii="Arial" w:hAnsi="Arial" w:cs="Arial" w:hint="eastAsia"/>
                <w:szCs w:val="21"/>
              </w:rPr>
              <w:t>32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875E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+0.07</w:t>
            </w:r>
          </w:p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F372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  <w:lang w:bidi="ar"/>
              </w:rPr>
              <w:t>91</w:t>
            </w:r>
          </w:p>
        </w:tc>
      </w:tr>
      <w:tr w:rsidR="00C53A2B" w14:paraId="0842A9DD" w14:textId="77777777">
        <w:trPr>
          <w:trHeight w:val="524"/>
        </w:trPr>
        <w:tc>
          <w:tcPr>
            <w:tcW w:w="109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741D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平均值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C6DB3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2.42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3656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2.47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502C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-0.05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812D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132.56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687E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132.72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8C10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-0.16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11D2A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92.145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C2C5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92.13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CDB1E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+0.015</w:t>
            </w:r>
          </w:p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E38B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</w:t>
            </w:r>
          </w:p>
        </w:tc>
      </w:tr>
    </w:tbl>
    <w:p w14:paraId="007B2D8D" w14:textId="77777777" w:rsidR="00C53A2B" w:rsidRDefault="00000000">
      <w:pPr>
        <w:spacing w:line="360" w:lineRule="auto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数据表说明：数据均来源于PI系统。</w:t>
      </w:r>
    </w:p>
    <w:p w14:paraId="108F26CD" w14:textId="77777777" w:rsidR="00C53A2B" w:rsidRDefault="00000000">
      <w:pPr>
        <w:pStyle w:val="aff0"/>
        <w:numPr>
          <w:ilvl w:val="0"/>
          <w:numId w:val="7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特种设备管理</w:t>
      </w:r>
    </w:p>
    <w:p w14:paraId="5ED02D9D" w14:textId="77777777" w:rsidR="00C53A2B" w:rsidRDefault="00000000">
      <w:pPr>
        <w:spacing w:line="360" w:lineRule="auto"/>
        <w:ind w:left="141"/>
        <w:rPr>
          <w:rFonts w:ascii="宋体" w:hAnsi="宋体" w:cs="宋体" w:hint="eastAsia"/>
          <w:bCs/>
          <w:sz w:val="18"/>
          <w:szCs w:val="18"/>
        </w:rPr>
      </w:pPr>
      <w:r>
        <w:rPr>
          <w:rFonts w:ascii="宋体" w:hAnsi="宋体" w:hint="eastAsia"/>
          <w:b/>
          <w:sz w:val="24"/>
        </w:rPr>
        <w:t>2.1</w:t>
      </w:r>
      <w:r>
        <w:rPr>
          <w:rFonts w:ascii="宋体" w:hAnsi="宋体" w:hint="eastAsia"/>
          <w:b/>
          <w:szCs w:val="21"/>
        </w:rPr>
        <w:t>压力容器管理（</w:t>
      </w:r>
      <w:r>
        <w:rPr>
          <w:rFonts w:ascii="宋体" w:hAnsi="宋体" w:cs="宋体" w:hint="eastAsia"/>
          <w:b/>
          <w:szCs w:val="21"/>
        </w:rPr>
        <w:t>主要是压力容器的检修等，包括内件检修、容器本体检修等等）</w:t>
      </w:r>
    </w:p>
    <w:p w14:paraId="7372C5BB" w14:textId="77777777" w:rsidR="00C53A2B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9</w:t>
      </w:r>
      <w:r>
        <w:rPr>
          <w:rFonts w:ascii="宋体" w:hAnsi="宋体" w:hint="eastAsia"/>
          <w:sz w:val="18"/>
          <w:szCs w:val="18"/>
        </w:rPr>
        <w:t xml:space="preserve"> 压力容器检修处理滚动表</w:t>
      </w:r>
    </w:p>
    <w:tbl>
      <w:tblPr>
        <w:tblW w:w="10191" w:type="dxa"/>
        <w:tblInd w:w="12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36"/>
        <w:gridCol w:w="1276"/>
        <w:gridCol w:w="1359"/>
        <w:gridCol w:w="1557"/>
        <w:gridCol w:w="3037"/>
        <w:gridCol w:w="2126"/>
      </w:tblGrid>
      <w:tr w:rsidR="00C53A2B" w14:paraId="680DAE9E" w14:textId="77777777">
        <w:trPr>
          <w:trHeight w:val="431"/>
        </w:trPr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187B91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1276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491B0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位置</w:t>
            </w:r>
          </w:p>
        </w:tc>
        <w:tc>
          <w:tcPr>
            <w:tcW w:w="135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9FB67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时间</w:t>
            </w:r>
          </w:p>
        </w:tc>
        <w:tc>
          <w:tcPr>
            <w:tcW w:w="155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C27A68E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处理方法</w:t>
            </w:r>
          </w:p>
        </w:tc>
        <w:tc>
          <w:tcPr>
            <w:tcW w:w="303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2D7FC2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照片</w:t>
            </w:r>
          </w:p>
        </w:tc>
        <w:tc>
          <w:tcPr>
            <w:tcW w:w="2126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48B1E1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整改方式及闭环时间</w:t>
            </w:r>
          </w:p>
        </w:tc>
      </w:tr>
      <w:tr w:rsidR="00C53A2B" w14:paraId="06B26BE9" w14:textId="77777777">
        <w:trPr>
          <w:trHeight w:val="643"/>
        </w:trPr>
        <w:tc>
          <w:tcPr>
            <w:tcW w:w="836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F0DCE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58882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1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6B229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1AFB6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30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2C9F7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AEED01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</w:tr>
    </w:tbl>
    <w:p w14:paraId="05E283CB" w14:textId="77777777" w:rsidR="00C53A2B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2.2压力管道管理</w:t>
      </w:r>
    </w:p>
    <w:p w14:paraId="5DE6B46C" w14:textId="77777777" w:rsidR="00C53A2B" w:rsidRDefault="00000000">
      <w:pPr>
        <w:spacing w:line="360" w:lineRule="auto"/>
        <w:rPr>
          <w:rFonts w:ascii="宋体" w:hAnsi="宋体" w:hint="eastAsia"/>
          <w:bCs/>
          <w:szCs w:val="21"/>
        </w:rPr>
      </w:pPr>
      <w:r>
        <w:rPr>
          <w:rFonts w:ascii="宋体" w:hAnsi="宋体" w:hint="eastAsia"/>
          <w:bCs/>
          <w:szCs w:val="21"/>
        </w:rPr>
        <w:t>1020-E201增加</w:t>
      </w:r>
      <w:proofErr w:type="gramStart"/>
      <w:r>
        <w:rPr>
          <w:rFonts w:ascii="宋体" w:hAnsi="宋体" w:hint="eastAsia"/>
          <w:bCs/>
          <w:szCs w:val="21"/>
        </w:rPr>
        <w:t>冷冻水</w:t>
      </w:r>
      <w:proofErr w:type="gramEnd"/>
      <w:r>
        <w:rPr>
          <w:rFonts w:ascii="宋体" w:hAnsi="宋体" w:hint="eastAsia"/>
          <w:bCs/>
          <w:szCs w:val="21"/>
        </w:rPr>
        <w:t>技改主线施工完成，保冷施工中。</w:t>
      </w:r>
    </w:p>
    <w:p w14:paraId="76A47D7B" w14:textId="77777777" w:rsidR="00C53A2B" w:rsidRDefault="00000000">
      <w:pPr>
        <w:spacing w:line="360" w:lineRule="auto"/>
        <w:rPr>
          <w:rFonts w:ascii="宋体" w:hAnsi="宋体" w:hint="eastAsia"/>
          <w:szCs w:val="21"/>
        </w:rPr>
      </w:pPr>
      <w:r>
        <w:rPr>
          <w:rFonts w:ascii="宋体" w:hAnsi="宋体" w:hint="eastAsia"/>
          <w:b/>
          <w:szCs w:val="21"/>
        </w:rPr>
        <w:t>2.3安全阀管理</w:t>
      </w:r>
    </w:p>
    <w:p w14:paraId="1F6EC741" w14:textId="77777777" w:rsidR="00C53A2B" w:rsidRDefault="00000000">
      <w:pPr>
        <w:pStyle w:val="aff0"/>
        <w:spacing w:line="360" w:lineRule="auto"/>
        <w:jc w:val="left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 xml:space="preserve">                                  </w:t>
      </w: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20</w:t>
      </w:r>
      <w:r>
        <w:rPr>
          <w:rFonts w:ascii="宋体" w:hAnsi="宋体" w:hint="eastAsia"/>
          <w:sz w:val="18"/>
          <w:szCs w:val="18"/>
        </w:rPr>
        <w:t xml:space="preserve"> 安全阀校验情况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996"/>
        <w:gridCol w:w="849"/>
        <w:gridCol w:w="849"/>
        <w:gridCol w:w="849"/>
        <w:gridCol w:w="849"/>
        <w:gridCol w:w="849"/>
        <w:gridCol w:w="849"/>
        <w:gridCol w:w="849"/>
        <w:gridCol w:w="849"/>
        <w:gridCol w:w="1928"/>
      </w:tblGrid>
      <w:tr w:rsidR="00D850B7" w14:paraId="03EFE49B" w14:textId="77777777" w:rsidTr="00D850B7">
        <w:trPr>
          <w:jc w:val="center"/>
        </w:trPr>
        <w:tc>
          <w:tcPr>
            <w:tcW w:w="518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DECDEB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8EB140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安全阀（台）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32A7E9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年度计划校验（台）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C60704E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本月计划校验（台）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C1584B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本月实际校验（台）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652E07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A3BB40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本月故障起跳（台）</w:t>
            </w:r>
          </w:p>
        </w:tc>
        <w:tc>
          <w:tcPr>
            <w:tcW w:w="425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5377FD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本月超压起跳（台）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2F1AC7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年度起跳（台）</w:t>
            </w:r>
          </w:p>
        </w:tc>
        <w:tc>
          <w:tcPr>
            <w:tcW w:w="999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122ED22" w14:textId="77777777" w:rsidR="00D850B7" w:rsidRDefault="00D850B7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备注</w:t>
            </w:r>
          </w:p>
        </w:tc>
      </w:tr>
      <w:tr w:rsidR="00D850B7" w14:paraId="5DA4AE0A" w14:textId="77777777" w:rsidTr="00D850B7">
        <w:trPr>
          <w:trHeight w:val="653"/>
          <w:jc w:val="center"/>
        </w:trPr>
        <w:tc>
          <w:tcPr>
            <w:tcW w:w="518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21CB14" w14:textId="77777777" w:rsidR="00D850B7" w:rsidRDefault="00D850B7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lastRenderedPageBreak/>
              <w:t>煤油加氢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787DA8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46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796322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31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DCE5AC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63B48D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12607C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  <w:r>
              <w:rPr>
                <w:rFonts w:ascii="Arial" w:hAnsi="Arial" w:cs="Arial" w:hint="eastAsia"/>
                <w:szCs w:val="21"/>
              </w:rPr>
              <w:t>8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0C5807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2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99DC5C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A78AC4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248356C6" w14:textId="77777777" w:rsidR="00D850B7" w:rsidRDefault="00D850B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D850B7" w14:paraId="76B129A9" w14:textId="77777777" w:rsidTr="00D850B7">
        <w:trPr>
          <w:trHeight w:val="662"/>
          <w:jc w:val="center"/>
        </w:trPr>
        <w:tc>
          <w:tcPr>
            <w:tcW w:w="518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B593BF" w14:textId="77777777" w:rsidR="00D850B7" w:rsidRDefault="00D850B7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柴油加氢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F1BF41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69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431BA5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34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886CAC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BDD342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5E5D79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14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34C445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2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5A78B0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D4C7D0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4902422A" w14:textId="77777777" w:rsidR="00D850B7" w:rsidRDefault="00D850B7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1030-K101A</w:t>
            </w:r>
            <w:r>
              <w:rPr>
                <w:rFonts w:ascii="Arial" w:hAnsi="Arial" w:cs="Arial"/>
                <w:sz w:val="18"/>
                <w:szCs w:val="18"/>
              </w:rPr>
              <w:t>二级出口</w:t>
            </w:r>
            <w:r>
              <w:rPr>
                <w:rFonts w:ascii="Arial" w:hAnsi="Arial" w:cs="Arial"/>
                <w:sz w:val="18"/>
                <w:szCs w:val="18"/>
              </w:rPr>
              <w:t>1030-PSV14302A</w:t>
            </w:r>
            <w:r>
              <w:rPr>
                <w:rFonts w:ascii="Arial" w:hAnsi="Arial" w:cs="Arial"/>
                <w:sz w:val="18"/>
                <w:szCs w:val="18"/>
              </w:rPr>
              <w:t>延期</w:t>
            </w:r>
          </w:p>
        </w:tc>
      </w:tr>
      <w:tr w:rsidR="00D850B7" w14:paraId="1F67B3DF" w14:textId="77777777" w:rsidTr="00D850B7">
        <w:trPr>
          <w:trHeight w:val="624"/>
          <w:jc w:val="center"/>
        </w:trPr>
        <w:tc>
          <w:tcPr>
            <w:tcW w:w="518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982186" w14:textId="77777777" w:rsidR="00D850B7" w:rsidRDefault="00D850B7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加氢裂化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4ABF29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174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946B8D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118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EECA07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C94529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6F0ED6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42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98F285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2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9CBCCC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03A7EB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14D92A0" w14:textId="77777777" w:rsidR="00D850B7" w:rsidRDefault="00D850B7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因阀门内漏或无切除条件，共有</w:t>
            </w:r>
            <w:r>
              <w:rPr>
                <w:rFonts w:ascii="Arial" w:hAnsi="Arial" w:cs="Arial"/>
                <w:sz w:val="18"/>
                <w:szCs w:val="18"/>
              </w:rPr>
              <w:t>7</w:t>
            </w:r>
            <w:r>
              <w:rPr>
                <w:rFonts w:ascii="Arial" w:hAnsi="Arial" w:cs="Arial"/>
                <w:sz w:val="18"/>
                <w:szCs w:val="18"/>
              </w:rPr>
              <w:t>台安全阀延期校验，位号如下：</w:t>
            </w:r>
            <w:r>
              <w:rPr>
                <w:rFonts w:ascii="Arial" w:hAnsi="Arial" w:cs="Arial"/>
                <w:sz w:val="18"/>
                <w:szCs w:val="18"/>
              </w:rPr>
              <w:t>1040-PSV2071A/B</w:t>
            </w:r>
          </w:p>
          <w:p w14:paraId="07FEDD12" w14:textId="77777777" w:rsidR="00D850B7" w:rsidRDefault="00D850B7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1040-PSV18181A</w:t>
            </w:r>
          </w:p>
          <w:p w14:paraId="57739FF4" w14:textId="77777777" w:rsidR="00D850B7" w:rsidRDefault="00D850B7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1040-PSV18202</w:t>
            </w:r>
          </w:p>
          <w:p w14:paraId="09CC3820" w14:textId="77777777" w:rsidR="00D850B7" w:rsidRDefault="00D850B7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1040-PSV204A</w:t>
            </w:r>
          </w:p>
          <w:p w14:paraId="7A91C6FD" w14:textId="77777777" w:rsidR="00D850B7" w:rsidRDefault="00D850B7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1040-PSV109A</w:t>
            </w:r>
          </w:p>
          <w:p w14:paraId="458BCDEC" w14:textId="77777777" w:rsidR="00D850B7" w:rsidRDefault="00D850B7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1040-PSV105A</w:t>
            </w:r>
          </w:p>
        </w:tc>
      </w:tr>
      <w:tr w:rsidR="00D850B7" w14:paraId="09E8CBB7" w14:textId="77777777" w:rsidTr="00D850B7">
        <w:trPr>
          <w:trHeight w:val="697"/>
          <w:jc w:val="center"/>
        </w:trPr>
        <w:tc>
          <w:tcPr>
            <w:tcW w:w="518" w:type="pct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686C4362" w14:textId="77777777" w:rsidR="00D850B7" w:rsidRDefault="00D850B7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气体分馏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C61EA7C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52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736D4F64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38B9FF2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E83E10D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45D9D46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66728F9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25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E9BA82F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48FD0BF" w14:textId="77777777" w:rsidR="00D850B7" w:rsidRDefault="00D850B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999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C47CF4F" w14:textId="77777777" w:rsidR="00D850B7" w:rsidRDefault="00D850B7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 w:rsidRPr="00D850B7">
              <w:rPr>
                <w:rFonts w:ascii="Arial" w:hAnsi="Arial" w:cs="Arial"/>
                <w:sz w:val="18"/>
                <w:szCs w:val="18"/>
              </w:rPr>
              <w:t>1041-PSV204A/B</w:t>
            </w:r>
            <w:r w:rsidRPr="00D850B7">
              <w:rPr>
                <w:rFonts w:ascii="Arial" w:hAnsi="Arial" w:cs="Arial"/>
                <w:sz w:val="18"/>
                <w:szCs w:val="18"/>
              </w:rPr>
              <w:t>于</w:t>
            </w:r>
            <w:r w:rsidRPr="00D850B7">
              <w:rPr>
                <w:rFonts w:ascii="Arial" w:hAnsi="Arial" w:cs="Arial"/>
                <w:sz w:val="18"/>
                <w:szCs w:val="18"/>
              </w:rPr>
              <w:t>2025</w:t>
            </w:r>
            <w:r w:rsidRPr="00D850B7">
              <w:rPr>
                <w:rFonts w:ascii="Arial" w:hAnsi="Arial" w:cs="Arial"/>
                <w:sz w:val="18"/>
                <w:szCs w:val="18"/>
              </w:rPr>
              <w:t>年</w:t>
            </w:r>
            <w:r w:rsidRPr="00D850B7">
              <w:rPr>
                <w:rFonts w:ascii="Arial" w:hAnsi="Arial" w:cs="Arial"/>
                <w:sz w:val="18"/>
                <w:szCs w:val="18"/>
              </w:rPr>
              <w:t>7</w:t>
            </w:r>
            <w:r w:rsidRPr="00D850B7">
              <w:rPr>
                <w:rFonts w:ascii="Arial" w:hAnsi="Arial" w:cs="Arial"/>
                <w:sz w:val="18"/>
                <w:szCs w:val="18"/>
              </w:rPr>
              <w:t>月</w:t>
            </w:r>
            <w:r w:rsidRPr="00D850B7">
              <w:rPr>
                <w:rFonts w:ascii="Arial" w:hAnsi="Arial" w:cs="Arial"/>
                <w:sz w:val="18"/>
                <w:szCs w:val="18"/>
              </w:rPr>
              <w:t>4</w:t>
            </w:r>
            <w:r w:rsidRPr="00D850B7">
              <w:rPr>
                <w:rFonts w:ascii="Arial" w:hAnsi="Arial" w:cs="Arial"/>
                <w:sz w:val="18"/>
                <w:szCs w:val="18"/>
              </w:rPr>
              <w:t>日因超压起跳，</w:t>
            </w:r>
            <w:r w:rsidRPr="00D850B7">
              <w:rPr>
                <w:rFonts w:ascii="Arial" w:hAnsi="Arial" w:cs="Arial"/>
                <w:sz w:val="18"/>
                <w:szCs w:val="18"/>
              </w:rPr>
              <w:t>1041-PSV205A/B</w:t>
            </w:r>
            <w:r w:rsidRPr="00D850B7">
              <w:rPr>
                <w:rFonts w:ascii="Arial" w:hAnsi="Arial" w:cs="Arial"/>
                <w:sz w:val="18"/>
                <w:szCs w:val="18"/>
              </w:rPr>
              <w:t>预防性校验</w:t>
            </w:r>
          </w:p>
        </w:tc>
      </w:tr>
    </w:tbl>
    <w:p w14:paraId="42DBDFEE" w14:textId="77777777" w:rsidR="00C53A2B" w:rsidRDefault="00000000">
      <w:pPr>
        <w:pStyle w:val="aff0"/>
        <w:numPr>
          <w:ilvl w:val="0"/>
          <w:numId w:val="7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防腐管理</w:t>
      </w:r>
    </w:p>
    <w:p w14:paraId="082A8D00" w14:textId="77777777" w:rsidR="00C53A2B" w:rsidRDefault="00000000">
      <w:pPr>
        <w:spacing w:line="360" w:lineRule="auto"/>
        <w:ind w:left="141"/>
        <w:rPr>
          <w:rFonts w:ascii="宋体" w:hAnsi="宋体" w:hint="eastAsia"/>
          <w:b/>
          <w:szCs w:val="21"/>
        </w:rPr>
      </w:pPr>
      <w:r>
        <w:rPr>
          <w:rFonts w:ascii="宋体" w:hAnsi="宋体"/>
          <w:b/>
          <w:szCs w:val="21"/>
        </w:rPr>
        <w:t xml:space="preserve">3.1 </w:t>
      </w:r>
      <w:r>
        <w:rPr>
          <w:rFonts w:ascii="宋体" w:hAnsi="宋体" w:hint="eastAsia"/>
          <w:b/>
          <w:szCs w:val="21"/>
        </w:rPr>
        <w:t>工艺防腐</w:t>
      </w:r>
    </w:p>
    <w:p w14:paraId="636FDCD0" w14:textId="77777777" w:rsidR="00C53A2B" w:rsidRDefault="00000000">
      <w:pPr>
        <w:pStyle w:val="2"/>
        <w:jc w:val="both"/>
        <w:rPr>
          <w:rFonts w:cs="Times New Roman" w:hint="eastAsia"/>
          <w:bCs w:val="0"/>
          <w:kern w:val="2"/>
          <w:sz w:val="21"/>
          <w:szCs w:val="21"/>
        </w:rPr>
      </w:pPr>
      <w:r>
        <w:rPr>
          <w:rFonts w:cs="Times New Roman" w:hint="eastAsia"/>
          <w:bCs w:val="0"/>
          <w:kern w:val="2"/>
          <w:sz w:val="21"/>
          <w:szCs w:val="21"/>
        </w:rPr>
        <w:t>3.</w:t>
      </w:r>
      <w:r>
        <w:rPr>
          <w:rFonts w:cs="Times New Roman"/>
          <w:bCs w:val="0"/>
          <w:kern w:val="2"/>
          <w:sz w:val="21"/>
          <w:szCs w:val="21"/>
        </w:rPr>
        <w:t>1</w:t>
      </w:r>
      <w:r>
        <w:rPr>
          <w:rFonts w:cs="Times New Roman" w:hint="eastAsia"/>
          <w:bCs w:val="0"/>
          <w:kern w:val="2"/>
          <w:sz w:val="21"/>
          <w:szCs w:val="21"/>
        </w:rPr>
        <w:t>.</w:t>
      </w:r>
      <w:r>
        <w:rPr>
          <w:rFonts w:cs="Times New Roman"/>
          <w:bCs w:val="0"/>
          <w:kern w:val="2"/>
          <w:sz w:val="21"/>
          <w:szCs w:val="21"/>
        </w:rPr>
        <w:t xml:space="preserve">1 </w:t>
      </w:r>
      <w:r>
        <w:rPr>
          <w:rFonts w:cs="Times New Roman" w:hint="eastAsia"/>
          <w:bCs w:val="0"/>
          <w:kern w:val="2"/>
          <w:sz w:val="21"/>
          <w:szCs w:val="21"/>
        </w:rPr>
        <w:t>当月工艺监测不合格项原因分析</w:t>
      </w:r>
    </w:p>
    <w:p w14:paraId="55771105" w14:textId="77777777" w:rsidR="00C53A2B" w:rsidRDefault="00000000">
      <w:pPr>
        <w:pStyle w:val="aff0"/>
        <w:spacing w:line="360" w:lineRule="auto"/>
        <w:ind w:left="36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1</w:t>
      </w:r>
      <w:r>
        <w:rPr>
          <w:rFonts w:ascii="宋体" w:hAnsi="宋体" w:hint="eastAsia"/>
          <w:sz w:val="18"/>
          <w:szCs w:val="18"/>
        </w:rPr>
        <w:t xml:space="preserve"> </w:t>
      </w:r>
      <w:proofErr w:type="gramStart"/>
      <w:r>
        <w:rPr>
          <w:rFonts w:ascii="宋体" w:hAnsi="宋体" w:hint="eastAsia"/>
          <w:sz w:val="18"/>
          <w:szCs w:val="18"/>
        </w:rPr>
        <w:t>水分析</w:t>
      </w:r>
      <w:proofErr w:type="gramEnd"/>
      <w:r>
        <w:rPr>
          <w:rFonts w:ascii="宋体" w:hAnsi="宋体" w:hint="eastAsia"/>
          <w:sz w:val="18"/>
          <w:szCs w:val="18"/>
        </w:rPr>
        <w:t>项目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3"/>
        <w:gridCol w:w="2672"/>
        <w:gridCol w:w="1803"/>
        <w:gridCol w:w="2648"/>
      </w:tblGrid>
      <w:tr w:rsidR="00C53A2B" w14:paraId="69555FE0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4D78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采样时间</w:t>
            </w:r>
          </w:p>
        </w:tc>
        <w:tc>
          <w:tcPr>
            <w:tcW w:w="1372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5CAF9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采样点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C9A02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pH</w:t>
            </w:r>
            <w:r>
              <w:rPr>
                <w:rFonts w:ascii="Arial" w:hAnsi="Arial" w:cs="Arial"/>
                <w:b/>
                <w:bCs/>
                <w:szCs w:val="21"/>
              </w:rPr>
              <w:t>值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12DA8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bookmarkStart w:id="0" w:name="_Hlk40360951"/>
            <w:r>
              <w:rPr>
                <w:rFonts w:ascii="Arial" w:hAnsi="Arial" w:cs="Arial"/>
                <w:b/>
                <w:bCs/>
                <w:szCs w:val="21"/>
              </w:rPr>
              <w:t>铁离子</w:t>
            </w:r>
            <w:bookmarkEnd w:id="0"/>
          </w:p>
        </w:tc>
      </w:tr>
      <w:tr w:rsidR="00C53A2B" w14:paraId="00876CAC" w14:textId="77777777">
        <w:trPr>
          <w:trHeight w:val="255"/>
          <w:jc w:val="center"/>
        </w:trPr>
        <w:tc>
          <w:tcPr>
            <w:tcW w:w="2714" w:type="pct"/>
            <w:gridSpan w:val="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4C0C7D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控制指标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87D167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--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94CE3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≤3mg/L</w:t>
            </w:r>
          </w:p>
        </w:tc>
      </w:tr>
      <w:tr w:rsidR="00C53A2B" w14:paraId="25A1E205" w14:textId="77777777">
        <w:trPr>
          <w:trHeight w:val="255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60AB8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煤油加氢</w:t>
            </w:r>
          </w:p>
        </w:tc>
      </w:tr>
      <w:tr w:rsidR="00C53A2B" w14:paraId="7CA11D08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6895A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372" w:type="pct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3397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SC11202-D103</w:t>
            </w:r>
          </w:p>
          <w:p w14:paraId="36FF2F8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6CEACC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7.34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1C70F4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0.07</w:t>
            </w:r>
          </w:p>
        </w:tc>
      </w:tr>
      <w:tr w:rsidR="00C53A2B" w14:paraId="3DFB8A82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E3B5D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2025/7/8</w:t>
            </w:r>
          </w:p>
        </w:tc>
        <w:tc>
          <w:tcPr>
            <w:tcW w:w="1372" w:type="pct"/>
            <w:vMerge/>
            <w:vAlign w:val="center"/>
          </w:tcPr>
          <w:p w14:paraId="79C2DAC7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3500BE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8.02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0E5E12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0.28</w:t>
            </w:r>
          </w:p>
        </w:tc>
      </w:tr>
      <w:tr w:rsidR="00C53A2B" w14:paraId="0E6B9F0B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FD621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2025/7/15</w:t>
            </w:r>
          </w:p>
        </w:tc>
        <w:tc>
          <w:tcPr>
            <w:tcW w:w="1372" w:type="pct"/>
            <w:vMerge/>
            <w:vAlign w:val="center"/>
          </w:tcPr>
          <w:p w14:paraId="14A8BD10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869C4F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7.22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B6DDE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0.06</w:t>
            </w:r>
          </w:p>
        </w:tc>
      </w:tr>
      <w:tr w:rsidR="00C53A2B" w14:paraId="6169FBF2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1C11E6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2025/7/22</w:t>
            </w:r>
          </w:p>
        </w:tc>
        <w:tc>
          <w:tcPr>
            <w:tcW w:w="1372" w:type="pct"/>
            <w:vMerge/>
            <w:vAlign w:val="center"/>
          </w:tcPr>
          <w:p w14:paraId="78B8DC43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E6FE0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7.4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6AC774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0.13</w:t>
            </w:r>
          </w:p>
        </w:tc>
      </w:tr>
      <w:tr w:rsidR="00C53A2B" w14:paraId="66AB9845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9F3627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2025/7/29</w:t>
            </w:r>
          </w:p>
        </w:tc>
        <w:tc>
          <w:tcPr>
            <w:tcW w:w="1372" w:type="pct"/>
            <w:vMerge/>
            <w:vAlign w:val="center"/>
          </w:tcPr>
          <w:p w14:paraId="4915F448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A4941B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7.28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6A5E2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0.34</w:t>
            </w:r>
          </w:p>
        </w:tc>
      </w:tr>
      <w:tr w:rsidR="00C53A2B" w14:paraId="050BD83F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FFD8A8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372" w:type="pct"/>
            <w:vMerge w:val="restart"/>
            <w:vAlign w:val="center"/>
          </w:tcPr>
          <w:p w14:paraId="1CB903E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SC20403-D201</w:t>
            </w:r>
          </w:p>
          <w:p w14:paraId="00D6EBF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分馏塔顶回流罐底含硫污水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026332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48608C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0.22</w:t>
            </w:r>
          </w:p>
        </w:tc>
      </w:tr>
      <w:tr w:rsidR="00C53A2B" w14:paraId="6E14A26F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273987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2025/7/8</w:t>
            </w:r>
          </w:p>
        </w:tc>
        <w:tc>
          <w:tcPr>
            <w:tcW w:w="1372" w:type="pct"/>
            <w:vMerge/>
            <w:vAlign w:val="center"/>
          </w:tcPr>
          <w:p w14:paraId="17ACF42F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120789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7.37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5BEA6E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0.37</w:t>
            </w:r>
          </w:p>
        </w:tc>
      </w:tr>
      <w:tr w:rsidR="00C53A2B" w14:paraId="661AFDD8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8A86BF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2025/7/15</w:t>
            </w:r>
          </w:p>
        </w:tc>
        <w:tc>
          <w:tcPr>
            <w:tcW w:w="1372" w:type="pct"/>
            <w:vMerge/>
            <w:vAlign w:val="center"/>
          </w:tcPr>
          <w:p w14:paraId="6042D572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F0353C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7.11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B1B93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0.04</w:t>
            </w:r>
          </w:p>
        </w:tc>
      </w:tr>
      <w:tr w:rsidR="00C53A2B" w14:paraId="64C0D407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4892E4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2025/7/22</w:t>
            </w:r>
          </w:p>
        </w:tc>
        <w:tc>
          <w:tcPr>
            <w:tcW w:w="1372" w:type="pct"/>
            <w:vMerge/>
            <w:vAlign w:val="center"/>
          </w:tcPr>
          <w:p w14:paraId="0DC0EF00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9D95F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7.33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18FCD3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0.25</w:t>
            </w:r>
          </w:p>
        </w:tc>
      </w:tr>
      <w:tr w:rsidR="00C53A2B" w14:paraId="7D08AE7F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49305F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2025/7/29</w:t>
            </w:r>
          </w:p>
        </w:tc>
        <w:tc>
          <w:tcPr>
            <w:tcW w:w="1372" w:type="pct"/>
            <w:vMerge/>
            <w:vAlign w:val="center"/>
          </w:tcPr>
          <w:p w14:paraId="275853AF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28F259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7.16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8A1AA2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</w:t>
            </w:r>
          </w:p>
        </w:tc>
      </w:tr>
      <w:tr w:rsidR="00C53A2B" w14:paraId="1ACC3D08" w14:textId="77777777">
        <w:trPr>
          <w:trHeight w:val="255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1B2E4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柴油加氢</w:t>
            </w:r>
          </w:p>
        </w:tc>
      </w:tr>
      <w:tr w:rsidR="00C53A2B" w14:paraId="3FE35627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84E157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372" w:type="pct"/>
            <w:vMerge w:val="restart"/>
            <w:vAlign w:val="center"/>
          </w:tcPr>
          <w:p w14:paraId="5699C9CC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SC12302-D104</w:t>
            </w:r>
          </w:p>
          <w:p w14:paraId="64DF7BF6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lastRenderedPageBreak/>
              <w:t>冷低分含硫污水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CA378F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lastRenderedPageBreak/>
              <w:t>8.12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663709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0.36</w:t>
            </w:r>
          </w:p>
        </w:tc>
      </w:tr>
      <w:tr w:rsidR="00C53A2B" w14:paraId="14B0C988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F6CF55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lastRenderedPageBreak/>
              <w:t>2025/7/8</w:t>
            </w:r>
          </w:p>
        </w:tc>
        <w:tc>
          <w:tcPr>
            <w:tcW w:w="1372" w:type="pct"/>
            <w:vMerge/>
            <w:vAlign w:val="center"/>
          </w:tcPr>
          <w:p w14:paraId="620C6537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093D6A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8.13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29FBA0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0.25</w:t>
            </w:r>
          </w:p>
        </w:tc>
      </w:tr>
      <w:tr w:rsidR="00C53A2B" w14:paraId="1A5C6B69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302D3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2025/7/15</w:t>
            </w:r>
          </w:p>
        </w:tc>
        <w:tc>
          <w:tcPr>
            <w:tcW w:w="1372" w:type="pct"/>
            <w:vMerge/>
            <w:vAlign w:val="center"/>
          </w:tcPr>
          <w:p w14:paraId="1C436369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49711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85215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0.09</w:t>
            </w:r>
          </w:p>
        </w:tc>
      </w:tr>
      <w:tr w:rsidR="00C53A2B" w14:paraId="4056F1EC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91512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2025/7/22</w:t>
            </w:r>
          </w:p>
        </w:tc>
        <w:tc>
          <w:tcPr>
            <w:tcW w:w="1372" w:type="pct"/>
            <w:vMerge/>
            <w:vAlign w:val="center"/>
          </w:tcPr>
          <w:p w14:paraId="6FE3B709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F1BB0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8.21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9FA3A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0.23</w:t>
            </w:r>
          </w:p>
        </w:tc>
      </w:tr>
      <w:tr w:rsidR="00C53A2B" w14:paraId="071B08A2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28BCEE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2025/7/29</w:t>
            </w:r>
          </w:p>
        </w:tc>
        <w:tc>
          <w:tcPr>
            <w:tcW w:w="1372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8DBB3B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54803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8.09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4C7267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0.12</w:t>
            </w:r>
          </w:p>
        </w:tc>
      </w:tr>
      <w:tr w:rsidR="00C53A2B" w14:paraId="3E1142C2" w14:textId="77777777">
        <w:trPr>
          <w:trHeight w:val="359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326F62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372" w:type="pct"/>
            <w:vMerge w:val="restart"/>
            <w:vAlign w:val="center"/>
          </w:tcPr>
          <w:p w14:paraId="78BF3FEA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SC20303-D201</w:t>
            </w:r>
          </w:p>
          <w:p w14:paraId="5C03E1DA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汽提塔顶含硫污水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BFC4D2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7.36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92791C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0.24</w:t>
            </w:r>
          </w:p>
        </w:tc>
      </w:tr>
      <w:tr w:rsidR="00C53A2B" w14:paraId="589257C3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73AEBC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2025/7/8</w:t>
            </w:r>
          </w:p>
        </w:tc>
        <w:tc>
          <w:tcPr>
            <w:tcW w:w="1372" w:type="pct"/>
            <w:vMerge/>
            <w:vAlign w:val="center"/>
          </w:tcPr>
          <w:p w14:paraId="6A7459A8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A0617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7.37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FC8E1F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0.16</w:t>
            </w:r>
          </w:p>
        </w:tc>
      </w:tr>
      <w:tr w:rsidR="00C53A2B" w14:paraId="0540FD26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13DBE2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2025/7/15</w:t>
            </w:r>
          </w:p>
        </w:tc>
        <w:tc>
          <w:tcPr>
            <w:tcW w:w="1372" w:type="pct"/>
            <w:vMerge/>
            <w:vAlign w:val="center"/>
          </w:tcPr>
          <w:p w14:paraId="38B5216F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D0607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7.27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10881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0.08</w:t>
            </w:r>
          </w:p>
        </w:tc>
      </w:tr>
      <w:tr w:rsidR="00C53A2B" w14:paraId="3FA002DC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93C4FC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2025/7/22</w:t>
            </w:r>
          </w:p>
        </w:tc>
        <w:tc>
          <w:tcPr>
            <w:tcW w:w="1372" w:type="pct"/>
            <w:vMerge/>
            <w:vAlign w:val="center"/>
          </w:tcPr>
          <w:p w14:paraId="09CD6F3F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931713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7.59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8D1470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0.14</w:t>
            </w:r>
          </w:p>
        </w:tc>
      </w:tr>
      <w:tr w:rsidR="00C53A2B" w14:paraId="7595B13A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9A87C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2025/7/29</w:t>
            </w:r>
          </w:p>
        </w:tc>
        <w:tc>
          <w:tcPr>
            <w:tcW w:w="1372" w:type="pct"/>
            <w:vMerge/>
            <w:vAlign w:val="center"/>
          </w:tcPr>
          <w:p w14:paraId="5B58305D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14453D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51938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</w:t>
            </w:r>
          </w:p>
        </w:tc>
      </w:tr>
      <w:tr w:rsidR="00C53A2B" w14:paraId="6F75DE06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ABD02B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372" w:type="pct"/>
            <w:vMerge w:val="restart"/>
            <w:vAlign w:val="center"/>
          </w:tcPr>
          <w:p w14:paraId="101D2DA0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SC21601-D202</w:t>
            </w:r>
          </w:p>
          <w:p w14:paraId="4A6C0720" w14:textId="77777777" w:rsidR="00C53A2B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分馏塔顶回流罐冷凝水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5A32B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6.9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58530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2.43</w:t>
            </w:r>
          </w:p>
        </w:tc>
      </w:tr>
      <w:tr w:rsidR="00C53A2B" w14:paraId="078E4B70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D38C1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2025/7/8</w:t>
            </w:r>
          </w:p>
        </w:tc>
        <w:tc>
          <w:tcPr>
            <w:tcW w:w="1372" w:type="pct"/>
            <w:vMerge/>
            <w:vAlign w:val="center"/>
          </w:tcPr>
          <w:p w14:paraId="29B1DDDE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99582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8.87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0D6B29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0.54</w:t>
            </w:r>
          </w:p>
        </w:tc>
      </w:tr>
      <w:tr w:rsidR="00C53A2B" w14:paraId="74F49834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F0AF7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2025/7/15</w:t>
            </w:r>
          </w:p>
        </w:tc>
        <w:tc>
          <w:tcPr>
            <w:tcW w:w="1372" w:type="pct"/>
            <w:vMerge/>
            <w:vAlign w:val="center"/>
          </w:tcPr>
          <w:p w14:paraId="4488A01B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872FC0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7.75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E3C938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0.12</w:t>
            </w:r>
          </w:p>
        </w:tc>
      </w:tr>
      <w:tr w:rsidR="00C53A2B" w14:paraId="35348F70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7FEDF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2025/7/22</w:t>
            </w:r>
          </w:p>
        </w:tc>
        <w:tc>
          <w:tcPr>
            <w:tcW w:w="1372" w:type="pct"/>
            <w:vMerge/>
            <w:vAlign w:val="center"/>
          </w:tcPr>
          <w:p w14:paraId="54D8E5EF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F9ED6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7.44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2161BC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0.19</w:t>
            </w:r>
          </w:p>
        </w:tc>
      </w:tr>
      <w:tr w:rsidR="00C53A2B" w14:paraId="20BBBF47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C6F95F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2025/7/29</w:t>
            </w:r>
          </w:p>
        </w:tc>
        <w:tc>
          <w:tcPr>
            <w:tcW w:w="1372" w:type="pct"/>
            <w:vMerge/>
            <w:vAlign w:val="center"/>
          </w:tcPr>
          <w:p w14:paraId="1FD96CF1" w14:textId="77777777" w:rsidR="00C53A2B" w:rsidRDefault="00C53A2B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3351A3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7.68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3B807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0.16</w:t>
            </w:r>
          </w:p>
        </w:tc>
      </w:tr>
      <w:tr w:rsidR="00C53A2B" w14:paraId="3E62A723" w14:textId="77777777">
        <w:trPr>
          <w:trHeight w:val="255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5D82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加氢裂化</w:t>
            </w:r>
          </w:p>
        </w:tc>
      </w:tr>
      <w:tr w:rsidR="00C53A2B" w14:paraId="59F52441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9B2C86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</w:t>
            </w:r>
          </w:p>
        </w:tc>
        <w:tc>
          <w:tcPr>
            <w:tcW w:w="1372" w:type="pct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BFC7D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SN111-D107</w:t>
            </w:r>
          </w:p>
          <w:p w14:paraId="7A62D04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冷低分酸性水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BDC5A8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8.42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F8AC6B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0.33</w:t>
            </w:r>
          </w:p>
        </w:tc>
      </w:tr>
      <w:tr w:rsidR="00C53A2B" w14:paraId="7403A3A1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C7CB50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2025/7/9</w:t>
            </w:r>
          </w:p>
        </w:tc>
        <w:tc>
          <w:tcPr>
            <w:tcW w:w="1372" w:type="pct"/>
            <w:vMerge/>
            <w:vAlign w:val="center"/>
          </w:tcPr>
          <w:p w14:paraId="473A4242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10CC0F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8.48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1534ED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0.06</w:t>
            </w:r>
          </w:p>
        </w:tc>
      </w:tr>
      <w:tr w:rsidR="00C53A2B" w14:paraId="1F956866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AA9536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2025/7/16</w:t>
            </w:r>
          </w:p>
        </w:tc>
        <w:tc>
          <w:tcPr>
            <w:tcW w:w="1372" w:type="pct"/>
            <w:vMerge/>
            <w:vAlign w:val="center"/>
          </w:tcPr>
          <w:p w14:paraId="5CF225E2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0A42C2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8.63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53F11A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0.12</w:t>
            </w:r>
          </w:p>
        </w:tc>
      </w:tr>
      <w:tr w:rsidR="00C53A2B" w14:paraId="4D2BF3DE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1D2C90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2025/7/23</w:t>
            </w:r>
          </w:p>
        </w:tc>
        <w:tc>
          <w:tcPr>
            <w:tcW w:w="1372" w:type="pct"/>
            <w:vMerge/>
            <w:vAlign w:val="center"/>
          </w:tcPr>
          <w:p w14:paraId="4E76DF51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162151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8.48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AD01E6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0.15</w:t>
            </w:r>
          </w:p>
        </w:tc>
      </w:tr>
      <w:tr w:rsidR="00C53A2B" w14:paraId="04B5CEFB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A37756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2025/7/30</w:t>
            </w:r>
          </w:p>
        </w:tc>
        <w:tc>
          <w:tcPr>
            <w:tcW w:w="1372" w:type="pct"/>
            <w:vMerge/>
            <w:vAlign w:val="center"/>
          </w:tcPr>
          <w:p w14:paraId="2C9EA2AB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CD335D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8.54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C54A0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0.07</w:t>
            </w:r>
          </w:p>
        </w:tc>
      </w:tr>
      <w:tr w:rsidR="00C53A2B" w14:paraId="566F4768" w14:textId="77777777">
        <w:trPr>
          <w:trHeight w:val="313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D21DE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</w:t>
            </w:r>
          </w:p>
        </w:tc>
        <w:tc>
          <w:tcPr>
            <w:tcW w:w="1372" w:type="pct"/>
            <w:vMerge w:val="restart"/>
            <w:vAlign w:val="center"/>
          </w:tcPr>
          <w:p w14:paraId="10D1A23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SN201-D201</w:t>
            </w:r>
          </w:p>
          <w:p w14:paraId="5548475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汽提塔顶回流罐酸性水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0E65D2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6.94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916F8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</w:t>
            </w:r>
          </w:p>
        </w:tc>
      </w:tr>
      <w:tr w:rsidR="00C53A2B" w14:paraId="1B67E383" w14:textId="77777777">
        <w:trPr>
          <w:trHeight w:val="313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134CA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2025/7/9</w:t>
            </w:r>
          </w:p>
        </w:tc>
        <w:tc>
          <w:tcPr>
            <w:tcW w:w="1372" w:type="pct"/>
            <w:vMerge/>
            <w:vAlign w:val="center"/>
          </w:tcPr>
          <w:p w14:paraId="2D717844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1FA65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6.75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A3E199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0.79</w:t>
            </w:r>
          </w:p>
        </w:tc>
      </w:tr>
      <w:tr w:rsidR="00C53A2B" w14:paraId="6BFD87AE" w14:textId="77777777">
        <w:trPr>
          <w:trHeight w:val="313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B8FDA8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2025/7/16</w:t>
            </w:r>
          </w:p>
        </w:tc>
        <w:tc>
          <w:tcPr>
            <w:tcW w:w="1372" w:type="pct"/>
            <w:vMerge/>
            <w:vAlign w:val="center"/>
          </w:tcPr>
          <w:p w14:paraId="58BF40E3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C29283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6.96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1F7D6F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0.31</w:t>
            </w:r>
          </w:p>
        </w:tc>
      </w:tr>
      <w:tr w:rsidR="00C53A2B" w14:paraId="41082F7E" w14:textId="77777777">
        <w:trPr>
          <w:trHeight w:val="297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4B1DE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2025/7/23</w:t>
            </w:r>
          </w:p>
        </w:tc>
        <w:tc>
          <w:tcPr>
            <w:tcW w:w="1372" w:type="pct"/>
            <w:vMerge/>
            <w:vAlign w:val="center"/>
          </w:tcPr>
          <w:p w14:paraId="74C67B15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D6CCAF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6.84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1B2523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0.14</w:t>
            </w:r>
          </w:p>
        </w:tc>
      </w:tr>
      <w:tr w:rsidR="00C53A2B" w14:paraId="3EB7A0FB" w14:textId="77777777">
        <w:trPr>
          <w:trHeight w:val="297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12BAC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2025/7/30</w:t>
            </w:r>
          </w:p>
        </w:tc>
        <w:tc>
          <w:tcPr>
            <w:tcW w:w="1372" w:type="pct"/>
            <w:vMerge/>
            <w:vAlign w:val="center"/>
          </w:tcPr>
          <w:p w14:paraId="539370FA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A62123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6.92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F60C6C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0.41</w:t>
            </w:r>
          </w:p>
        </w:tc>
      </w:tr>
      <w:tr w:rsidR="00C53A2B" w14:paraId="354D164F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5A7966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</w:t>
            </w:r>
          </w:p>
        </w:tc>
        <w:tc>
          <w:tcPr>
            <w:tcW w:w="1372" w:type="pct"/>
            <w:vMerge w:val="restart"/>
            <w:vAlign w:val="center"/>
          </w:tcPr>
          <w:p w14:paraId="294293E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SN225-D204</w:t>
            </w:r>
          </w:p>
          <w:p w14:paraId="7A303F7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脱丁烷塔顶回流罐酸性水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FF5D1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6.59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AA349A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0.36</w:t>
            </w:r>
          </w:p>
        </w:tc>
      </w:tr>
      <w:tr w:rsidR="00C53A2B" w14:paraId="1EB02667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95DA69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2025/7/9</w:t>
            </w:r>
          </w:p>
        </w:tc>
        <w:tc>
          <w:tcPr>
            <w:tcW w:w="1372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D0383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0CA0D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6.63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B823EC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0.18</w:t>
            </w:r>
          </w:p>
        </w:tc>
      </w:tr>
      <w:tr w:rsidR="00C53A2B" w14:paraId="19B6597B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BDEE6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2025/7/16</w:t>
            </w:r>
          </w:p>
        </w:tc>
        <w:tc>
          <w:tcPr>
            <w:tcW w:w="1372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707722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8971B4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6.66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FE816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0.21</w:t>
            </w:r>
          </w:p>
        </w:tc>
      </w:tr>
      <w:tr w:rsidR="00C53A2B" w14:paraId="032690CF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393851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2025/7/23</w:t>
            </w:r>
          </w:p>
        </w:tc>
        <w:tc>
          <w:tcPr>
            <w:tcW w:w="1372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65D983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5650B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6.58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563DD1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0.81</w:t>
            </w:r>
          </w:p>
        </w:tc>
      </w:tr>
      <w:tr w:rsidR="00C53A2B" w14:paraId="6686688E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98DFE8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2025/7/25</w:t>
            </w:r>
          </w:p>
        </w:tc>
        <w:tc>
          <w:tcPr>
            <w:tcW w:w="1372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6B97FB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5B2557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6.51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585BBE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0.87</w:t>
            </w:r>
          </w:p>
        </w:tc>
      </w:tr>
      <w:tr w:rsidR="00C53A2B" w14:paraId="5EB1D46F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65EF0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2025/7/30</w:t>
            </w:r>
          </w:p>
        </w:tc>
        <w:tc>
          <w:tcPr>
            <w:tcW w:w="1372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906292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022524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6.58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FBA71E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0.42</w:t>
            </w:r>
          </w:p>
        </w:tc>
      </w:tr>
      <w:tr w:rsidR="00C53A2B" w14:paraId="1B409611" w14:textId="77777777">
        <w:trPr>
          <w:trHeight w:val="297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72F94D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</w:t>
            </w:r>
          </w:p>
        </w:tc>
        <w:tc>
          <w:tcPr>
            <w:tcW w:w="1372" w:type="pct"/>
            <w:vMerge w:val="restart"/>
            <w:vAlign w:val="center"/>
          </w:tcPr>
          <w:p w14:paraId="276DF93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SN220-D203</w:t>
            </w:r>
          </w:p>
          <w:p w14:paraId="40FF59A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分馏塔顶回流罐酸性水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20046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9.02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A5508D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0.15</w:t>
            </w:r>
          </w:p>
        </w:tc>
      </w:tr>
      <w:tr w:rsidR="00C53A2B" w14:paraId="2812AFC3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C9D6F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2025/7/9</w:t>
            </w:r>
          </w:p>
        </w:tc>
        <w:tc>
          <w:tcPr>
            <w:tcW w:w="1372" w:type="pct"/>
            <w:vMerge/>
            <w:vAlign w:val="center"/>
          </w:tcPr>
          <w:p w14:paraId="354915A1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CF8F0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9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8AF4C6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0.36</w:t>
            </w:r>
          </w:p>
        </w:tc>
      </w:tr>
      <w:tr w:rsidR="00C53A2B" w14:paraId="6D2279CC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FED82F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2025/7/16</w:t>
            </w:r>
          </w:p>
        </w:tc>
        <w:tc>
          <w:tcPr>
            <w:tcW w:w="1372" w:type="pct"/>
            <w:vMerge/>
            <w:vAlign w:val="center"/>
          </w:tcPr>
          <w:p w14:paraId="05C6F1C4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C35953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9.25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EA939F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0.05</w:t>
            </w:r>
          </w:p>
        </w:tc>
      </w:tr>
      <w:tr w:rsidR="00C53A2B" w14:paraId="08F78F05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EA76DA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2025/7/23</w:t>
            </w:r>
          </w:p>
        </w:tc>
        <w:tc>
          <w:tcPr>
            <w:tcW w:w="1372" w:type="pct"/>
            <w:vMerge/>
            <w:vAlign w:val="center"/>
          </w:tcPr>
          <w:p w14:paraId="5827C60A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8E543F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9.15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E6CA4B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0.07</w:t>
            </w:r>
          </w:p>
        </w:tc>
      </w:tr>
      <w:tr w:rsidR="00C53A2B" w14:paraId="2B6F81E5" w14:textId="77777777">
        <w:trPr>
          <w:trHeight w:val="255"/>
          <w:jc w:val="center"/>
        </w:trPr>
        <w:tc>
          <w:tcPr>
            <w:tcW w:w="1342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366F7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2025/7/30</w:t>
            </w:r>
          </w:p>
        </w:tc>
        <w:tc>
          <w:tcPr>
            <w:tcW w:w="1372" w:type="pct"/>
            <w:vMerge/>
            <w:vAlign w:val="center"/>
          </w:tcPr>
          <w:p w14:paraId="6F5DCD23" w14:textId="77777777" w:rsidR="00C53A2B" w:rsidRDefault="00C53A2B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93B36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9.2</w:t>
            </w:r>
          </w:p>
        </w:tc>
        <w:tc>
          <w:tcPr>
            <w:tcW w:w="1360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9570BE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0.04</w:t>
            </w:r>
          </w:p>
        </w:tc>
      </w:tr>
    </w:tbl>
    <w:p w14:paraId="6FD6E8C8" w14:textId="77777777" w:rsidR="00C53A2B" w:rsidRDefault="00C53A2B">
      <w:pPr>
        <w:ind w:firstLineChars="270" w:firstLine="567"/>
        <w:rPr>
          <w:bCs/>
          <w:szCs w:val="21"/>
        </w:rPr>
      </w:pPr>
    </w:p>
    <w:p w14:paraId="22AD4282" w14:textId="77777777" w:rsidR="00C53A2B" w:rsidRDefault="00000000">
      <w:pPr>
        <w:spacing w:line="360" w:lineRule="auto"/>
        <w:ind w:firstLineChars="100" w:firstLine="211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3.2 本月</w:t>
      </w:r>
      <w:bookmarkStart w:id="1" w:name="_Hlk40362541"/>
      <w:r>
        <w:rPr>
          <w:rFonts w:ascii="宋体" w:hAnsi="宋体" w:hint="eastAsia"/>
          <w:b/>
          <w:szCs w:val="21"/>
        </w:rPr>
        <w:t>复合空冷水质</w:t>
      </w:r>
      <w:r>
        <w:rPr>
          <w:rFonts w:ascii="宋体" w:hAnsi="宋体"/>
          <w:b/>
          <w:szCs w:val="21"/>
        </w:rPr>
        <w:t>分析</w:t>
      </w:r>
      <w:bookmarkEnd w:id="1"/>
    </w:p>
    <w:p w14:paraId="6BDD46D2" w14:textId="77777777" w:rsidR="00C53A2B" w:rsidRDefault="00000000">
      <w:pPr>
        <w:pStyle w:val="aff0"/>
        <w:spacing w:line="360" w:lineRule="auto"/>
        <w:ind w:left="45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2</w:t>
      </w:r>
      <w:r>
        <w:rPr>
          <w:rFonts w:ascii="宋体" w:hAnsi="宋体" w:hint="eastAsia"/>
          <w:sz w:val="18"/>
          <w:szCs w:val="18"/>
        </w:rPr>
        <w:t xml:space="preserve">  空冷水质情况</w:t>
      </w: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3"/>
        <w:gridCol w:w="2021"/>
        <w:gridCol w:w="2115"/>
        <w:gridCol w:w="1815"/>
        <w:gridCol w:w="2302"/>
      </w:tblGrid>
      <w:tr w:rsidR="00C53A2B" w14:paraId="4197FFEA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F2DF1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64AE3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6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7D98A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5527F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EBE40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C53A2B" w14:paraId="12EE185C" w14:textId="77777777">
        <w:trPr>
          <w:trHeight w:val="270"/>
          <w:jc w:val="center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419B4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lastRenderedPageBreak/>
              <w:t>柴油加氢</w:t>
            </w:r>
          </w:p>
        </w:tc>
      </w:tr>
      <w:tr w:rsidR="00C53A2B" w14:paraId="653C3D2F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3292BC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807D0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1030-A202A</w:t>
            </w:r>
          </w:p>
        </w:tc>
        <w:tc>
          <w:tcPr>
            <w:tcW w:w="1086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486CC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0.03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682BB6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0.16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05D456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&lt;3.00</w:t>
            </w:r>
          </w:p>
        </w:tc>
      </w:tr>
      <w:tr w:rsidR="00C53A2B" w14:paraId="08E71CA3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30419D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F5FA71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1030-A202B</w:t>
            </w:r>
          </w:p>
        </w:tc>
        <w:tc>
          <w:tcPr>
            <w:tcW w:w="1086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39B003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0.01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64216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0.13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862947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&lt;3.00</w:t>
            </w:r>
          </w:p>
        </w:tc>
      </w:tr>
      <w:tr w:rsidR="00C53A2B" w14:paraId="5AE1EC6E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542468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A993E9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1030-A203A</w:t>
            </w:r>
          </w:p>
        </w:tc>
        <w:tc>
          <w:tcPr>
            <w:tcW w:w="1086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40285C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0.15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D4528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0.26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6E05D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&lt;3.00</w:t>
            </w:r>
          </w:p>
        </w:tc>
      </w:tr>
      <w:tr w:rsidR="00C53A2B" w14:paraId="5B6C55B7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838191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B268A9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1030-A203B</w:t>
            </w:r>
          </w:p>
        </w:tc>
        <w:tc>
          <w:tcPr>
            <w:tcW w:w="1086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9FFF3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0.07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0F204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0.29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55ECD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&lt;3.00</w:t>
            </w:r>
          </w:p>
        </w:tc>
      </w:tr>
      <w:tr w:rsidR="00C53A2B" w14:paraId="3648DCE8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621243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0786BC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1030-A203C</w:t>
            </w:r>
          </w:p>
        </w:tc>
        <w:tc>
          <w:tcPr>
            <w:tcW w:w="1086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6CB00B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0.04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4E837E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0.21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BB4E88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&lt;3.00</w:t>
            </w:r>
          </w:p>
        </w:tc>
      </w:tr>
      <w:tr w:rsidR="00C53A2B" w14:paraId="3F6CB2A7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44F78A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D4D71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1030-A203D</w:t>
            </w:r>
          </w:p>
        </w:tc>
        <w:tc>
          <w:tcPr>
            <w:tcW w:w="1086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B4B81B0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0.08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ABB26F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0.36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D2860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&lt;3.00</w:t>
            </w:r>
          </w:p>
        </w:tc>
      </w:tr>
      <w:tr w:rsidR="00C53A2B" w14:paraId="3855F0F6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0E911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E1638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B3AD5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0D120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7A993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C53A2B" w14:paraId="1876AAC5" w14:textId="77777777">
        <w:trPr>
          <w:trHeight w:val="491"/>
          <w:jc w:val="center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09D67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加氢裂化</w:t>
            </w:r>
          </w:p>
        </w:tc>
      </w:tr>
      <w:tr w:rsidR="00C53A2B" w14:paraId="01F4BDDA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81F8D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54A6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74C8A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43A4E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1B4A0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C53A2B" w14:paraId="12B0CBF6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24019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5E4DA2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1040-A201A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9D524C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0.04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0F0D9E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0.21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2E47D8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&lt;3.00</w:t>
            </w:r>
          </w:p>
        </w:tc>
      </w:tr>
      <w:tr w:rsidR="00C53A2B" w14:paraId="3F5FC46F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8D520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F905664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1040-A201C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F4F2C9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0.04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B6E9D3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0.17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D91D9D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&lt;3.00</w:t>
            </w:r>
          </w:p>
        </w:tc>
      </w:tr>
      <w:tr w:rsidR="00C53A2B" w14:paraId="7F13DE52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FA54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5753FB0" w14:textId="77777777" w:rsidR="00C53A2B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1040-A202A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E18E5B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0.37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C310F0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3.23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1A0A8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4.12</w:t>
            </w:r>
          </w:p>
        </w:tc>
      </w:tr>
      <w:tr w:rsidR="00C53A2B" w14:paraId="27E4FCB6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4EFD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7B1F547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1040-A202B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11B8D6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0.05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0C250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0.4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1F6108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&lt;3.00</w:t>
            </w:r>
          </w:p>
        </w:tc>
      </w:tr>
      <w:tr w:rsidR="00C53A2B" w14:paraId="7055B36E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F9AA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F9CA58D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1040-A202C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787E47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0.04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355A08C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0.25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6FCEE7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&lt;3.00</w:t>
            </w:r>
          </w:p>
        </w:tc>
      </w:tr>
      <w:tr w:rsidR="00C53A2B" w14:paraId="77E2FB14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17F7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A14DA6A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1040-A202D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D0C05F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0.06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14D1545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0.55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535B16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&lt;3.00</w:t>
            </w:r>
          </w:p>
        </w:tc>
      </w:tr>
      <w:tr w:rsidR="00C53A2B" w14:paraId="4C0BA997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72AF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8C8AB63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1040-A204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563C46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0.07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F71F87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4.27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25683D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6.15</w:t>
            </w:r>
          </w:p>
        </w:tc>
      </w:tr>
      <w:tr w:rsidR="00C53A2B" w14:paraId="6EB25FC5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5D65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AC4882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1040-A205A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665D9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0.03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7217D2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ACB9224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&lt;3.00</w:t>
            </w:r>
          </w:p>
        </w:tc>
      </w:tr>
      <w:tr w:rsidR="00C53A2B" w14:paraId="26EBDDAD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0E99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FDE751D" w14:textId="77777777" w:rsidR="00C53A2B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1040-A205B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43FADE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0.09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9FF64F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0.62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5D2113B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3.22</w:t>
            </w:r>
          </w:p>
        </w:tc>
      </w:tr>
      <w:tr w:rsidR="00C53A2B" w14:paraId="4A2670B6" w14:textId="77777777">
        <w:trPr>
          <w:trHeight w:val="398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3F62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气体分馏</w:t>
            </w:r>
          </w:p>
        </w:tc>
      </w:tr>
      <w:tr w:rsidR="00C53A2B" w14:paraId="695B7010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EC15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C34E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560C8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2C9BDA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39BC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C53A2B" w14:paraId="711A0C2D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E7090D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1531F8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1041-A101B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CEC3B01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0.01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A0767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FEDCE8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&lt;3.00</w:t>
            </w:r>
          </w:p>
        </w:tc>
      </w:tr>
      <w:tr w:rsidR="00C53A2B" w14:paraId="6C1D63E9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521E7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C66DE3E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1041-A301A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68E0C3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0.07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F839CC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0.37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722C647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3.38</w:t>
            </w:r>
          </w:p>
        </w:tc>
      </w:tr>
      <w:tr w:rsidR="00C53A2B" w14:paraId="2697B287" w14:textId="77777777">
        <w:trPr>
          <w:trHeight w:val="270"/>
          <w:jc w:val="center"/>
        </w:trPr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8EE4D8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2025/7/1</w:t>
            </w:r>
          </w:p>
        </w:tc>
        <w:tc>
          <w:tcPr>
            <w:tcW w:w="10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AEE0E69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1041-A301C</w:t>
            </w:r>
          </w:p>
        </w:tc>
        <w:tc>
          <w:tcPr>
            <w:tcW w:w="10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AB80BF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0.33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3771ED6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1.47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BE6F6D2" w14:textId="77777777" w:rsidR="00C53A2B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3.52</w:t>
            </w:r>
          </w:p>
        </w:tc>
      </w:tr>
    </w:tbl>
    <w:p w14:paraId="24A8AF86" w14:textId="77777777" w:rsidR="00C53A2B" w:rsidRDefault="00C53A2B"/>
    <w:p w14:paraId="76627048" w14:textId="77777777" w:rsidR="00C53A2B" w:rsidRDefault="00000000">
      <w:pPr>
        <w:spacing w:line="360" w:lineRule="auto"/>
        <w:ind w:firstLineChars="100" w:firstLine="211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3.3</w:t>
      </w:r>
      <w:r>
        <w:rPr>
          <w:rFonts w:ascii="宋体" w:hAnsi="宋体"/>
          <w:b/>
          <w:szCs w:val="21"/>
        </w:rPr>
        <w:t xml:space="preserve"> </w:t>
      </w:r>
      <w:r>
        <w:rPr>
          <w:rFonts w:ascii="宋体" w:hAnsi="宋体" w:hint="eastAsia"/>
          <w:b/>
          <w:szCs w:val="21"/>
        </w:rPr>
        <w:t>本月</w:t>
      </w:r>
      <w:r>
        <w:rPr>
          <w:rFonts w:ascii="宋体" w:hAnsi="宋体"/>
          <w:b/>
          <w:szCs w:val="21"/>
        </w:rPr>
        <w:t>设备管线腐蚀泄漏及分析</w:t>
      </w:r>
    </w:p>
    <w:p w14:paraId="397A7ABC" w14:textId="77777777" w:rsidR="00C53A2B" w:rsidRDefault="00000000">
      <w:pPr>
        <w:spacing w:line="360" w:lineRule="auto"/>
        <w:ind w:firstLineChars="135" w:firstLine="283"/>
        <w:rPr>
          <w:rFonts w:ascii="宋体" w:hAnsi="宋体" w:hint="eastAsia"/>
          <w:bCs/>
          <w:szCs w:val="21"/>
        </w:rPr>
      </w:pPr>
      <w:r>
        <w:rPr>
          <w:rFonts w:ascii="宋体" w:hAnsi="宋体" w:hint="eastAsia"/>
          <w:bCs/>
          <w:szCs w:val="21"/>
        </w:rPr>
        <w:t>本月无。</w:t>
      </w:r>
    </w:p>
    <w:p w14:paraId="2AC34C73" w14:textId="77777777" w:rsidR="00C53A2B" w:rsidRDefault="00000000">
      <w:pPr>
        <w:spacing w:line="360" w:lineRule="auto"/>
        <w:ind w:firstLineChars="100" w:firstLine="211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3.4</w:t>
      </w:r>
      <w:proofErr w:type="gramStart"/>
      <w:r>
        <w:rPr>
          <w:rFonts w:ascii="宋体" w:hAnsi="宋体" w:hint="eastAsia"/>
          <w:b/>
          <w:szCs w:val="21"/>
        </w:rPr>
        <w:t>各</w:t>
      </w:r>
      <w:proofErr w:type="gramEnd"/>
      <w:r>
        <w:rPr>
          <w:rFonts w:ascii="宋体" w:hAnsi="宋体" w:hint="eastAsia"/>
          <w:b/>
          <w:szCs w:val="21"/>
        </w:rPr>
        <w:t>装置测厚情况与分析</w:t>
      </w:r>
    </w:p>
    <w:p w14:paraId="21589C90" w14:textId="77777777" w:rsidR="00C53A2B" w:rsidRDefault="00000000">
      <w:pPr>
        <w:pStyle w:val="aff0"/>
        <w:spacing w:line="360" w:lineRule="auto"/>
        <w:ind w:left="36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3</w:t>
      </w:r>
      <w:r>
        <w:rPr>
          <w:rFonts w:ascii="宋体" w:hAnsi="宋体" w:hint="eastAsia"/>
          <w:sz w:val="18"/>
          <w:szCs w:val="18"/>
        </w:rPr>
        <w:t xml:space="preserve">  2025年7月装置测厚情况</w:t>
      </w: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92"/>
        <w:gridCol w:w="1697"/>
        <w:gridCol w:w="1742"/>
        <w:gridCol w:w="4685"/>
      </w:tblGrid>
      <w:tr w:rsidR="00C53A2B" w14:paraId="3E0CFBB8" w14:textId="77777777">
        <w:trPr>
          <w:cantSplit/>
          <w:jc w:val="center"/>
        </w:trPr>
        <w:tc>
          <w:tcPr>
            <w:tcW w:w="81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7B1069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装置名称</w:t>
            </w:r>
          </w:p>
        </w:tc>
        <w:tc>
          <w:tcPr>
            <w:tcW w:w="87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316CA8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共有测厚点数</w:t>
            </w:r>
          </w:p>
        </w:tc>
        <w:tc>
          <w:tcPr>
            <w:tcW w:w="896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221AB5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本月测厚点数</w:t>
            </w:r>
          </w:p>
        </w:tc>
        <w:tc>
          <w:tcPr>
            <w:tcW w:w="241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15677C01" w14:textId="77777777" w:rsidR="00C53A2B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异常数据分析</w:t>
            </w:r>
          </w:p>
        </w:tc>
      </w:tr>
      <w:tr w:rsidR="00C53A2B" w14:paraId="2BDCF1BB" w14:textId="77777777">
        <w:trPr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21950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煤油加氢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0A5E85C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39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3E2C0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38</w:t>
            </w:r>
          </w:p>
        </w:tc>
        <w:tc>
          <w:tcPr>
            <w:tcW w:w="2411" w:type="pct"/>
            <w:vMerge w:val="restart"/>
            <w:tcBorders>
              <w:top w:val="single" w:sz="6" w:space="0" w:color="auto"/>
              <w:left w:val="single" w:sz="6" w:space="0" w:color="auto"/>
              <w:right w:val="single" w:sz="12" w:space="0" w:color="auto"/>
            </w:tcBorders>
            <w:vAlign w:val="center"/>
          </w:tcPr>
          <w:p w14:paraId="572B1BF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炼油二部测厚数据无异常</w:t>
            </w:r>
          </w:p>
        </w:tc>
      </w:tr>
      <w:tr w:rsidR="00C53A2B" w14:paraId="6D522AD0" w14:textId="77777777">
        <w:trPr>
          <w:trHeight w:val="90"/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32575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柴油加氢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644D9E9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68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C9D59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68</w:t>
            </w:r>
          </w:p>
        </w:tc>
        <w:tc>
          <w:tcPr>
            <w:tcW w:w="2411" w:type="pct"/>
            <w:vMerge/>
            <w:tcBorders>
              <w:left w:val="single" w:sz="6" w:space="0" w:color="auto"/>
              <w:right w:val="single" w:sz="12" w:space="0" w:color="auto"/>
            </w:tcBorders>
            <w:vAlign w:val="center"/>
          </w:tcPr>
          <w:p w14:paraId="2A14717A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C53A2B" w14:paraId="7CC69162" w14:textId="77777777">
        <w:trPr>
          <w:trHeight w:val="255"/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41511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加氢裂化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8CFDB6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312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2103A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33</w:t>
            </w:r>
          </w:p>
        </w:tc>
        <w:tc>
          <w:tcPr>
            <w:tcW w:w="2411" w:type="pct"/>
            <w:vMerge/>
            <w:tcBorders>
              <w:left w:val="single" w:sz="6" w:space="0" w:color="auto"/>
              <w:right w:val="single" w:sz="12" w:space="0" w:color="auto"/>
            </w:tcBorders>
          </w:tcPr>
          <w:p w14:paraId="429582C5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C53A2B" w14:paraId="271EB380" w14:textId="77777777">
        <w:trPr>
          <w:trHeight w:val="255"/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68C46A4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气体分馏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22E854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57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DBCD4C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</w:p>
        </w:tc>
        <w:tc>
          <w:tcPr>
            <w:tcW w:w="2411" w:type="pct"/>
            <w:vMerge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14:paraId="303CCA03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</w:tbl>
    <w:p w14:paraId="5FD90A3E" w14:textId="77777777" w:rsidR="00C53A2B" w:rsidRDefault="00000000">
      <w:pPr>
        <w:pStyle w:val="aff0"/>
        <w:numPr>
          <w:ilvl w:val="0"/>
          <w:numId w:val="1"/>
        </w:numPr>
        <w:spacing w:before="240"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综合管理</w:t>
      </w:r>
    </w:p>
    <w:p w14:paraId="246AD713" w14:textId="77777777" w:rsidR="00C53A2B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岗检管理</w:t>
      </w:r>
    </w:p>
    <w:p w14:paraId="31C9B29E" w14:textId="77777777" w:rsidR="00C53A2B" w:rsidRDefault="00000000">
      <w:pPr>
        <w:pStyle w:val="aff0"/>
        <w:numPr>
          <w:ilvl w:val="0"/>
          <w:numId w:val="9"/>
        </w:numPr>
        <w:spacing w:line="360" w:lineRule="auto"/>
        <w:ind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日周月检管理</w:t>
      </w:r>
    </w:p>
    <w:p w14:paraId="21D63283" w14:textId="77777777" w:rsidR="00C53A2B" w:rsidRDefault="00000000">
      <w:pPr>
        <w:pStyle w:val="aff0"/>
        <w:spacing w:line="360" w:lineRule="auto"/>
        <w:ind w:leftChars="196" w:left="412"/>
        <w:jc w:val="left"/>
        <w:rPr>
          <w:rFonts w:ascii="宋体" w:hAnsi="宋体" w:hint="eastAsia"/>
          <w:bCs/>
          <w:szCs w:val="21"/>
        </w:rPr>
      </w:pPr>
      <w:r>
        <w:rPr>
          <w:rFonts w:ascii="Arial" w:hAnsi="Arial" w:cs="Arial" w:hint="eastAsia"/>
          <w:szCs w:val="21"/>
        </w:rPr>
        <w:lastRenderedPageBreak/>
        <w:t>建立设备日周月检管理制度，明确检查内容和时间。从设备运行管理、施工作业管理、规格化管理、信息化管理、专项检查管理、记录管理、备品配件管理、台账报表管理的角度展开工作。并将检查结果通报。煤柴油加氢装置日周月检问题共通报</w:t>
      </w:r>
      <w:r>
        <w:rPr>
          <w:rFonts w:ascii="Arial" w:hAnsi="Arial" w:cs="Arial" w:hint="eastAsia"/>
          <w:szCs w:val="21"/>
        </w:rPr>
        <w:t>31</w:t>
      </w:r>
      <w:r>
        <w:rPr>
          <w:rFonts w:ascii="Arial" w:hAnsi="Arial" w:cs="Arial" w:hint="eastAsia"/>
          <w:szCs w:val="21"/>
        </w:rPr>
        <w:t>项，月检问题待整改，其余整改闭环。</w:t>
      </w:r>
      <w:proofErr w:type="gramStart"/>
      <w:r>
        <w:rPr>
          <w:rFonts w:ascii="Arial" w:hAnsi="Arial" w:cs="Arial" w:hint="eastAsia"/>
          <w:szCs w:val="21"/>
        </w:rPr>
        <w:t>加裂气分</w:t>
      </w:r>
      <w:proofErr w:type="gramEnd"/>
      <w:r>
        <w:rPr>
          <w:rFonts w:ascii="Arial" w:hAnsi="Arial" w:cs="Arial" w:hint="eastAsia"/>
          <w:szCs w:val="21"/>
        </w:rPr>
        <w:t>装置日周月检问题共</w:t>
      </w:r>
      <w:r>
        <w:rPr>
          <w:rFonts w:ascii="Arial" w:hAnsi="Arial" w:cs="Arial" w:hint="eastAsia"/>
          <w:szCs w:val="21"/>
        </w:rPr>
        <w:t>65</w:t>
      </w:r>
      <w:r>
        <w:rPr>
          <w:rFonts w:ascii="Arial" w:hAnsi="Arial" w:cs="Arial" w:hint="eastAsia"/>
          <w:szCs w:val="21"/>
        </w:rPr>
        <w:t>项，月检问题正在整改，其余整改闭环。</w:t>
      </w:r>
    </w:p>
    <w:p w14:paraId="315CA0A2" w14:textId="77777777" w:rsidR="00C53A2B" w:rsidRDefault="00000000">
      <w:pPr>
        <w:pStyle w:val="aff0"/>
        <w:numPr>
          <w:ilvl w:val="0"/>
          <w:numId w:val="9"/>
        </w:numPr>
        <w:spacing w:line="360" w:lineRule="auto"/>
        <w:ind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设备专项检查情况</w:t>
      </w:r>
    </w:p>
    <w:p w14:paraId="498B46E9" w14:textId="77777777" w:rsidR="00C53A2B" w:rsidRDefault="00000000">
      <w:pPr>
        <w:pStyle w:val="aff0"/>
        <w:spacing w:line="360" w:lineRule="auto"/>
        <w:ind w:left="142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本月炼油二部按要求对机泵联轴器进行预防性检查，完成</w:t>
      </w:r>
      <w:r>
        <w:rPr>
          <w:rFonts w:ascii="Arial" w:hAnsi="Arial" w:cs="Arial" w:hint="eastAsia"/>
          <w:szCs w:val="21"/>
        </w:rPr>
        <w:t>3</w:t>
      </w:r>
      <w:r>
        <w:rPr>
          <w:rFonts w:ascii="Arial" w:hAnsi="Arial" w:cs="Arial" w:hint="eastAsia"/>
          <w:szCs w:val="21"/>
        </w:rPr>
        <w:t>台机泵的联轴器检查工作，蓄能器检查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台。</w:t>
      </w:r>
    </w:p>
    <w:p w14:paraId="7F2C2D3C" w14:textId="77777777" w:rsidR="00C53A2B" w:rsidRDefault="00000000">
      <w:pPr>
        <w:pStyle w:val="aff0"/>
        <w:numPr>
          <w:ilvl w:val="0"/>
          <w:numId w:val="9"/>
        </w:numPr>
        <w:spacing w:line="360" w:lineRule="auto"/>
        <w:ind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专业考核</w:t>
      </w:r>
    </w:p>
    <w:p w14:paraId="5CD059C5" w14:textId="77777777" w:rsidR="00C53A2B" w:rsidRDefault="00000000">
      <w:pPr>
        <w:pStyle w:val="aff0"/>
        <w:adjustRightInd w:val="0"/>
        <w:snapToGrid w:val="0"/>
        <w:spacing w:line="360" w:lineRule="auto"/>
        <w:jc w:val="left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通过《炼油二部绩效考核细则》，根据相关条例本月对各装置日、周检检查结果及整改情况，作业完成情况等进行了考评，考核结果如下。</w:t>
      </w:r>
    </w:p>
    <w:p w14:paraId="4010C7E3" w14:textId="77777777" w:rsidR="00C53A2B" w:rsidRDefault="00000000">
      <w:pPr>
        <w:pStyle w:val="aff0"/>
        <w:adjustRightInd w:val="0"/>
        <w:snapToGrid w:val="0"/>
        <w:spacing w:line="360" w:lineRule="auto"/>
        <w:ind w:firstLine="360"/>
        <w:jc w:val="center"/>
        <w:rPr>
          <w:rFonts w:ascii="宋体" w:hAnsi="宋体" w:hint="eastAsia"/>
          <w:szCs w:val="21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4</w:t>
      </w:r>
      <w:r>
        <w:rPr>
          <w:rFonts w:ascii="宋体" w:hAnsi="宋体" w:hint="eastAsia"/>
          <w:sz w:val="18"/>
          <w:szCs w:val="18"/>
        </w:rPr>
        <w:t xml:space="preserve">  班组考核得分表</w:t>
      </w:r>
    </w:p>
    <w:tbl>
      <w:tblPr>
        <w:tblW w:w="3032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686"/>
        <w:gridCol w:w="1106"/>
        <w:gridCol w:w="732"/>
        <w:gridCol w:w="733"/>
        <w:gridCol w:w="819"/>
        <w:gridCol w:w="816"/>
      </w:tblGrid>
      <w:tr w:rsidR="00C53A2B" w14:paraId="5AE6B204" w14:textId="77777777">
        <w:trPr>
          <w:trHeight w:val="472"/>
          <w:jc w:val="center"/>
        </w:trPr>
        <w:tc>
          <w:tcPr>
            <w:tcW w:w="1253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D129D4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97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3E861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考核总分</w:t>
            </w:r>
          </w:p>
        </w:tc>
        <w:tc>
          <w:tcPr>
            <w:tcW w:w="657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AB765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一班</w:t>
            </w:r>
          </w:p>
        </w:tc>
        <w:tc>
          <w:tcPr>
            <w:tcW w:w="658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E82B8B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二班</w:t>
            </w:r>
          </w:p>
        </w:tc>
        <w:tc>
          <w:tcPr>
            <w:tcW w:w="73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DB4CF5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三班</w:t>
            </w:r>
          </w:p>
        </w:tc>
        <w:tc>
          <w:tcPr>
            <w:tcW w:w="728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B244E90" w14:textId="77777777" w:rsidR="00C53A2B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四班</w:t>
            </w:r>
          </w:p>
        </w:tc>
      </w:tr>
      <w:tr w:rsidR="00C53A2B" w14:paraId="69AD769E" w14:textId="77777777">
        <w:trPr>
          <w:trHeight w:val="467"/>
          <w:jc w:val="center"/>
        </w:trPr>
        <w:tc>
          <w:tcPr>
            <w:tcW w:w="1253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5F483D2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煤柴油加氢区域</w:t>
            </w:r>
          </w:p>
        </w:tc>
        <w:tc>
          <w:tcPr>
            <w:tcW w:w="9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715E40F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-44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47EEB74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-5</w:t>
            </w:r>
          </w:p>
        </w:tc>
        <w:tc>
          <w:tcPr>
            <w:tcW w:w="6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2BFA8C6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-3</w:t>
            </w:r>
          </w:p>
        </w:tc>
        <w:tc>
          <w:tcPr>
            <w:tcW w:w="7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45E8B17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-17</w:t>
            </w:r>
          </w:p>
        </w:tc>
        <w:tc>
          <w:tcPr>
            <w:tcW w:w="7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noWrap/>
            <w:vAlign w:val="center"/>
          </w:tcPr>
          <w:p w14:paraId="0AEE0E7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-21</w:t>
            </w:r>
          </w:p>
        </w:tc>
      </w:tr>
      <w:tr w:rsidR="00C53A2B" w14:paraId="0478657E" w14:textId="77777777">
        <w:trPr>
          <w:trHeight w:val="518"/>
          <w:jc w:val="center"/>
        </w:trPr>
        <w:tc>
          <w:tcPr>
            <w:tcW w:w="1253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3EAC7C9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加裂气分</w:t>
            </w:r>
            <w:proofErr w:type="gramEnd"/>
            <w:r>
              <w:rPr>
                <w:rFonts w:ascii="Arial" w:hAnsi="Arial" w:cs="Arial"/>
                <w:szCs w:val="21"/>
              </w:rPr>
              <w:t>区域</w:t>
            </w:r>
          </w:p>
        </w:tc>
        <w:tc>
          <w:tcPr>
            <w:tcW w:w="97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7A357E7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-111</w:t>
            </w:r>
          </w:p>
        </w:tc>
        <w:tc>
          <w:tcPr>
            <w:tcW w:w="657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714220A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-18</w:t>
            </w:r>
          </w:p>
        </w:tc>
        <w:tc>
          <w:tcPr>
            <w:tcW w:w="658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10EB9D2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-39</w:t>
            </w:r>
          </w:p>
        </w:tc>
        <w:tc>
          <w:tcPr>
            <w:tcW w:w="73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39F7DB9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-30</w:t>
            </w:r>
          </w:p>
        </w:tc>
        <w:tc>
          <w:tcPr>
            <w:tcW w:w="728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74AF4F0C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-24</w:t>
            </w:r>
          </w:p>
        </w:tc>
      </w:tr>
    </w:tbl>
    <w:p w14:paraId="19DA3611" w14:textId="77777777" w:rsidR="00C53A2B" w:rsidRDefault="00000000">
      <w:pPr>
        <w:pStyle w:val="aff0"/>
        <w:spacing w:before="240" w:line="360" w:lineRule="auto"/>
        <w:ind w:left="142" w:firstLineChars="0" w:firstLine="0"/>
        <w:rPr>
          <w:rFonts w:ascii="宋体" w:hAnsi="宋体" w:hint="eastAsia"/>
          <w:b/>
          <w:i/>
          <w:szCs w:val="21"/>
        </w:rPr>
      </w:pPr>
      <w:r>
        <w:rPr>
          <w:rFonts w:ascii="宋体" w:hAnsi="宋体" w:hint="eastAsia"/>
          <w:b/>
          <w:szCs w:val="21"/>
        </w:rPr>
        <w:t>4.外部考核</w:t>
      </w:r>
    </w:p>
    <w:p w14:paraId="6358F2DB" w14:textId="77777777" w:rsidR="00C53A2B" w:rsidRDefault="00000000">
      <w:pPr>
        <w:pStyle w:val="aff0"/>
        <w:adjustRightInd w:val="0"/>
        <w:snapToGrid w:val="0"/>
        <w:spacing w:line="360" w:lineRule="auto"/>
        <w:ind w:firstLine="360"/>
        <w:jc w:val="center"/>
        <w:rPr>
          <w:rFonts w:ascii="宋体" w:hAnsi="宋体" w:hint="eastAsia"/>
          <w:b/>
          <w:i/>
          <w:sz w:val="24"/>
        </w:rPr>
      </w:pPr>
      <w:r>
        <w:rPr>
          <w:rFonts w:ascii="宋体" w:hAnsi="宋体" w:hint="eastAsia"/>
          <w:sz w:val="18"/>
          <w:szCs w:val="18"/>
        </w:rPr>
        <w:t>表24  外部考核汇总表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"/>
        <w:gridCol w:w="1718"/>
        <w:gridCol w:w="4803"/>
        <w:gridCol w:w="1275"/>
        <w:gridCol w:w="1209"/>
      </w:tblGrid>
      <w:tr w:rsidR="00C53A2B" w14:paraId="4D923328" w14:textId="77777777">
        <w:trPr>
          <w:jc w:val="center"/>
        </w:trPr>
        <w:tc>
          <w:tcPr>
            <w:tcW w:w="67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699CBD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i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序号</w:t>
            </w:r>
          </w:p>
        </w:tc>
        <w:tc>
          <w:tcPr>
            <w:tcW w:w="1718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CAEEF0D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考核依据制度</w:t>
            </w:r>
          </w:p>
        </w:tc>
        <w:tc>
          <w:tcPr>
            <w:tcW w:w="4803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E15B13E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被考核单位实际执行情况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13D8A8B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考核单位</w:t>
            </w:r>
          </w:p>
        </w:tc>
        <w:tc>
          <w:tcPr>
            <w:tcW w:w="1209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12" w:space="0" w:color="000000"/>
            </w:tcBorders>
            <w:vAlign w:val="center"/>
          </w:tcPr>
          <w:p w14:paraId="30F8A301" w14:textId="77777777" w:rsidR="00C53A2B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考核意见</w:t>
            </w:r>
          </w:p>
        </w:tc>
      </w:tr>
      <w:tr w:rsidR="00C53A2B" w14:paraId="20373696" w14:textId="77777777">
        <w:trPr>
          <w:trHeight w:val="519"/>
          <w:jc w:val="center"/>
        </w:trPr>
        <w:tc>
          <w:tcPr>
            <w:tcW w:w="67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CC16A0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17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30E2EB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4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231318" w14:textId="77777777" w:rsidR="00C53A2B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/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6A0802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2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12" w:space="0" w:color="000000"/>
            </w:tcBorders>
            <w:vAlign w:val="center"/>
          </w:tcPr>
          <w:p w14:paraId="1660F22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</w:tr>
    </w:tbl>
    <w:p w14:paraId="0135DF9A" w14:textId="77777777" w:rsidR="00C53A2B" w:rsidRDefault="00000000">
      <w:pPr>
        <w:pStyle w:val="aff0"/>
        <w:numPr>
          <w:ilvl w:val="0"/>
          <w:numId w:val="8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费用情况</w:t>
      </w:r>
    </w:p>
    <w:p w14:paraId="0ACFD8E3" w14:textId="77777777" w:rsidR="00C53A2B" w:rsidRDefault="00000000">
      <w:pPr>
        <w:pStyle w:val="aff0"/>
        <w:numPr>
          <w:ilvl w:val="0"/>
          <w:numId w:val="10"/>
        </w:numPr>
        <w:spacing w:line="360" w:lineRule="auto"/>
        <w:ind w:left="516"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二部维修费用使用情况</w:t>
      </w:r>
    </w:p>
    <w:p w14:paraId="62C029F2" w14:textId="77777777" w:rsidR="00C53A2B" w:rsidRDefault="00000000">
      <w:pPr>
        <w:pStyle w:val="aff0"/>
        <w:spacing w:line="360" w:lineRule="auto"/>
        <w:jc w:val="left"/>
        <w:rPr>
          <w:rFonts w:ascii="宋体" w:hAnsi="宋体" w:hint="eastAsia"/>
        </w:rPr>
      </w:pPr>
      <w:r>
        <w:rPr>
          <w:rFonts w:ascii="Arial" w:hAnsi="Arial" w:cs="Arial"/>
        </w:rPr>
        <w:t>202</w:t>
      </w:r>
      <w:r>
        <w:rPr>
          <w:rFonts w:ascii="Arial" w:hAnsi="Arial" w:cs="Arial" w:hint="eastAsia"/>
        </w:rPr>
        <w:t>5</w:t>
      </w:r>
      <w:r>
        <w:rPr>
          <w:rFonts w:ascii="Arial" w:hAnsi="Arial" w:cs="Arial"/>
        </w:rPr>
        <w:t>年炼</w:t>
      </w:r>
      <w:r>
        <w:rPr>
          <w:rFonts w:ascii="宋体" w:hAnsi="宋体"/>
        </w:rPr>
        <w:t>油二部备件及材料费</w:t>
      </w:r>
      <w:r>
        <w:rPr>
          <w:rFonts w:ascii="Arial" w:hAnsi="Arial" w:cs="Arial"/>
        </w:rPr>
        <w:t>用预算</w:t>
      </w:r>
      <w:r>
        <w:rPr>
          <w:rFonts w:ascii="Arial" w:hAnsi="Arial" w:cs="Arial" w:hint="eastAsia"/>
        </w:rPr>
        <w:t>896678.3</w:t>
      </w:r>
      <w:r>
        <w:rPr>
          <w:rFonts w:ascii="Arial" w:hAnsi="Arial" w:cs="Arial"/>
        </w:rPr>
        <w:t>美元，已使用</w:t>
      </w:r>
      <w:r>
        <w:rPr>
          <w:rFonts w:ascii="Arial" w:hAnsi="Arial" w:cs="Arial"/>
        </w:rPr>
        <w:t>392901.06</w:t>
      </w:r>
      <w:r>
        <w:rPr>
          <w:rFonts w:ascii="Arial" w:hAnsi="Arial" w:cs="Arial"/>
        </w:rPr>
        <w:t>美</w:t>
      </w:r>
      <w:r>
        <w:rPr>
          <w:rFonts w:ascii="宋体" w:hAnsi="宋体"/>
        </w:rPr>
        <w:t>元</w:t>
      </w:r>
      <w:r>
        <w:rPr>
          <w:rFonts w:ascii="宋体" w:hAnsi="宋体" w:hint="eastAsia"/>
        </w:rPr>
        <w:t>，</w:t>
      </w:r>
      <w:r>
        <w:rPr>
          <w:rFonts w:ascii="宋体" w:hAnsi="宋体"/>
        </w:rPr>
        <w:t>剩余</w:t>
      </w:r>
      <w:r>
        <w:rPr>
          <w:rFonts w:ascii="Arial" w:hAnsi="Arial" w:cs="Arial"/>
        </w:rPr>
        <w:t>503,777.24</w:t>
      </w:r>
      <w:r>
        <w:rPr>
          <w:rFonts w:ascii="Arial" w:hAnsi="Arial" w:cs="Arial"/>
        </w:rPr>
        <w:t>美</w:t>
      </w:r>
      <w:r>
        <w:rPr>
          <w:rFonts w:ascii="宋体" w:hAnsi="宋体"/>
        </w:rPr>
        <w:t>元。</w:t>
      </w:r>
    </w:p>
    <w:p w14:paraId="01161813" w14:textId="77777777" w:rsidR="00C53A2B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固定资产管理</w:t>
      </w:r>
    </w:p>
    <w:p w14:paraId="47A642F4" w14:textId="77777777" w:rsidR="00C53A2B" w:rsidRDefault="00000000">
      <w:pPr>
        <w:ind w:firstLine="405"/>
      </w:pPr>
      <w:r>
        <w:rPr>
          <w:rFonts w:ascii="宋体" w:hAnsi="宋体" w:hint="eastAsia"/>
          <w:szCs w:val="21"/>
        </w:rPr>
        <w:t>无。</w:t>
      </w:r>
    </w:p>
    <w:p w14:paraId="5063715E" w14:textId="77777777" w:rsidR="00C53A2B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项目管理（技改技</w:t>
      </w:r>
      <w:proofErr w:type="gramStart"/>
      <w:r>
        <w:rPr>
          <w:rFonts w:ascii="宋体" w:hAnsi="宋体" w:hint="eastAsia"/>
          <w:b/>
          <w:sz w:val="24"/>
        </w:rPr>
        <w:t>措</w:t>
      </w:r>
      <w:proofErr w:type="gramEnd"/>
      <w:r>
        <w:rPr>
          <w:rFonts w:ascii="宋体" w:hAnsi="宋体" w:hint="eastAsia"/>
          <w:b/>
          <w:sz w:val="24"/>
        </w:rPr>
        <w:t>）</w:t>
      </w:r>
    </w:p>
    <w:p w14:paraId="12010994" w14:textId="77777777" w:rsidR="00C53A2B" w:rsidRDefault="00000000">
      <w:pPr>
        <w:pStyle w:val="aff0"/>
        <w:spacing w:line="360" w:lineRule="auto"/>
        <w:ind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表25 更新、技</w:t>
      </w:r>
      <w:proofErr w:type="gramStart"/>
      <w:r>
        <w:rPr>
          <w:rFonts w:ascii="宋体" w:hAnsi="宋体" w:hint="eastAsia"/>
          <w:sz w:val="18"/>
          <w:szCs w:val="18"/>
        </w:rPr>
        <w:t>措</w:t>
      </w:r>
      <w:proofErr w:type="gramEnd"/>
      <w:r>
        <w:rPr>
          <w:rFonts w:ascii="宋体" w:hAnsi="宋体" w:hint="eastAsia"/>
          <w:sz w:val="18"/>
          <w:szCs w:val="18"/>
        </w:rPr>
        <w:t>项目统计清单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92"/>
        <w:gridCol w:w="1799"/>
        <w:gridCol w:w="3467"/>
        <w:gridCol w:w="1288"/>
        <w:gridCol w:w="1609"/>
        <w:gridCol w:w="861"/>
      </w:tblGrid>
      <w:tr w:rsidR="00C53A2B" w14:paraId="6998489A" w14:textId="77777777">
        <w:trPr>
          <w:trHeight w:val="455"/>
          <w:jc w:val="center"/>
        </w:trPr>
        <w:tc>
          <w:tcPr>
            <w:tcW w:w="356" w:type="pct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D931DB" w14:textId="77777777" w:rsidR="00C53A2B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序号</w:t>
            </w:r>
          </w:p>
        </w:tc>
        <w:tc>
          <w:tcPr>
            <w:tcW w:w="926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5A7626" w14:textId="77777777" w:rsidR="00C53A2B" w:rsidRDefault="00000000">
            <w:pPr>
              <w:autoSpaceDE w:val="0"/>
              <w:autoSpaceDN w:val="0"/>
              <w:adjustRightInd w:val="0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项目编号</w:t>
            </w:r>
          </w:p>
        </w:tc>
        <w:tc>
          <w:tcPr>
            <w:tcW w:w="178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73769C" w14:textId="77777777" w:rsidR="00C53A2B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项目名称</w:t>
            </w:r>
          </w:p>
        </w:tc>
        <w:tc>
          <w:tcPr>
            <w:tcW w:w="663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99FA3D" w14:textId="77777777" w:rsidR="00C53A2B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负责人</w:t>
            </w:r>
          </w:p>
        </w:tc>
        <w:tc>
          <w:tcPr>
            <w:tcW w:w="828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1DF82" w14:textId="77777777" w:rsidR="00C53A2B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实施情况</w:t>
            </w:r>
          </w:p>
        </w:tc>
        <w:tc>
          <w:tcPr>
            <w:tcW w:w="443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C88725E" w14:textId="77777777" w:rsidR="00C53A2B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备注</w:t>
            </w:r>
          </w:p>
        </w:tc>
      </w:tr>
      <w:tr w:rsidR="00C53A2B" w14:paraId="72C655E3" w14:textId="77777777">
        <w:trPr>
          <w:jc w:val="center"/>
        </w:trPr>
        <w:tc>
          <w:tcPr>
            <w:tcW w:w="356" w:type="pc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2E97" w14:textId="77777777" w:rsidR="00C53A2B" w:rsidRDefault="00000000">
            <w:pPr>
              <w:jc w:val="center"/>
              <w:rPr>
                <w:rFonts w:ascii="宋体" w:hAnsi="宋体" w:hint="eastAsia"/>
                <w:szCs w:val="22"/>
              </w:rPr>
            </w:pPr>
            <w:r>
              <w:rPr>
                <w:rFonts w:ascii="宋体" w:hAnsi="宋体"/>
                <w:szCs w:val="22"/>
              </w:rPr>
              <w:t>1</w:t>
            </w:r>
          </w:p>
        </w:tc>
        <w:tc>
          <w:tcPr>
            <w:tcW w:w="9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D606E2" w14:textId="77777777" w:rsidR="00C53A2B" w:rsidRDefault="00000000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JPDEC-01-1030-0-26</w:t>
            </w:r>
          </w:p>
        </w:tc>
        <w:tc>
          <w:tcPr>
            <w:tcW w:w="17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D2F67F" w14:textId="77777777" w:rsidR="00C53A2B" w:rsidRDefault="00000000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柴油加气装置反应器内构件优化</w:t>
            </w:r>
          </w:p>
        </w:tc>
        <w:tc>
          <w:tcPr>
            <w:tcW w:w="6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4763A5" w14:textId="77777777" w:rsidR="00C53A2B" w:rsidRDefault="00000000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蒋翔明</w:t>
            </w:r>
          </w:p>
        </w:tc>
        <w:tc>
          <w:tcPr>
            <w:tcW w:w="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C66E02" w14:textId="77777777" w:rsidR="00C53A2B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Cs w:val="21"/>
              </w:rPr>
              <w:t>待设计院出图</w:t>
            </w:r>
          </w:p>
        </w:tc>
        <w:tc>
          <w:tcPr>
            <w:tcW w:w="4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6771DFE" w14:textId="77777777" w:rsidR="00C53A2B" w:rsidRDefault="00000000">
            <w:pPr>
              <w:ind w:firstLineChars="100" w:firstLine="210"/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C53A2B" w14:paraId="61F4C22E" w14:textId="77777777">
        <w:trPr>
          <w:jc w:val="center"/>
        </w:trPr>
        <w:tc>
          <w:tcPr>
            <w:tcW w:w="356" w:type="pc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D9E3A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9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FF064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JPDEC-01-</w:t>
            </w:r>
            <w:r>
              <w:rPr>
                <w:rFonts w:ascii="Arial" w:hAnsi="Arial" w:cs="Arial"/>
                <w:szCs w:val="21"/>
              </w:rPr>
              <w:lastRenderedPageBreak/>
              <w:t>1020-0-11</w:t>
            </w:r>
          </w:p>
        </w:tc>
        <w:tc>
          <w:tcPr>
            <w:tcW w:w="17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A0F416" w14:textId="77777777" w:rsidR="00C53A2B" w:rsidRDefault="00000000">
            <w:pPr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lastRenderedPageBreak/>
              <w:t>增加气分装置</w:t>
            </w:r>
            <w:proofErr w:type="gramStart"/>
            <w:r>
              <w:rPr>
                <w:rFonts w:ascii="Arial" w:hAnsi="Arial" w:cs="Arial"/>
                <w:szCs w:val="21"/>
              </w:rPr>
              <w:t>冷冻水</w:t>
            </w:r>
            <w:proofErr w:type="gramEnd"/>
            <w:r>
              <w:rPr>
                <w:rFonts w:ascii="Arial" w:hAnsi="Arial" w:cs="Arial"/>
                <w:szCs w:val="21"/>
              </w:rPr>
              <w:t>至煤油加氢装</w:t>
            </w:r>
            <w:r>
              <w:rPr>
                <w:rFonts w:ascii="Arial" w:hAnsi="Arial" w:cs="Arial"/>
                <w:szCs w:val="21"/>
              </w:rPr>
              <w:lastRenderedPageBreak/>
              <w:t>置分馏塔顶水冷器</w:t>
            </w:r>
            <w:r>
              <w:rPr>
                <w:rFonts w:ascii="Arial" w:hAnsi="Arial" w:cs="Arial"/>
                <w:szCs w:val="21"/>
              </w:rPr>
              <w:t>1020-E201</w:t>
            </w:r>
            <w:r>
              <w:rPr>
                <w:rFonts w:ascii="Arial" w:hAnsi="Arial" w:cs="Arial"/>
                <w:szCs w:val="21"/>
              </w:rPr>
              <w:t>管程给、回水流程</w:t>
            </w:r>
          </w:p>
        </w:tc>
        <w:tc>
          <w:tcPr>
            <w:tcW w:w="6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C0DA9E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lastRenderedPageBreak/>
              <w:t>蒋翔明</w:t>
            </w:r>
          </w:p>
        </w:tc>
        <w:tc>
          <w:tcPr>
            <w:tcW w:w="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8FA51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保冷作业施工</w:t>
            </w:r>
          </w:p>
        </w:tc>
        <w:tc>
          <w:tcPr>
            <w:tcW w:w="4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3BCED9E" w14:textId="77777777" w:rsidR="00C53A2B" w:rsidRDefault="00000000">
            <w:pPr>
              <w:ind w:firstLineChars="100" w:firstLine="21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C53A2B" w14:paraId="16B12394" w14:textId="77777777">
        <w:trPr>
          <w:jc w:val="center"/>
        </w:trPr>
        <w:tc>
          <w:tcPr>
            <w:tcW w:w="356" w:type="pc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CA3B4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9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4FC63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JPDEC-01-1041-0-11</w:t>
            </w:r>
          </w:p>
        </w:tc>
        <w:tc>
          <w:tcPr>
            <w:tcW w:w="17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74F0A6" w14:textId="77777777" w:rsidR="00C53A2B" w:rsidRDefault="00000000">
            <w:pPr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气分装置新增机泵循环水冷却进回水管线技改</w:t>
            </w:r>
          </w:p>
        </w:tc>
        <w:tc>
          <w:tcPr>
            <w:tcW w:w="6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40C5A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孙伟峰</w:t>
            </w:r>
          </w:p>
        </w:tc>
        <w:tc>
          <w:tcPr>
            <w:tcW w:w="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EB7E1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估计</w:t>
            </w:r>
            <w:r>
              <w:rPr>
                <w:rFonts w:ascii="Arial" w:hAnsi="Arial" w:cs="Arial" w:hint="eastAsia"/>
                <w:szCs w:val="21"/>
              </w:rPr>
              <w:t>2027</w:t>
            </w:r>
            <w:r>
              <w:rPr>
                <w:rFonts w:ascii="Arial" w:hAnsi="Arial" w:cs="Arial" w:hint="eastAsia"/>
                <w:szCs w:val="21"/>
              </w:rPr>
              <w:t>年年底完成</w:t>
            </w:r>
          </w:p>
        </w:tc>
        <w:tc>
          <w:tcPr>
            <w:tcW w:w="4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651442C" w14:textId="77777777" w:rsidR="00C53A2B" w:rsidRDefault="00000000">
            <w:pPr>
              <w:ind w:firstLineChars="100" w:firstLine="21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C53A2B" w14:paraId="49CE2105" w14:textId="77777777">
        <w:trPr>
          <w:jc w:val="center"/>
        </w:trPr>
        <w:tc>
          <w:tcPr>
            <w:tcW w:w="63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AEA53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  <w:tc>
          <w:tcPr>
            <w:tcW w:w="2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049DD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JPDEC-01-1020-0-1</w:t>
            </w:r>
            <w:r>
              <w:rPr>
                <w:rFonts w:ascii="Arial" w:hAnsi="Arial" w:cs="Arial" w:hint="eastAsia"/>
                <w:szCs w:val="21"/>
              </w:rPr>
              <w:t>7</w:t>
            </w:r>
          </w:p>
        </w:tc>
        <w:tc>
          <w:tcPr>
            <w:tcW w:w="3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276AA3" w14:textId="77777777" w:rsidR="00C53A2B" w:rsidRDefault="00000000">
            <w:pPr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增加航煤加氢</w:t>
            </w:r>
            <w:proofErr w:type="gramEnd"/>
            <w:r>
              <w:rPr>
                <w:rFonts w:ascii="Arial" w:hAnsi="Arial" w:cs="Arial" w:hint="eastAsia"/>
                <w:szCs w:val="21"/>
              </w:rPr>
              <w:t>原料至柴油加氢装置原料跨线流程</w:t>
            </w: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32D7E5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汪春</w:t>
            </w:r>
            <w:proofErr w:type="gramStart"/>
            <w:r>
              <w:rPr>
                <w:rFonts w:ascii="Arial" w:hAnsi="Arial" w:cs="Arial" w:hint="eastAsia"/>
                <w:szCs w:val="21"/>
              </w:rPr>
              <w:t>樘</w:t>
            </w:r>
            <w:proofErr w:type="gramEnd"/>
          </w:p>
        </w:tc>
        <w:tc>
          <w:tcPr>
            <w:tcW w:w="1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911627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已完成</w:t>
            </w: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00BA538" w14:textId="77777777" w:rsidR="00C53A2B" w:rsidRDefault="00000000">
            <w:pPr>
              <w:ind w:firstLineChars="100" w:firstLine="21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03D5A831" w14:textId="77777777" w:rsidR="00C53A2B" w:rsidRDefault="00000000">
      <w:pPr>
        <w:pStyle w:val="aff0"/>
        <w:numPr>
          <w:ilvl w:val="0"/>
          <w:numId w:val="8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备品备件管理</w:t>
      </w:r>
    </w:p>
    <w:p w14:paraId="36A21E71" w14:textId="77777777" w:rsidR="00C53A2B" w:rsidRDefault="00000000">
      <w:pPr>
        <w:pStyle w:val="aff0"/>
        <w:spacing w:line="360" w:lineRule="auto"/>
        <w:ind w:firstLineChars="0" w:firstLine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5.1易损件管理</w:t>
      </w:r>
    </w:p>
    <w:p w14:paraId="0476A933" w14:textId="77777777" w:rsidR="00C53A2B" w:rsidRDefault="00000000">
      <w:pPr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更新往复式压缩机易损件</w:t>
      </w:r>
      <w:proofErr w:type="gramStart"/>
      <w:r>
        <w:rPr>
          <w:rFonts w:ascii="宋体" w:hAnsi="宋体" w:cs="宋体" w:hint="eastAsia"/>
          <w:szCs w:val="21"/>
        </w:rPr>
        <w:t>寿命台</w:t>
      </w:r>
      <w:proofErr w:type="gramEnd"/>
      <w:r>
        <w:rPr>
          <w:rFonts w:ascii="宋体" w:hAnsi="宋体" w:cs="宋体" w:hint="eastAsia"/>
          <w:szCs w:val="21"/>
        </w:rPr>
        <w:t>账。</w:t>
      </w:r>
      <w:proofErr w:type="gramStart"/>
      <w:r>
        <w:rPr>
          <w:rFonts w:ascii="宋体" w:hAnsi="宋体" w:cs="宋体" w:hint="eastAsia"/>
          <w:szCs w:val="21"/>
        </w:rPr>
        <w:t>台账见附件</w:t>
      </w:r>
      <w:proofErr w:type="gramEnd"/>
      <w:r>
        <w:rPr>
          <w:rFonts w:ascii="宋体" w:hAnsi="宋体" w:cs="宋体" w:hint="eastAsia"/>
          <w:szCs w:val="21"/>
        </w:rPr>
        <w:t>。</w:t>
      </w:r>
    </w:p>
    <w:p w14:paraId="5745BC54" w14:textId="77777777" w:rsidR="00C53A2B" w:rsidRDefault="00000000">
      <w:pPr>
        <w:rPr>
          <w:b/>
        </w:rPr>
      </w:pPr>
      <w:r>
        <w:rPr>
          <w:b/>
        </w:rPr>
        <w:t>5.2</w:t>
      </w:r>
      <w:r>
        <w:rPr>
          <w:rFonts w:hint="eastAsia"/>
          <w:b/>
        </w:rPr>
        <w:t>备件采购管理</w:t>
      </w:r>
    </w:p>
    <w:p w14:paraId="2956C233" w14:textId="77777777" w:rsidR="00C53A2B" w:rsidRDefault="00000000">
      <w:pPr>
        <w:pStyle w:val="aff0"/>
        <w:spacing w:line="360" w:lineRule="auto"/>
        <w:ind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 xml:space="preserve">表26 </w:t>
      </w:r>
      <w:r>
        <w:rPr>
          <w:rFonts w:ascii="宋体" w:hAnsi="宋体" w:cs="宋体" w:hint="eastAsia"/>
          <w:sz w:val="18"/>
          <w:szCs w:val="18"/>
        </w:rPr>
        <w:t>备件物资申报清单</w:t>
      </w:r>
    </w:p>
    <w:tbl>
      <w:tblPr>
        <w:tblW w:w="9940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2"/>
        <w:gridCol w:w="625"/>
        <w:gridCol w:w="1218"/>
        <w:gridCol w:w="1690"/>
        <w:gridCol w:w="2421"/>
        <w:gridCol w:w="1373"/>
        <w:gridCol w:w="895"/>
        <w:gridCol w:w="1196"/>
      </w:tblGrid>
      <w:tr w:rsidR="00C53A2B" w14:paraId="3CC2A799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64F6A6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56E2CC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477131" w14:textId="77777777" w:rsidR="00C53A2B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CE5F2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257334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C1340F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F6F6B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62DCF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4BB5C304" w14:textId="77777777">
        <w:trPr>
          <w:trHeight w:val="90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A46C35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1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D7D5A4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2BCAC0" w14:textId="77777777" w:rsidR="00C53A2B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1040-K102C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0DD6E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4BDC-18H3-3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F9593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德莱赛兰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181C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40011770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3BA80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AAB38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20250731</w:t>
            </w:r>
          </w:p>
        </w:tc>
      </w:tr>
      <w:tr w:rsidR="00C53A2B" w14:paraId="1484D63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75828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CDB8FF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3EC688" w14:textId="77777777" w:rsidR="00C53A2B" w:rsidRDefault="00C53A2B">
            <w:pPr>
              <w:jc w:val="center"/>
              <w:rPr>
                <w:rFonts w:ascii="Arial" w:hAnsi="Arial" w:cs="Arial"/>
                <w:bCs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533C9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7C632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8B2A21" w14:textId="77777777" w:rsidR="00C53A2B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DC1625" w14:textId="77777777" w:rsidR="00C53A2B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4A6155" w14:textId="77777777" w:rsidR="00C53A2B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0AEC5136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19E73F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C946BC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AB74E3" w14:textId="77777777" w:rsidR="00C53A2B" w:rsidRDefault="00C53A2B">
            <w:pPr>
              <w:jc w:val="center"/>
              <w:rPr>
                <w:rFonts w:ascii="Arial" w:hAnsi="Arial" w:cs="Arial"/>
                <w:bCs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AFF318" w14:textId="77777777" w:rsidR="00C53A2B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4951990087345398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0DB64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梅花垫</w:t>
            </w:r>
            <w:r>
              <w:rPr>
                <w:rFonts w:ascii="Arial" w:hAnsi="Arial" w:cs="Arial"/>
                <w:szCs w:val="21"/>
              </w:rPr>
              <w:t>\CS12109R-1-003 Love JOY 685144-11499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15FA5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309DF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28CA7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</w:tr>
      <w:tr w:rsidR="00C53A2B" w14:paraId="381BF737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F44296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AB304A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683869" w14:textId="77777777" w:rsidR="00C53A2B" w:rsidRDefault="00C53A2B">
            <w:pPr>
              <w:jc w:val="center"/>
              <w:rPr>
                <w:rFonts w:ascii="Arial" w:hAnsi="Arial" w:cs="Arial"/>
                <w:bCs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48F076" w14:textId="77777777" w:rsidR="00C53A2B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4951990087345408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3D89F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半联轴器</w:t>
            </w:r>
            <w:r>
              <w:rPr>
                <w:rFonts w:ascii="Arial" w:hAnsi="Arial" w:cs="Arial"/>
                <w:szCs w:val="21"/>
              </w:rPr>
              <w:t>\CS12109R-1-003 685144-17930Aluminum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E21A2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11183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DAC09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</w:tr>
      <w:tr w:rsidR="00C53A2B" w14:paraId="45E5B39D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E7CAF4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61C18B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4AAF3C" w14:textId="77777777" w:rsidR="00C53A2B" w:rsidRDefault="00C53A2B">
            <w:pPr>
              <w:jc w:val="center"/>
              <w:rPr>
                <w:rFonts w:ascii="Arial" w:hAnsi="Arial" w:cs="Arial"/>
                <w:bCs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318469" w14:textId="77777777" w:rsidR="00C53A2B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4951990087345409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B1946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半联轴器</w:t>
            </w:r>
            <w:r>
              <w:rPr>
                <w:rFonts w:ascii="Arial" w:hAnsi="Arial" w:cs="Arial"/>
                <w:szCs w:val="21"/>
              </w:rPr>
              <w:t>\CS12109R-1-003 685144-79807Aluminum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96E83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586E9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98399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</w:tr>
      <w:tr w:rsidR="00C53A2B" w14:paraId="00C6FB89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286781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176EB1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FE6A4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40B1F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F807B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4D50F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292C1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8D461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35C0D6B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AC7110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2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7A6FCA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气体分馏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F5E4B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1041-P203A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7128C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 xml:space="preserve">GSB-L2-11/327  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3649B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北京航天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B6A8C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40011769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75B61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D70AA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20250731</w:t>
            </w:r>
          </w:p>
        </w:tc>
      </w:tr>
      <w:tr w:rsidR="00C53A2B" w14:paraId="215FDBE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FA758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7BEC0D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1B7C0C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72C39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C6024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51F46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1AA78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99CD2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309BCEC6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8345F7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1FFEE7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82CC99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AEFB38B" w14:textId="77777777" w:rsidR="00C53A2B" w:rsidRDefault="00000000">
            <w:pPr>
              <w:widowControl/>
              <w:spacing w:line="480" w:lineRule="auto"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4903220087345389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8C7AA8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油泵弹簧</w:t>
            </w:r>
            <w:r>
              <w:rPr>
                <w:rFonts w:ascii="Arial" w:hAnsi="Arial" w:cs="Arial"/>
                <w:szCs w:val="21"/>
              </w:rPr>
              <w:t>\GSB-L2-11/327 23A/65Mn1041-P203A/B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E6888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10DB2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B3D91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7E439F2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585B18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AB8767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765289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491CA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DBEB3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DB3C3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A24D1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746B4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5248AAA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3CEB98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3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26CCA8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8629D8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1040-PSV201A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0001A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 xml:space="preserve">8T10HTXDM03102CM-B 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4C811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北京航天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01414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40011771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30EB5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C0960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20250731</w:t>
            </w:r>
          </w:p>
        </w:tc>
      </w:tr>
      <w:tr w:rsidR="00C53A2B" w14:paraId="2622BE77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81BF7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E5B543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679FB5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66D0D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6601F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686B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4A415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8946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7F83FE3F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F19CCC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18EF1C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99FD6F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9C534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4615990087340609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32CCD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导阀</w:t>
            </w:r>
            <w:proofErr w:type="gramEnd"/>
            <w:r>
              <w:rPr>
                <w:rFonts w:ascii="Arial" w:hAnsi="Arial" w:cs="Arial"/>
                <w:szCs w:val="21"/>
              </w:rPr>
              <w:t xml:space="preserve">\8T10HTXDM03102CM-B 1040-PSV201A </w:t>
            </w:r>
            <w:r>
              <w:rPr>
                <w:rFonts w:ascii="Arial" w:hAnsi="Arial" w:cs="Arial"/>
                <w:szCs w:val="21"/>
              </w:rPr>
              <w:t>北京航天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E920F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A324F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CDBAC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</w:tr>
      <w:tr w:rsidR="00C53A2B" w14:paraId="709EE7D1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BDA470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59FF61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A709E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33985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682F0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DFF45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AD38D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6A99E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163E0FD7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301FE9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lastRenderedPageBreak/>
              <w:t>4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44DF2D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32774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17700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32B3E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2DB26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40011720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22573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78902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20250731</w:t>
            </w:r>
          </w:p>
        </w:tc>
      </w:tr>
      <w:tr w:rsidR="00C53A2B" w14:paraId="5F10E4EC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F27A74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509BB2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71B031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8107F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1A6E9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122A2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E78E4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49320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4CE840C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2B1C4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E8DB3C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2F67E9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B22AB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3069360087331000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1C81F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人体静电释放器</w:t>
            </w:r>
            <w:r>
              <w:rPr>
                <w:rFonts w:ascii="Arial" w:hAnsi="Arial" w:cs="Arial"/>
                <w:szCs w:val="21"/>
              </w:rPr>
              <w:t>\304-L=110CM</w:t>
            </w:r>
            <w:r>
              <w:rPr>
                <w:rFonts w:ascii="Arial" w:hAnsi="Arial" w:cs="Arial"/>
                <w:szCs w:val="21"/>
              </w:rPr>
              <w:t>，</w:t>
            </w:r>
            <w:r>
              <w:rPr>
                <w:rFonts w:ascii="Arial" w:hAnsi="Arial" w:cs="Arial"/>
                <w:szCs w:val="21"/>
              </w:rPr>
              <w:t xml:space="preserve">φ=51mm </w:t>
            </w:r>
            <w:r>
              <w:rPr>
                <w:rFonts w:ascii="Arial" w:hAnsi="Arial" w:cs="Arial"/>
                <w:szCs w:val="21"/>
              </w:rPr>
              <w:t>球体直径</w:t>
            </w:r>
            <w:r>
              <w:rPr>
                <w:rFonts w:ascii="Arial" w:hAnsi="Arial" w:cs="Arial"/>
                <w:szCs w:val="21"/>
              </w:rPr>
              <w:t>138mm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B3E83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E0FC0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321F5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</w:t>
            </w:r>
          </w:p>
        </w:tc>
      </w:tr>
      <w:tr w:rsidR="00C53A2B" w14:paraId="2FBCBBB6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0A61A0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4FDB3D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9AA22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4AA64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D9C6E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B0BFA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B5F9F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308F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4DC481BC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79FADF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5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9A4156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煤油加氢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C951B0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1020-(K101+K</w:t>
            </w:r>
            <w:proofErr w:type="gramStart"/>
            <w:r>
              <w:rPr>
                <w:rFonts w:ascii="Arial" w:hAnsi="Arial" w:cs="Arial"/>
                <w:szCs w:val="21"/>
              </w:rPr>
              <w:t>102)B</w:t>
            </w:r>
            <w:proofErr w:type="gramEnd"/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4FB7C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2D16-2.3/24-56-6.6/43-51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4A74C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浙江强盛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6E0F0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40011650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43E74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赵蔚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0D215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20250718</w:t>
            </w:r>
          </w:p>
        </w:tc>
      </w:tr>
      <w:tr w:rsidR="00C53A2B" w14:paraId="2AB19605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B1EAA2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82FA74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CF176C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C257A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A8D40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DB7CF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55066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E2DFD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3C70348E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D4F4A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BAF618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7FFCEB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16832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4907040087342325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B19F4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刮油环</w:t>
            </w:r>
            <w:r>
              <w:rPr>
                <w:rFonts w:ascii="Arial" w:hAnsi="Arial" w:cs="Arial"/>
                <w:szCs w:val="21"/>
              </w:rPr>
              <w:t>B\2D16 BOG16-051A/1020-(K101+K102)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38E85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35771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269D6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</w:tr>
      <w:tr w:rsidR="00C53A2B" w14:paraId="51206E7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9D0CC5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FFAB99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66D1BD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89329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4907040087342330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6709D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刮油环</w:t>
            </w:r>
            <w:r>
              <w:rPr>
                <w:rFonts w:ascii="Arial" w:hAnsi="Arial" w:cs="Arial"/>
                <w:szCs w:val="21"/>
              </w:rPr>
              <w:t>C\2D16 BOG16-051A/1020-(K101+K102)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F1A3D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268EE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44DEB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</w:tr>
      <w:tr w:rsidR="00C53A2B" w14:paraId="20F9945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39B0BA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3DBAF2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39948E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04DFB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4907040087275211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07E21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专用垫</w:t>
            </w:r>
            <w:r>
              <w:rPr>
                <w:rFonts w:ascii="Arial" w:hAnsi="Arial" w:cs="Arial"/>
                <w:szCs w:val="21"/>
              </w:rPr>
              <w:t>\2D16-2.3/24-56-6.6/43-51 Φ88/50×2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79B8E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B7CF2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923B4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</w:tr>
      <w:tr w:rsidR="00C53A2B" w14:paraId="46259FBF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BBF318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69A960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93908E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1D78C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4907040087275207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AEE79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专用垫</w:t>
            </w:r>
            <w:r>
              <w:rPr>
                <w:rFonts w:ascii="Arial" w:hAnsi="Arial" w:cs="Arial"/>
                <w:szCs w:val="21"/>
              </w:rPr>
              <w:t>\2D16-2.3/24-56-6.6/43-51 Φ125 QS/YF*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F79DB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B4E9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B335D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</w:tr>
      <w:tr w:rsidR="00C53A2B" w14:paraId="55D78856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6E3B07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DB50D0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B80A2A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6AB57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4907040087275206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C15A2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专用垫</w:t>
            </w:r>
            <w:r>
              <w:rPr>
                <w:rFonts w:ascii="Arial" w:hAnsi="Arial" w:cs="Arial"/>
                <w:szCs w:val="21"/>
              </w:rPr>
              <w:t>\2D16-2.3/24-56-6.6/43-51 Φ175 S/YF1*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AC204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5EE74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DC9F4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</w:t>
            </w:r>
          </w:p>
        </w:tc>
      </w:tr>
      <w:tr w:rsidR="00C53A2B" w14:paraId="45BA76BF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963CC2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A5BF6F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ADE0CF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965D1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4907040087255850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7DE07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排气阀</w:t>
            </w:r>
            <w:r>
              <w:rPr>
                <w:rFonts w:ascii="Arial" w:hAnsi="Arial" w:cs="Arial"/>
                <w:szCs w:val="21"/>
              </w:rPr>
              <w:t>\2D16-2.3/24-56-6.6/43-51 2D16</w:t>
            </w:r>
            <w:r>
              <w:rPr>
                <w:rFonts w:ascii="Arial" w:hAnsi="Arial" w:cs="Arial"/>
                <w:szCs w:val="21"/>
              </w:rPr>
              <w:t>（</w:t>
            </w:r>
            <w:r>
              <w:rPr>
                <w:rFonts w:ascii="Arial" w:hAnsi="Arial" w:cs="Arial"/>
                <w:szCs w:val="21"/>
              </w:rPr>
              <w:t>11</w:t>
            </w:r>
            <w:r>
              <w:rPr>
                <w:rFonts w:ascii="Arial" w:hAnsi="Arial" w:cs="Arial"/>
                <w:szCs w:val="21"/>
              </w:rPr>
              <w:t>）</w:t>
            </w:r>
            <w:r>
              <w:rPr>
                <w:rFonts w:ascii="Arial" w:hAnsi="Arial" w:cs="Arial"/>
                <w:szCs w:val="21"/>
              </w:rPr>
              <w:t>-5*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184BE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23E81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8C26D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7CC5F25C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A4E2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454D65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B6CEA5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22573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4907040087255835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780F6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连杆大头瓦</w:t>
            </w:r>
            <w:r>
              <w:rPr>
                <w:rFonts w:ascii="Arial" w:hAnsi="Arial" w:cs="Arial"/>
                <w:szCs w:val="21"/>
              </w:rPr>
              <w:t>\2D16-2.3/24-56-6.6/43-51 JC2/16-0*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F3AE0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67DA3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2B7F7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77418B7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EFB67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381980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36F94C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06C27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4907040087255024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5FDBC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缸盖垫</w:t>
            </w:r>
            <w:r>
              <w:rPr>
                <w:rFonts w:ascii="Arial" w:hAnsi="Arial" w:cs="Arial"/>
                <w:szCs w:val="21"/>
              </w:rPr>
              <w:t>\2D16-2.3/24-56-6.6/43-51 2D16</w:t>
            </w:r>
            <w:r>
              <w:rPr>
                <w:rFonts w:ascii="Arial" w:hAnsi="Arial" w:cs="Arial"/>
                <w:szCs w:val="21"/>
              </w:rPr>
              <w:t>（</w:t>
            </w:r>
            <w:r>
              <w:rPr>
                <w:rFonts w:ascii="Arial" w:hAnsi="Arial" w:cs="Arial"/>
                <w:szCs w:val="21"/>
              </w:rPr>
              <w:t>11</w:t>
            </w:r>
            <w:r>
              <w:rPr>
                <w:rFonts w:ascii="Arial" w:hAnsi="Arial" w:cs="Arial"/>
                <w:szCs w:val="21"/>
              </w:rPr>
              <w:t>）</w:t>
            </w:r>
            <w:r>
              <w:rPr>
                <w:rFonts w:ascii="Arial" w:hAnsi="Arial" w:cs="Arial"/>
                <w:szCs w:val="21"/>
              </w:rPr>
              <w:t>-1*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7F14C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4C9B3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EC4C8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498176B9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8F8688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28DB76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77FF5B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8C167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4907040087255023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465C8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进气阀</w:t>
            </w:r>
            <w:r>
              <w:rPr>
                <w:rFonts w:ascii="Arial" w:hAnsi="Arial" w:cs="Arial"/>
                <w:szCs w:val="21"/>
              </w:rPr>
              <w:t>\2D16-2.3/24-56-6.6/43-51 2D16</w:t>
            </w:r>
            <w:r>
              <w:rPr>
                <w:rFonts w:ascii="Arial" w:hAnsi="Arial" w:cs="Arial"/>
                <w:szCs w:val="21"/>
              </w:rPr>
              <w:t>（</w:t>
            </w:r>
            <w:r>
              <w:rPr>
                <w:rFonts w:ascii="Arial" w:hAnsi="Arial" w:cs="Arial"/>
                <w:szCs w:val="21"/>
              </w:rPr>
              <w:t>11</w:t>
            </w:r>
            <w:r>
              <w:rPr>
                <w:rFonts w:ascii="Arial" w:hAnsi="Arial" w:cs="Arial"/>
                <w:szCs w:val="21"/>
              </w:rPr>
              <w:t>）</w:t>
            </w:r>
            <w:r>
              <w:rPr>
                <w:rFonts w:ascii="Arial" w:hAnsi="Arial" w:cs="Arial"/>
                <w:szCs w:val="21"/>
              </w:rPr>
              <w:t>-4*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58483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D8118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25E2F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</w:tr>
      <w:tr w:rsidR="00C53A2B" w14:paraId="2BE539AF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B47240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8FA8F6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51C98C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DD41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4907040087255022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ADE36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进气阀</w:t>
            </w:r>
            <w:r>
              <w:rPr>
                <w:rFonts w:ascii="Arial" w:hAnsi="Arial" w:cs="Arial"/>
                <w:szCs w:val="21"/>
              </w:rPr>
              <w:t>\2D16-2.3/24-56-6.6/43-51 2D16</w:t>
            </w:r>
            <w:r>
              <w:rPr>
                <w:rFonts w:ascii="Arial" w:hAnsi="Arial" w:cs="Arial"/>
                <w:szCs w:val="21"/>
              </w:rPr>
              <w:t>（</w:t>
            </w:r>
            <w:r>
              <w:rPr>
                <w:rFonts w:ascii="Arial" w:hAnsi="Arial" w:cs="Arial"/>
                <w:szCs w:val="21"/>
              </w:rPr>
              <w:t>11</w:t>
            </w:r>
            <w:r>
              <w:rPr>
                <w:rFonts w:ascii="Arial" w:hAnsi="Arial" w:cs="Arial"/>
                <w:szCs w:val="21"/>
              </w:rPr>
              <w:t>）</w:t>
            </w:r>
            <w:r>
              <w:rPr>
                <w:rFonts w:ascii="Arial" w:hAnsi="Arial" w:cs="Arial"/>
                <w:szCs w:val="21"/>
              </w:rPr>
              <w:t>-4*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F99B9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D3D4E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9AF63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</w:tr>
      <w:tr w:rsidR="00C53A2B" w14:paraId="17935EA5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E2B8E8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C56F2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008ABC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D71BD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4907040087255020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542D9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缸盖垫</w:t>
            </w:r>
            <w:r>
              <w:rPr>
                <w:rFonts w:ascii="Arial" w:hAnsi="Arial" w:cs="Arial"/>
                <w:szCs w:val="21"/>
              </w:rPr>
              <w:t>\2D16-2.3/24-56-6.6/43-51 2D16</w:t>
            </w:r>
            <w:r>
              <w:rPr>
                <w:rFonts w:ascii="Arial" w:hAnsi="Arial" w:cs="Arial"/>
                <w:szCs w:val="21"/>
              </w:rPr>
              <w:t>（</w:t>
            </w:r>
            <w:r>
              <w:rPr>
                <w:rFonts w:ascii="Arial" w:hAnsi="Arial" w:cs="Arial"/>
                <w:szCs w:val="21"/>
              </w:rPr>
              <w:t>11</w:t>
            </w:r>
            <w:r>
              <w:rPr>
                <w:rFonts w:ascii="Arial" w:hAnsi="Arial" w:cs="Arial"/>
                <w:szCs w:val="21"/>
              </w:rPr>
              <w:t>）</w:t>
            </w:r>
            <w:r>
              <w:rPr>
                <w:rFonts w:ascii="Arial" w:hAnsi="Arial" w:cs="Arial"/>
                <w:szCs w:val="21"/>
              </w:rPr>
              <w:t>-1*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66114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B1FB1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FB0FA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6C0EDA0F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A29A8B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0F6C42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B90ECD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79747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4907040087313346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75B03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支撑环</w:t>
            </w:r>
            <w:r>
              <w:rPr>
                <w:rFonts w:ascii="Arial" w:hAnsi="Arial" w:cs="Arial"/>
                <w:szCs w:val="21"/>
              </w:rPr>
              <w:t>\2D16-2.3/24-56-6.6/43-51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F69E5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25B12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09B91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311ECFD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D05375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1E7976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26620E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8CAA2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4907040087313340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683F5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切向环</w:t>
            </w:r>
            <w:r>
              <w:rPr>
                <w:rFonts w:ascii="Arial" w:hAnsi="Arial" w:cs="Arial"/>
                <w:szCs w:val="21"/>
              </w:rPr>
              <w:t>\2D16-2.3/24-56-6.6/43-51 80×7.5-X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527D5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9E536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F1B0F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</w:t>
            </w:r>
          </w:p>
        </w:tc>
      </w:tr>
      <w:tr w:rsidR="00C53A2B" w14:paraId="525DEFC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1767E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FA0719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EF1F6C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956E2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4907040087313336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B02BE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切向环</w:t>
            </w:r>
            <w:r>
              <w:rPr>
                <w:rFonts w:ascii="Arial" w:hAnsi="Arial" w:cs="Arial"/>
                <w:szCs w:val="21"/>
              </w:rPr>
              <w:t>\2D16-2.3/24-56-6.6/43-51 80×6-X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9042C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5EF00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2A788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</w:t>
            </w:r>
          </w:p>
        </w:tc>
      </w:tr>
      <w:tr w:rsidR="00C53A2B" w14:paraId="7635AF3E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C3F230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2F204A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F66C4E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A5D9B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4907040087313335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9EBC4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阻</w:t>
            </w:r>
            <w:proofErr w:type="gramEnd"/>
            <w:r>
              <w:rPr>
                <w:rFonts w:ascii="Arial" w:hAnsi="Arial" w:cs="Arial"/>
                <w:szCs w:val="21"/>
              </w:rPr>
              <w:t>流环</w:t>
            </w:r>
            <w:r>
              <w:rPr>
                <w:rFonts w:ascii="Arial" w:hAnsi="Arial" w:cs="Arial"/>
                <w:szCs w:val="21"/>
              </w:rPr>
              <w:t>\2D16-2.3/24-56-6.6/43-51 80-X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A954A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22076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82C7B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</w:t>
            </w:r>
          </w:p>
        </w:tc>
      </w:tr>
      <w:tr w:rsidR="00C53A2B" w14:paraId="3E84716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90DAF5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2C9F2D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E367B2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0E1C8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4907040087313319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68A96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>\2D16-2.3/24-56-6.6/43-51 Φ218×7G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36B55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D7D94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B6FFE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75F4AB21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FE40A5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02F2CD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297BDD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819B8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4907040087313317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37BC5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>\2D16-2.3/24-56-6.6/43-51 Φ142.5×7G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4147F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71EFC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0939A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076B76A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56026E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A81019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7E7CA2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7FF58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5305029980526305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FBB32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>\Φ185×5.3 FKM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14E15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14CDE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2BB27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</w:t>
            </w:r>
          </w:p>
        </w:tc>
      </w:tr>
      <w:tr w:rsidR="00C53A2B" w14:paraId="76D7794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B28C5A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BF2354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BAFDB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367A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CBA74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DCA77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10FF7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25F29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110791EE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5428AE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6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A9622C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柴</w:t>
            </w:r>
            <w:r>
              <w:rPr>
                <w:rFonts w:ascii="Arial" w:hAnsi="Arial" w:cs="Arial"/>
                <w:bCs/>
                <w:kern w:val="0"/>
                <w:szCs w:val="21"/>
              </w:rPr>
              <w:t>油加氢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27E5FD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1030-K101B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AED0A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2DHE-37.13/23-109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86B9C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沈阳远大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91185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40011651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5F019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赵蔚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CDDF9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20250718</w:t>
            </w:r>
          </w:p>
        </w:tc>
      </w:tr>
      <w:tr w:rsidR="00C53A2B" w14:paraId="1800E45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76046A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94561C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B856D2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E7B0A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709B9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0E783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26362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F7AEF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71669A7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44086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039031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BF7EF0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75C6E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4907040087336235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5C86B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曲轴箱顶盖垫</w:t>
            </w:r>
            <w:r>
              <w:rPr>
                <w:rFonts w:ascii="Arial" w:hAnsi="Arial" w:cs="Arial"/>
                <w:szCs w:val="21"/>
              </w:rPr>
              <w:t>\2DHE</w:t>
            </w:r>
            <w:r>
              <w:rPr>
                <w:rFonts w:ascii="Arial" w:hAnsi="Arial" w:cs="Arial"/>
                <w:szCs w:val="21"/>
              </w:rPr>
              <w:t>（</w:t>
            </w:r>
            <w:r>
              <w:rPr>
                <w:rFonts w:ascii="Arial" w:hAnsi="Arial" w:cs="Arial"/>
                <w:szCs w:val="21"/>
              </w:rPr>
              <w:t>Y</w:t>
            </w:r>
            <w:r>
              <w:rPr>
                <w:rFonts w:ascii="Arial" w:hAnsi="Arial" w:cs="Arial"/>
                <w:szCs w:val="21"/>
              </w:rPr>
              <w:t>）</w:t>
            </w:r>
            <w:r>
              <w:rPr>
                <w:rFonts w:ascii="Arial" w:hAnsi="Arial" w:cs="Arial"/>
                <w:szCs w:val="21"/>
              </w:rPr>
              <w:t>01-02/</w:t>
            </w:r>
            <w:r>
              <w:rPr>
                <w:rFonts w:ascii="Arial" w:hAnsi="Arial" w:cs="Arial"/>
                <w:szCs w:val="21"/>
              </w:rPr>
              <w:t>耐油橡胶</w:t>
            </w:r>
            <w:r>
              <w:rPr>
                <w:rFonts w:ascii="Arial" w:hAnsi="Arial" w:cs="Arial"/>
                <w:szCs w:val="21"/>
              </w:rPr>
              <w:t>1030-K101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A95C3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44AC1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8AA19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771FE8C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3FA072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FADC4E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E25A3A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AC3E4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4907040087261317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DD45F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专用垫</w:t>
            </w:r>
            <w:r>
              <w:rPr>
                <w:rFonts w:ascii="Arial" w:hAnsi="Arial" w:cs="Arial"/>
                <w:szCs w:val="21"/>
              </w:rPr>
              <w:t>\2DHE-37.13/23-109 2DHE(Y).051A-06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D2D6D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8917C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2ECB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</w:tr>
      <w:tr w:rsidR="00C53A2B" w14:paraId="010CD5AD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31A190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0FDC9D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8F61EF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CBAB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4907040087261316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83840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专用垫</w:t>
            </w:r>
            <w:r>
              <w:rPr>
                <w:rFonts w:ascii="Arial" w:hAnsi="Arial" w:cs="Arial"/>
                <w:szCs w:val="21"/>
              </w:rPr>
              <w:t>\2DHE-37.13/23-109 2DHE(Y3).11-04/06*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6CC51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D2580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86E50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12</w:t>
            </w:r>
          </w:p>
        </w:tc>
      </w:tr>
      <w:tr w:rsidR="00C53A2B" w14:paraId="3C4015D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6DEDD7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4A4073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975DF0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FB71B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4907040087261314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4655C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专用垫</w:t>
            </w:r>
            <w:r>
              <w:rPr>
                <w:rFonts w:ascii="Arial" w:hAnsi="Arial" w:cs="Arial"/>
                <w:szCs w:val="21"/>
              </w:rPr>
              <w:t>\2DHE-37.13/23-109 2DHE(Y).051B-07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561E3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D128A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1142E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</w:tr>
      <w:tr w:rsidR="00C53A2B" w14:paraId="2A9801C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91EFD6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AA9059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709B98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0E05C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5305020087320636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00DB9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 xml:space="preserve">\Φ258.4×1.8 </w:t>
            </w:r>
            <w:r>
              <w:rPr>
                <w:rFonts w:ascii="Arial" w:hAnsi="Arial" w:cs="Arial"/>
                <w:szCs w:val="21"/>
              </w:rPr>
              <w:t>氟橡胶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F60FF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CE7EB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DF4CF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</w:t>
            </w:r>
          </w:p>
        </w:tc>
      </w:tr>
      <w:tr w:rsidR="00C53A2B" w14:paraId="71A714A7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885681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B6357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CEB73B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5815D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5305020087320635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4BD1C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 xml:space="preserve">\Φ196×7 </w:t>
            </w:r>
            <w:r>
              <w:rPr>
                <w:rFonts w:ascii="Arial" w:hAnsi="Arial" w:cs="Arial"/>
                <w:szCs w:val="21"/>
              </w:rPr>
              <w:t>氟橡胶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BB508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0D1C5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05129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12</w:t>
            </w:r>
          </w:p>
        </w:tc>
      </w:tr>
      <w:tr w:rsidR="00C53A2B" w14:paraId="5A2CF525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D036CA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D2C16C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52FE22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EC5D8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5305020087320632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CC012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 xml:space="preserve">\Φ416×7 </w:t>
            </w:r>
            <w:r>
              <w:rPr>
                <w:rFonts w:ascii="Arial" w:hAnsi="Arial" w:cs="Arial"/>
                <w:szCs w:val="21"/>
              </w:rPr>
              <w:t>氟橡胶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54B5C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CE0B6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992BA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</w:tr>
      <w:tr w:rsidR="00C53A2B" w14:paraId="2A6C4F5C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C564DC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B0C48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D3277B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9E874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5305020087320629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B98B3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 xml:space="preserve">\Φ228.4×1.8 </w:t>
            </w:r>
            <w:r>
              <w:rPr>
                <w:rFonts w:ascii="Arial" w:hAnsi="Arial" w:cs="Arial"/>
                <w:szCs w:val="21"/>
              </w:rPr>
              <w:t>氟橡胶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E623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AAE2B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C9A28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18</w:t>
            </w:r>
          </w:p>
        </w:tc>
      </w:tr>
      <w:tr w:rsidR="00C53A2B" w14:paraId="1EB7F915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2D591C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C0551A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8D7653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012A9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5305020087320628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CA86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</w:t>
            </w:r>
            <w:r>
              <w:rPr>
                <w:rFonts w:ascii="Arial" w:hAnsi="Arial" w:cs="Arial"/>
                <w:szCs w:val="21"/>
              </w:rPr>
              <w:t>型密封圈</w:t>
            </w:r>
            <w:r>
              <w:rPr>
                <w:rFonts w:ascii="Arial" w:hAnsi="Arial" w:cs="Arial"/>
                <w:szCs w:val="21"/>
              </w:rPr>
              <w:t xml:space="preserve">\Φ188.4×1.8 </w:t>
            </w:r>
            <w:r>
              <w:rPr>
                <w:rFonts w:ascii="Arial" w:hAnsi="Arial" w:cs="Arial"/>
                <w:szCs w:val="21"/>
              </w:rPr>
              <w:t>氟橡胶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65F38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3D4A8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6102D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18</w:t>
            </w:r>
          </w:p>
        </w:tc>
      </w:tr>
      <w:tr w:rsidR="00C53A2B" w14:paraId="5596B37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DB6CD4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EABE76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99663E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F44D4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4951990087328504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44DD2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润滑油过滤器</w:t>
            </w:r>
            <w:r>
              <w:rPr>
                <w:rFonts w:ascii="Arial" w:hAnsi="Arial" w:cs="Arial"/>
                <w:szCs w:val="21"/>
              </w:rPr>
              <w:t>O</w:t>
            </w:r>
            <w:proofErr w:type="gramStart"/>
            <w:r>
              <w:rPr>
                <w:rFonts w:ascii="Arial" w:hAnsi="Arial" w:cs="Arial"/>
                <w:szCs w:val="21"/>
              </w:rPr>
              <w:t>型圈</w:t>
            </w:r>
            <w:proofErr w:type="gramEnd"/>
            <w:r>
              <w:rPr>
                <w:rFonts w:ascii="Arial" w:hAnsi="Arial" w:cs="Arial"/>
                <w:szCs w:val="21"/>
              </w:rPr>
              <w:t>\SLQ-50 200*5.3/</w:t>
            </w:r>
            <w:r>
              <w:rPr>
                <w:rFonts w:ascii="Arial" w:hAnsi="Arial" w:cs="Arial"/>
                <w:szCs w:val="21"/>
              </w:rPr>
              <w:t>丁腈橡胶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E5FF7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860BD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SET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81E76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7</w:t>
            </w:r>
          </w:p>
        </w:tc>
      </w:tr>
      <w:tr w:rsidR="00C53A2B" w14:paraId="61CC469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6F57F6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8E44A4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EC4456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065B5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4951990087328503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EB69CE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润滑油过滤器</w:t>
            </w:r>
            <w:r>
              <w:rPr>
                <w:rFonts w:ascii="Arial" w:hAnsi="Arial" w:cs="Arial"/>
                <w:szCs w:val="21"/>
              </w:rPr>
              <w:t>O</w:t>
            </w:r>
            <w:proofErr w:type="gramStart"/>
            <w:r>
              <w:rPr>
                <w:rFonts w:ascii="Arial" w:hAnsi="Arial" w:cs="Arial"/>
                <w:szCs w:val="21"/>
              </w:rPr>
              <w:t>型圈</w:t>
            </w:r>
            <w:proofErr w:type="gramEnd"/>
            <w:r>
              <w:rPr>
                <w:rFonts w:ascii="Arial" w:hAnsi="Arial" w:cs="Arial"/>
                <w:szCs w:val="21"/>
              </w:rPr>
              <w:t>\SLQ-50 140*3.55/</w:t>
            </w:r>
            <w:r>
              <w:rPr>
                <w:rFonts w:ascii="Arial" w:hAnsi="Arial" w:cs="Arial"/>
                <w:szCs w:val="21"/>
              </w:rPr>
              <w:t>丁腈橡胶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46E31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81FE3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SET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021AD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</w:t>
            </w:r>
          </w:p>
        </w:tc>
      </w:tr>
      <w:tr w:rsidR="00C53A2B" w14:paraId="54E2557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C7680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1B0B6D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92496A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1721E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7B7B5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36D6A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D6754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5D0053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289ECAA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F53329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7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B87494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煤</w:t>
            </w:r>
            <w:r>
              <w:rPr>
                <w:rFonts w:ascii="Arial" w:hAnsi="Arial" w:cs="Arial"/>
                <w:bCs/>
                <w:kern w:val="0"/>
                <w:szCs w:val="21"/>
              </w:rPr>
              <w:t>油加氢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5D0C96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1020-A101A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B8A08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G-SAF30L4-Vs15/G-ZFS30L4-Vs15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F2F9D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哈尔滨空调股份有限公司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6779C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40011652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B6DA5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赵蔚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E35E2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20250718</w:t>
            </w:r>
          </w:p>
        </w:tc>
      </w:tr>
      <w:tr w:rsidR="00C53A2B" w14:paraId="0E8DECBC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D0C753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7B9B82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09BAD8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51CA8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D3A9FB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2CF59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D5D7C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C2C86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32C2DF95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FA450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0F7DDC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5C30DE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CBAD9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4809140087303842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CF0D90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联组带</w:t>
            </w:r>
            <w:r>
              <w:rPr>
                <w:rFonts w:ascii="Arial" w:hAnsi="Arial" w:cs="Arial"/>
                <w:szCs w:val="21"/>
              </w:rPr>
              <w:t xml:space="preserve">\5V-3L-2940 HYBN-1020-A-101A/B-13 </w:t>
            </w:r>
            <w:r>
              <w:rPr>
                <w:rFonts w:ascii="Arial" w:hAnsi="Arial" w:cs="Arial"/>
                <w:szCs w:val="21"/>
              </w:rPr>
              <w:t>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481E7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C563D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941A5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</w:tr>
      <w:tr w:rsidR="00C53A2B" w14:paraId="29DFD831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083383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AD275E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CC27DF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229758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4809140087309428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14ABD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联组带</w:t>
            </w:r>
            <w:r>
              <w:rPr>
                <w:rFonts w:ascii="Arial" w:hAnsi="Arial" w:cs="Arial"/>
                <w:szCs w:val="21"/>
              </w:rPr>
              <w:t xml:space="preserve">\5V1240-3150x4 HYBN-1020-A-101A/B </w:t>
            </w:r>
            <w:r>
              <w:rPr>
                <w:rFonts w:ascii="Arial" w:hAnsi="Arial" w:cs="Arial"/>
                <w:szCs w:val="21"/>
              </w:rPr>
              <w:t>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120D2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8FA9A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6C1149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</w:tr>
      <w:tr w:rsidR="00C53A2B" w14:paraId="7BE2CD51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758BE6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84A918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57D831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0DC97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F7734A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0E9E2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D6DF9D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4D7DE1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C53A2B" w14:paraId="13A5396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EB9F8D" w14:textId="77777777" w:rsidR="00C53A2B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8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54B944" w14:textId="77777777" w:rsidR="00C53A2B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煤</w:t>
            </w:r>
            <w:r>
              <w:rPr>
                <w:rFonts w:ascii="Arial" w:hAnsi="Arial" w:cs="Arial"/>
                <w:bCs/>
                <w:kern w:val="0"/>
                <w:szCs w:val="21"/>
              </w:rPr>
              <w:t>油加氢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5445C3" w14:textId="77777777" w:rsidR="00C53A2B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1020-A</w:t>
            </w:r>
            <w:r>
              <w:rPr>
                <w:rFonts w:ascii="Arial" w:hAnsi="Arial" w:cs="Arial" w:hint="eastAsia"/>
                <w:szCs w:val="21"/>
              </w:rPr>
              <w:t>20</w:t>
            </w:r>
            <w:r>
              <w:rPr>
                <w:rFonts w:ascii="Arial" w:hAnsi="Arial" w:cs="Arial"/>
                <w:szCs w:val="21"/>
              </w:rPr>
              <w:t>1A</w:t>
            </w: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051E6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G-SAF36L4-Vs22/G-ZFS36L4-Vs22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6D64E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哈尔滨空调股份有限公司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C61224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4001165</w:t>
            </w:r>
            <w:r>
              <w:rPr>
                <w:rFonts w:ascii="Arial" w:hAnsi="Arial" w:cs="Arial" w:hint="eastAsia"/>
                <w:szCs w:val="21"/>
              </w:rPr>
              <w:t>3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B2EFC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赵蔚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A68E1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20250718</w:t>
            </w:r>
          </w:p>
        </w:tc>
      </w:tr>
      <w:tr w:rsidR="00C53A2B" w14:paraId="77112EE5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972D35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AE2477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B9DDBF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7CAD3F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0F20F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700D0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B09DF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A8A6B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C53A2B" w14:paraId="4BA1E669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40F4A9" w14:textId="77777777" w:rsidR="00C53A2B" w:rsidRDefault="00C53A2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F6DFC4" w14:textId="77777777" w:rsidR="00C53A2B" w:rsidRDefault="00C53A2B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F36361" w14:textId="77777777" w:rsidR="00C53A2B" w:rsidRDefault="00C53A2B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385FC6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4809140087313235</w:t>
            </w:r>
          </w:p>
        </w:tc>
        <w:tc>
          <w:tcPr>
            <w:tcW w:w="24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BEF91C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联组带</w:t>
            </w:r>
            <w:r>
              <w:rPr>
                <w:rFonts w:ascii="Arial" w:hAnsi="Arial" w:cs="Arial"/>
                <w:szCs w:val="21"/>
              </w:rPr>
              <w:t xml:space="preserve">\5V1500-3810x4 </w:t>
            </w:r>
            <w:r>
              <w:rPr>
                <w:rFonts w:ascii="Arial" w:hAnsi="Arial" w:cs="Arial"/>
                <w:szCs w:val="21"/>
              </w:rPr>
              <w:t>耐油防静电橡胶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677A45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CA6D67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D3D512" w14:textId="77777777" w:rsidR="00C53A2B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</w:tr>
    </w:tbl>
    <w:p w14:paraId="1D111FF1" w14:textId="77777777" w:rsidR="00C53A2B" w:rsidRDefault="00C53A2B">
      <w:pPr>
        <w:widowControl/>
        <w:jc w:val="center"/>
        <w:textAlignment w:val="center"/>
        <w:rPr>
          <w:rFonts w:ascii="Arial" w:hAnsi="Arial" w:cs="Arial"/>
          <w:szCs w:val="21"/>
        </w:rPr>
      </w:pPr>
    </w:p>
    <w:p w14:paraId="35031334" w14:textId="77777777" w:rsidR="00C53A2B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设备信息化管理</w:t>
      </w:r>
    </w:p>
    <w:p w14:paraId="520483A3" w14:textId="77777777" w:rsidR="00C53A2B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 xml:space="preserve">本月EM运行正常，主要进行了以下工作： </w:t>
      </w:r>
    </w:p>
    <w:p w14:paraId="123AE493" w14:textId="77777777" w:rsidR="00C53A2B" w:rsidRDefault="00000000">
      <w:pPr>
        <w:pStyle w:val="aff0"/>
        <w:widowControl/>
        <w:spacing w:line="360" w:lineRule="auto"/>
        <w:ind w:firstLineChars="0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1、检查操作人员EM系统有关缺陷登记、加换油记录、开停机记录、测温测振记录等录入操作，各班组能自主将工作记录录入EM系统。</w:t>
      </w:r>
    </w:p>
    <w:p w14:paraId="785FA581" w14:textId="77777777" w:rsidR="00C53A2B" w:rsidRDefault="00000000">
      <w:pPr>
        <w:pStyle w:val="aff0"/>
        <w:widowControl/>
        <w:spacing w:line="360" w:lineRule="auto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2、完成了当月工业炉汇总表、监测表、分析表。</w:t>
      </w:r>
    </w:p>
    <w:p w14:paraId="085D385C" w14:textId="77777777" w:rsidR="00C53A2B" w:rsidRDefault="00000000">
      <w:pPr>
        <w:pStyle w:val="aff0"/>
        <w:widowControl/>
        <w:spacing w:line="360" w:lineRule="auto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3、检修滚动计划录入EM系统，变更通知单状态。</w:t>
      </w:r>
    </w:p>
    <w:p w14:paraId="7B47C383" w14:textId="77777777" w:rsidR="00C53A2B" w:rsidRDefault="00000000">
      <w:pPr>
        <w:pStyle w:val="aff0"/>
        <w:numPr>
          <w:ilvl w:val="0"/>
          <w:numId w:val="8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计量管理</w:t>
      </w:r>
    </w:p>
    <w:p w14:paraId="0B246B3C" w14:textId="77777777" w:rsidR="00C53A2B" w:rsidRDefault="00000000">
      <w:pPr>
        <w:pStyle w:val="aff0"/>
        <w:spacing w:line="360" w:lineRule="auto"/>
        <w:ind w:left="885" w:firstLineChars="0" w:firstLine="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完成计量</w:t>
      </w:r>
      <w:proofErr w:type="gramStart"/>
      <w:r>
        <w:rPr>
          <w:rFonts w:ascii="宋体" w:hAnsi="宋体" w:cs="宋体" w:hint="eastAsia"/>
          <w:szCs w:val="21"/>
        </w:rPr>
        <w:t>器具台</w:t>
      </w:r>
      <w:proofErr w:type="gramEnd"/>
      <w:r>
        <w:rPr>
          <w:rFonts w:ascii="宋体" w:hAnsi="宋体" w:cs="宋体" w:hint="eastAsia"/>
          <w:szCs w:val="21"/>
        </w:rPr>
        <w:t>账统计。</w:t>
      </w:r>
    </w:p>
    <w:p w14:paraId="0F328CFB" w14:textId="77777777" w:rsidR="00C53A2B" w:rsidRDefault="00000000">
      <w:pPr>
        <w:pStyle w:val="aff0"/>
        <w:numPr>
          <w:ilvl w:val="0"/>
          <w:numId w:val="8"/>
        </w:numPr>
        <w:spacing w:before="240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缺陷管理</w:t>
      </w:r>
    </w:p>
    <w:p w14:paraId="215724CB" w14:textId="77777777" w:rsidR="00C53A2B" w:rsidRDefault="00000000">
      <w:pPr>
        <w:pStyle w:val="aff0"/>
        <w:ind w:firstLineChars="0" w:firstLine="0"/>
        <w:jc w:val="center"/>
        <w:rPr>
          <w:rFonts w:ascii="宋体" w:hAnsi="宋体" w:hint="eastAsia"/>
          <w:bCs/>
          <w:sz w:val="18"/>
          <w:szCs w:val="18"/>
        </w:rPr>
      </w:pPr>
      <w:r>
        <w:rPr>
          <w:rFonts w:ascii="宋体" w:hAnsi="宋体" w:hint="eastAsia"/>
          <w:bCs/>
          <w:sz w:val="18"/>
          <w:szCs w:val="18"/>
        </w:rPr>
        <w:t>表27 炼油二部漏点</w:t>
      </w:r>
      <w:proofErr w:type="gramStart"/>
      <w:r>
        <w:rPr>
          <w:rFonts w:ascii="宋体" w:hAnsi="宋体" w:hint="eastAsia"/>
          <w:bCs/>
          <w:sz w:val="18"/>
          <w:szCs w:val="18"/>
        </w:rPr>
        <w:t>滚动台</w:t>
      </w:r>
      <w:proofErr w:type="gramEnd"/>
      <w:r>
        <w:rPr>
          <w:rFonts w:ascii="宋体" w:hAnsi="宋体" w:hint="eastAsia"/>
          <w:bCs/>
          <w:sz w:val="18"/>
          <w:szCs w:val="18"/>
        </w:rPr>
        <w:t>帐统计表</w:t>
      </w:r>
    </w:p>
    <w:tbl>
      <w:tblPr>
        <w:tblW w:w="9962" w:type="dxa"/>
        <w:tblInd w:w="11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993"/>
        <w:gridCol w:w="1048"/>
        <w:gridCol w:w="1791"/>
        <w:gridCol w:w="1428"/>
        <w:gridCol w:w="1104"/>
        <w:gridCol w:w="1291"/>
        <w:gridCol w:w="1178"/>
      </w:tblGrid>
      <w:tr w:rsidR="00C53A2B" w14:paraId="1E9D9C4C" w14:textId="77777777">
        <w:trPr>
          <w:trHeight w:val="90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2B4EA6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漏点牌号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74F40C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装置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C33D9B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设备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1F6DEC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位置描述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C8F86F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现有措施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EFA45A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挂牌时间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80C4FE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摘牌时间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123C3B" w14:textId="77777777" w:rsidR="00C53A2B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备注</w:t>
            </w:r>
          </w:p>
        </w:tc>
      </w:tr>
      <w:tr w:rsidR="00C53A2B" w14:paraId="0D5CBCAE" w14:textId="77777777">
        <w:trPr>
          <w:trHeight w:val="176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81C290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11D592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3B11E9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2B099D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1C8A13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E9E408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DDB450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5B3DBF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39BF0F17" w14:textId="77777777" w:rsidR="00C53A2B" w:rsidRDefault="00000000">
      <w:pPr>
        <w:pStyle w:val="aff0"/>
        <w:numPr>
          <w:ilvl w:val="0"/>
          <w:numId w:val="1"/>
        </w:numPr>
        <w:spacing w:before="240"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本月工作完成情况</w:t>
      </w:r>
    </w:p>
    <w:p w14:paraId="71B2C1D0" w14:textId="77777777" w:rsidR="00C53A2B" w:rsidRDefault="00000000">
      <w:pPr>
        <w:pStyle w:val="aff0"/>
        <w:ind w:left="885" w:firstLineChars="1400" w:firstLine="2520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sz w:val="18"/>
          <w:szCs w:val="18"/>
        </w:rPr>
        <w:t>表28 7</w:t>
      </w:r>
      <w:r>
        <w:rPr>
          <w:rFonts w:ascii="宋体" w:hAnsi="宋体" w:cs="宋体" w:hint="eastAsia"/>
          <w:sz w:val="18"/>
          <w:szCs w:val="18"/>
        </w:rPr>
        <w:t>月工作计划完成情况</w:t>
      </w:r>
    </w:p>
    <w:tbl>
      <w:tblPr>
        <w:tblW w:w="9962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5936"/>
        <w:gridCol w:w="1650"/>
        <w:gridCol w:w="1559"/>
      </w:tblGrid>
      <w:tr w:rsidR="00C53A2B" w14:paraId="61C98E1C" w14:textId="77777777">
        <w:trPr>
          <w:trHeight w:val="310"/>
          <w:jc w:val="center"/>
        </w:trPr>
        <w:tc>
          <w:tcPr>
            <w:tcW w:w="8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C24E4F" w14:textId="77777777" w:rsidR="00C53A2B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序号</w:t>
            </w:r>
          </w:p>
        </w:tc>
        <w:tc>
          <w:tcPr>
            <w:tcW w:w="5936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430F61" w14:textId="77777777" w:rsidR="00C53A2B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工作内容</w:t>
            </w:r>
          </w:p>
        </w:tc>
        <w:tc>
          <w:tcPr>
            <w:tcW w:w="165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B1DE9F" w14:textId="77777777" w:rsidR="00C53A2B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牵头人</w:t>
            </w:r>
          </w:p>
        </w:tc>
        <w:tc>
          <w:tcPr>
            <w:tcW w:w="155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3B64031" w14:textId="77777777" w:rsidR="00C53A2B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完成情况</w:t>
            </w:r>
          </w:p>
        </w:tc>
      </w:tr>
      <w:tr w:rsidR="00C53A2B" w14:paraId="2D91EA48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5DC11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C60918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各装置机泵联轴器定期检查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57A0DA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赵蔚</w:t>
            </w:r>
            <w:proofErr w:type="gramEnd"/>
            <w:r>
              <w:rPr>
                <w:rFonts w:ascii="Arial" w:hAnsi="Arial" w:cs="Arial"/>
                <w:szCs w:val="21"/>
              </w:rPr>
              <w:t>/</w:t>
            </w: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FC2C1CF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宋体" w:hAnsi="宋体" w:cs="Arial" w:hint="eastAsia"/>
                <w:szCs w:val="21"/>
              </w:rPr>
              <w:t>持续进行</w:t>
            </w:r>
          </w:p>
        </w:tc>
      </w:tr>
      <w:tr w:rsidR="00C53A2B" w14:paraId="14B9B197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D59BF4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CCCAA4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各装置机泵密封</w:t>
            </w:r>
            <w:r>
              <w:rPr>
                <w:rFonts w:ascii="Arial" w:hAnsi="Arial" w:cs="Arial" w:hint="eastAsia"/>
                <w:szCs w:val="21"/>
              </w:rPr>
              <w:t>PLAN23/52/53B</w:t>
            </w:r>
            <w:r>
              <w:rPr>
                <w:rFonts w:ascii="Arial" w:hAnsi="Arial" w:cs="Arial" w:hint="eastAsia"/>
                <w:szCs w:val="21"/>
              </w:rPr>
              <w:t>循环水管线进行预防性检查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86B7BD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赵蔚</w:t>
            </w:r>
            <w:proofErr w:type="gramEnd"/>
            <w:r>
              <w:rPr>
                <w:rFonts w:ascii="Arial" w:hAnsi="Arial" w:cs="Arial"/>
                <w:szCs w:val="21"/>
              </w:rPr>
              <w:t>/</w:t>
            </w: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443B668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持续进行</w:t>
            </w:r>
          </w:p>
        </w:tc>
      </w:tr>
      <w:tr w:rsidR="00C53A2B" w14:paraId="31F4484C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DEA05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BAAD3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煤油加氢装置</w:t>
            </w:r>
            <w:r>
              <w:rPr>
                <w:rFonts w:ascii="Arial" w:hAnsi="Arial" w:cs="Arial" w:hint="eastAsia"/>
                <w:szCs w:val="21"/>
              </w:rPr>
              <w:t>E201</w:t>
            </w:r>
            <w:r>
              <w:rPr>
                <w:rFonts w:ascii="Arial" w:hAnsi="Arial" w:cs="Arial" w:hint="eastAsia"/>
                <w:szCs w:val="21"/>
              </w:rPr>
              <w:t>增加</w:t>
            </w:r>
            <w:proofErr w:type="gramStart"/>
            <w:r>
              <w:rPr>
                <w:rFonts w:ascii="Arial" w:hAnsi="Arial" w:cs="Arial" w:hint="eastAsia"/>
                <w:szCs w:val="21"/>
              </w:rPr>
              <w:t>冷冻水</w:t>
            </w:r>
            <w:proofErr w:type="gramEnd"/>
            <w:r>
              <w:rPr>
                <w:rFonts w:ascii="Arial" w:hAnsi="Arial" w:cs="Arial" w:hint="eastAsia"/>
                <w:szCs w:val="21"/>
              </w:rPr>
              <w:t>管线技改项目管线预制施工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949909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赵蔚</w:t>
            </w:r>
            <w:proofErr w:type="gramEnd"/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CBFB7A1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主线完成</w:t>
            </w:r>
          </w:p>
        </w:tc>
      </w:tr>
      <w:tr w:rsidR="00C53A2B" w14:paraId="3DDB3100" w14:textId="77777777">
        <w:trPr>
          <w:trHeight w:val="518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8656EB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C1178A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2027</w:t>
            </w:r>
            <w:r>
              <w:rPr>
                <w:rFonts w:ascii="Arial" w:hAnsi="Arial" w:cs="Arial" w:hint="eastAsia"/>
                <w:szCs w:val="21"/>
              </w:rPr>
              <w:t>年大检修初步计划内容完善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B0DC61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高俊杰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lastRenderedPageBreak/>
              <w:t>赵蔚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9034782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宋体" w:hAnsi="宋体" w:cs="Arial" w:hint="eastAsia"/>
                <w:szCs w:val="21"/>
              </w:rPr>
              <w:lastRenderedPageBreak/>
              <w:t>初版完成</w:t>
            </w:r>
          </w:p>
        </w:tc>
      </w:tr>
      <w:tr w:rsidR="00C53A2B" w14:paraId="139A319A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F3A09F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65C283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继续对班组人员进行设备基础知识培训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E3F1C1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/>
                <w:szCs w:val="21"/>
              </w:rPr>
              <w:t>高俊杰</w:t>
            </w:r>
            <w:r>
              <w:rPr>
                <w:rFonts w:ascii="Arial" w:hAnsi="Arial" w:cs="Arial"/>
                <w:szCs w:val="21"/>
              </w:rPr>
              <w:t>/</w:t>
            </w: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6BE74F8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持续进行</w:t>
            </w:r>
          </w:p>
        </w:tc>
      </w:tr>
      <w:tr w:rsidR="00C53A2B" w14:paraId="07602833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6D9CD1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25B66D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各装置进行保温层下腐蚀检查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D4256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/>
                <w:szCs w:val="21"/>
              </w:rPr>
              <w:t>赵蔚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5BAC986B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持续进行</w:t>
            </w:r>
          </w:p>
        </w:tc>
      </w:tr>
      <w:tr w:rsidR="00C53A2B" w14:paraId="0A8D62BC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F2F284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4E5818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加氢裂化装置反应器</w:t>
            </w:r>
            <w:r>
              <w:rPr>
                <w:rFonts w:ascii="Arial" w:hAnsi="Arial" w:cs="Arial" w:hint="eastAsia"/>
                <w:szCs w:val="21"/>
              </w:rPr>
              <w:t>1040-R102</w:t>
            </w:r>
            <w:r>
              <w:rPr>
                <w:rFonts w:ascii="Arial" w:hAnsi="Arial" w:cs="Arial" w:hint="eastAsia"/>
                <w:szCs w:val="21"/>
              </w:rPr>
              <w:t>进行倾斜度检查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9655A6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</w:t>
            </w:r>
            <w:r>
              <w:rPr>
                <w:rFonts w:ascii="Arial" w:hAnsi="Arial" w:cs="Arial" w:hint="eastAsia"/>
                <w:szCs w:val="21"/>
              </w:rPr>
              <w:t>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B60C5B4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完成</w:t>
            </w:r>
          </w:p>
        </w:tc>
      </w:tr>
      <w:tr w:rsidR="00C53A2B" w14:paraId="59404363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117FB1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5C8862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1040-A202ABCD</w:t>
            </w:r>
            <w:r>
              <w:rPr>
                <w:rFonts w:ascii="Arial" w:hAnsi="Arial" w:cs="Arial" w:hint="eastAsia"/>
                <w:szCs w:val="21"/>
              </w:rPr>
              <w:t>空冷湿区增加喷淋、槽钢切割、更换除雾器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E904C6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</w:t>
            </w:r>
            <w:r>
              <w:rPr>
                <w:rFonts w:ascii="Arial" w:hAnsi="Arial" w:cs="Arial" w:hint="eastAsia"/>
                <w:szCs w:val="21"/>
              </w:rPr>
              <w:t>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968EC5B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宋体" w:hAnsi="宋体" w:cs="Arial" w:hint="eastAsia"/>
                <w:szCs w:val="21"/>
              </w:rPr>
              <w:t>未完成</w:t>
            </w:r>
          </w:p>
        </w:tc>
      </w:tr>
      <w:tr w:rsidR="00C53A2B" w14:paraId="51DA20D6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660F20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5EF028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各装置压力管道及压力容器资料完善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2FE47B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高俊杰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145D1422" w14:textId="77777777" w:rsidR="00C53A2B" w:rsidRDefault="00000000">
            <w:pPr>
              <w:pStyle w:val="aff0"/>
              <w:tabs>
                <w:tab w:val="left" w:pos="356"/>
              </w:tabs>
              <w:spacing w:line="300" w:lineRule="auto"/>
              <w:ind w:firstLineChars="0" w:firstLine="0"/>
              <w:jc w:val="left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ab/>
            </w:r>
            <w:r>
              <w:rPr>
                <w:rFonts w:ascii="Arial" w:hAnsi="Arial" w:cs="Arial" w:hint="eastAsia"/>
                <w:szCs w:val="21"/>
              </w:rPr>
              <w:t>持续进行</w:t>
            </w:r>
          </w:p>
        </w:tc>
      </w:tr>
      <w:tr w:rsidR="00C53A2B" w14:paraId="10A1A009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2A8C55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566382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1040-D107</w:t>
            </w:r>
            <w:r>
              <w:rPr>
                <w:rFonts w:ascii="Arial" w:hAnsi="Arial" w:cs="Arial" w:hint="eastAsia"/>
                <w:szCs w:val="21"/>
              </w:rPr>
              <w:t>出口管线晃动加龙门架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3448C5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</w:t>
            </w:r>
            <w:r>
              <w:rPr>
                <w:rFonts w:ascii="Arial" w:hAnsi="Arial" w:cs="Arial" w:hint="eastAsia"/>
                <w:szCs w:val="21"/>
              </w:rPr>
              <w:t>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54D87F89" w14:textId="77777777" w:rsidR="00C53A2B" w:rsidRDefault="00000000">
            <w:pPr>
              <w:pStyle w:val="aff0"/>
              <w:tabs>
                <w:tab w:val="left" w:pos="356"/>
              </w:tabs>
              <w:spacing w:line="300" w:lineRule="auto"/>
              <w:jc w:val="left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完成</w:t>
            </w:r>
          </w:p>
        </w:tc>
      </w:tr>
      <w:tr w:rsidR="00C53A2B" w14:paraId="2081F130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853703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11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9C3B57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1020-K101/K102B</w:t>
            </w:r>
            <w:r>
              <w:rPr>
                <w:rFonts w:ascii="Arial" w:hAnsi="Arial" w:cs="Arial" w:hint="eastAsia"/>
                <w:szCs w:val="21"/>
              </w:rPr>
              <w:t>大修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9D5CD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赵蔚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2C003F1C" w14:textId="77777777" w:rsidR="00C53A2B" w:rsidRDefault="00000000">
            <w:pPr>
              <w:pStyle w:val="aff0"/>
              <w:tabs>
                <w:tab w:val="left" w:pos="356"/>
              </w:tabs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完成</w:t>
            </w:r>
          </w:p>
        </w:tc>
      </w:tr>
    </w:tbl>
    <w:p w14:paraId="340E7403" w14:textId="77777777" w:rsidR="00C53A2B" w:rsidRDefault="00000000">
      <w:pPr>
        <w:pStyle w:val="aff0"/>
        <w:numPr>
          <w:ilvl w:val="0"/>
          <w:numId w:val="1"/>
        </w:numPr>
        <w:spacing w:before="240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下月工作计划安排</w:t>
      </w:r>
    </w:p>
    <w:p w14:paraId="29856C0F" w14:textId="77777777" w:rsidR="00C53A2B" w:rsidRDefault="00000000">
      <w:pPr>
        <w:pStyle w:val="aff0"/>
        <w:ind w:left="885" w:firstLineChars="1400" w:firstLine="2520"/>
        <w:rPr>
          <w:rFonts w:ascii="宋体" w:hAnsi="宋体" w:cs="宋体" w:hint="eastAsia"/>
          <w:b/>
          <w:sz w:val="28"/>
          <w:szCs w:val="28"/>
        </w:rPr>
      </w:pPr>
      <w:r>
        <w:rPr>
          <w:rFonts w:ascii="宋体" w:hAnsi="宋体" w:hint="eastAsia"/>
          <w:sz w:val="18"/>
          <w:szCs w:val="18"/>
        </w:rPr>
        <w:t>表29  8</w:t>
      </w:r>
      <w:r>
        <w:rPr>
          <w:rFonts w:ascii="宋体" w:hAnsi="宋体" w:cs="宋体" w:hint="eastAsia"/>
          <w:sz w:val="18"/>
          <w:szCs w:val="18"/>
        </w:rPr>
        <w:t>月工作计划安排</w:t>
      </w:r>
    </w:p>
    <w:tbl>
      <w:tblPr>
        <w:tblW w:w="5000" w:type="pct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694"/>
        <w:gridCol w:w="5952"/>
        <w:gridCol w:w="1815"/>
        <w:gridCol w:w="1255"/>
      </w:tblGrid>
      <w:tr w:rsidR="00C53A2B" w14:paraId="1AA14C6D" w14:textId="77777777">
        <w:trPr>
          <w:trHeight w:val="310"/>
        </w:trPr>
        <w:tc>
          <w:tcPr>
            <w:tcW w:w="357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8F5489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序号</w:t>
            </w:r>
          </w:p>
        </w:tc>
        <w:tc>
          <w:tcPr>
            <w:tcW w:w="3063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AB0AD9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工作内容</w:t>
            </w:r>
          </w:p>
        </w:tc>
        <w:tc>
          <w:tcPr>
            <w:tcW w:w="934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CC0312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牵头人</w:t>
            </w:r>
          </w:p>
        </w:tc>
        <w:tc>
          <w:tcPr>
            <w:tcW w:w="646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C9E9404" w14:textId="77777777" w:rsidR="00C53A2B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实施时间</w:t>
            </w:r>
          </w:p>
        </w:tc>
      </w:tr>
      <w:tr w:rsidR="00C53A2B" w14:paraId="507AA45E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FDA586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C3DAC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煤油加氢装置</w:t>
            </w:r>
            <w:r>
              <w:rPr>
                <w:rFonts w:ascii="Arial" w:hAnsi="Arial" w:cs="Arial" w:hint="eastAsia"/>
                <w:szCs w:val="21"/>
              </w:rPr>
              <w:t>E201</w:t>
            </w:r>
            <w:r>
              <w:rPr>
                <w:rFonts w:ascii="Arial" w:hAnsi="Arial" w:cs="Arial" w:hint="eastAsia"/>
                <w:szCs w:val="21"/>
              </w:rPr>
              <w:t>增加</w:t>
            </w:r>
            <w:proofErr w:type="gramStart"/>
            <w:r>
              <w:rPr>
                <w:rFonts w:ascii="Arial" w:hAnsi="Arial" w:cs="Arial" w:hint="eastAsia"/>
                <w:szCs w:val="21"/>
              </w:rPr>
              <w:t>冷冻水</w:t>
            </w:r>
            <w:proofErr w:type="gramEnd"/>
            <w:r>
              <w:rPr>
                <w:rFonts w:ascii="Arial" w:hAnsi="Arial" w:cs="Arial" w:hint="eastAsia"/>
                <w:szCs w:val="21"/>
              </w:rPr>
              <w:t>管线技改施工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ADAB22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赵蔚</w:t>
            </w:r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28B2E44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全月</w:t>
            </w:r>
          </w:p>
        </w:tc>
      </w:tr>
      <w:tr w:rsidR="00C53A2B" w14:paraId="57AE04DE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0096C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A5D220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2027</w:t>
            </w:r>
            <w:r>
              <w:rPr>
                <w:rFonts w:ascii="Arial" w:hAnsi="Arial" w:cs="Arial" w:hint="eastAsia"/>
                <w:szCs w:val="21"/>
              </w:rPr>
              <w:t>年大检修初步计划内容完善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7ACA14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高俊杰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赵蔚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AA71A6F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全月</w:t>
            </w:r>
          </w:p>
        </w:tc>
      </w:tr>
      <w:tr w:rsidR="00C53A2B" w14:paraId="7FDD7A89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FD8BBE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E6E2B9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各装置进行保温层下腐蚀检查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949FD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赵蔚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2C58DCB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全月</w:t>
            </w:r>
          </w:p>
        </w:tc>
      </w:tr>
      <w:tr w:rsidR="00C53A2B" w14:paraId="2F089AD1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B2D925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41588D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设备专业题库格式修订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EEF9A9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高俊杰</w:t>
            </w:r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9EC731A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全月</w:t>
            </w:r>
          </w:p>
        </w:tc>
      </w:tr>
      <w:tr w:rsidR="00C53A2B" w14:paraId="6535E8D7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280CC1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7E373C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加氢裂化装置反应器</w:t>
            </w:r>
            <w:r>
              <w:rPr>
                <w:rFonts w:ascii="Arial" w:hAnsi="Arial" w:cs="Arial" w:hint="eastAsia"/>
                <w:szCs w:val="21"/>
              </w:rPr>
              <w:t>1040-R102</w:t>
            </w:r>
            <w:r>
              <w:rPr>
                <w:rFonts w:ascii="Arial" w:hAnsi="Arial" w:cs="Arial" w:hint="eastAsia"/>
                <w:szCs w:val="21"/>
              </w:rPr>
              <w:t>进行倾斜度检查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19BAAA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</w:t>
            </w:r>
            <w:r>
              <w:rPr>
                <w:rFonts w:ascii="Arial" w:hAnsi="Arial" w:cs="Arial" w:hint="eastAsia"/>
                <w:szCs w:val="21"/>
              </w:rPr>
              <w:t>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21AB245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下旬</w:t>
            </w:r>
          </w:p>
        </w:tc>
      </w:tr>
      <w:tr w:rsidR="00C53A2B" w14:paraId="68F69A62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326FE6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FBA4B2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1040-A202ABCD</w:t>
            </w:r>
            <w:r>
              <w:rPr>
                <w:rFonts w:ascii="Arial" w:hAnsi="Arial" w:cs="Arial" w:hint="eastAsia"/>
                <w:szCs w:val="21"/>
              </w:rPr>
              <w:t>空冷湿区增加喷淋、槽钢切割、更换除雾器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EA07D9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</w:t>
            </w:r>
            <w:r>
              <w:rPr>
                <w:rFonts w:ascii="Arial" w:hAnsi="Arial" w:cs="Arial" w:hint="eastAsia"/>
                <w:szCs w:val="21"/>
              </w:rPr>
              <w:t>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E3BD8BD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下旬</w:t>
            </w:r>
          </w:p>
        </w:tc>
      </w:tr>
      <w:tr w:rsidR="00C53A2B" w14:paraId="4B95D715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8D85A1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4C5E22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各装置压力管道及压力容器资料完善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C426B9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高俊杰</w:t>
            </w:r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F0E8875" w14:textId="77777777" w:rsidR="00C53A2B" w:rsidRDefault="00000000">
            <w:pPr>
              <w:pStyle w:val="aff0"/>
              <w:tabs>
                <w:tab w:val="left" w:pos="356"/>
              </w:tabs>
              <w:spacing w:line="300" w:lineRule="auto"/>
              <w:ind w:firstLineChars="0" w:firstLine="0"/>
              <w:jc w:val="left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ab/>
            </w:r>
            <w:r>
              <w:rPr>
                <w:rFonts w:ascii="Arial" w:hAnsi="Arial" w:cs="Arial" w:hint="eastAsia"/>
                <w:szCs w:val="21"/>
              </w:rPr>
              <w:t>全月</w:t>
            </w:r>
          </w:p>
        </w:tc>
      </w:tr>
      <w:tr w:rsidR="00C53A2B" w14:paraId="4B5956A5" w14:textId="77777777">
        <w:trPr>
          <w:trHeight w:val="70"/>
        </w:trPr>
        <w:tc>
          <w:tcPr>
            <w:tcW w:w="357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690DA8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</w:t>
            </w:r>
          </w:p>
        </w:tc>
        <w:tc>
          <w:tcPr>
            <w:tcW w:w="306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3DB562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1040-K102C</w:t>
            </w:r>
            <w:r>
              <w:rPr>
                <w:rFonts w:ascii="Arial" w:hAnsi="Arial" w:cs="Arial" w:hint="eastAsia"/>
                <w:szCs w:val="21"/>
              </w:rPr>
              <w:t>大修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6431C9" w14:textId="77777777" w:rsidR="00C53A2B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</w:p>
        </w:tc>
        <w:tc>
          <w:tcPr>
            <w:tcW w:w="6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7D6ED46" w14:textId="77777777" w:rsidR="00C53A2B" w:rsidRDefault="00000000">
            <w:pPr>
              <w:pStyle w:val="aff0"/>
              <w:tabs>
                <w:tab w:val="left" w:pos="356"/>
              </w:tabs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上旬</w:t>
            </w:r>
          </w:p>
        </w:tc>
      </w:tr>
    </w:tbl>
    <w:p w14:paraId="3D5DC4F8" w14:textId="77777777" w:rsidR="00C53A2B" w:rsidRDefault="00C53A2B">
      <w:pPr>
        <w:pStyle w:val="aff0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</w:p>
    <w:p w14:paraId="515A2D71" w14:textId="77777777" w:rsidR="00C53A2B" w:rsidRDefault="00000000">
      <w:pPr>
        <w:pStyle w:val="aff0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附件</w:t>
      </w:r>
    </w:p>
    <w:p w14:paraId="0B8E2F9B" w14:textId="77777777" w:rsidR="00C53A2B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检修滚动计划</w:t>
      </w:r>
    </w:p>
    <w:bookmarkStart w:id="2" w:name="_MON_1817038291"/>
    <w:bookmarkEnd w:id="2"/>
    <w:p w14:paraId="68C501D5" w14:textId="2C666E3C" w:rsidR="00C53A2B" w:rsidRDefault="009C63C2">
      <w:pPr>
        <w:pStyle w:val="aff0"/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object w:dxaOrig="1440" w:dyaOrig="1305" w14:anchorId="12AE2A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1in;height:65.25pt" o:ole="">
            <v:imagedata r:id="rId13" o:title=""/>
          </v:shape>
          <o:OLEObject Type="Embed" ProgID="Excel.Sheet.8" ShapeID="_x0000_i1031" DrawAspect="Icon" ObjectID="_1817038583" r:id="rId14"/>
        </w:object>
      </w:r>
    </w:p>
    <w:p w14:paraId="68E42EE1" w14:textId="77777777" w:rsidR="00C53A2B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 xml:space="preserve">往复式压缩机寿命管理台帐 </w:t>
      </w:r>
    </w:p>
    <w:bookmarkStart w:id="3" w:name="_1702967984"/>
    <w:bookmarkEnd w:id="3"/>
    <w:bookmarkStart w:id="4" w:name="_MON_1816092493"/>
    <w:bookmarkEnd w:id="4"/>
    <w:p w14:paraId="14E75A2A" w14:textId="77777777" w:rsidR="00C53A2B" w:rsidRDefault="00000000">
      <w:pPr>
        <w:pStyle w:val="aff0"/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/>
          <w:b/>
          <w:sz w:val="28"/>
          <w:szCs w:val="28"/>
        </w:rPr>
        <w:object w:dxaOrig="1530" w:dyaOrig="1110" w14:anchorId="3E91F9B8">
          <v:shape id="_x0000_i1026" type="#_x0000_t75" style="width:76.5pt;height:55.5pt" o:ole="">
            <v:imagedata r:id="rId15" o:title=""/>
          </v:shape>
          <o:OLEObject Type="Embed" ProgID="Excel.Sheet.12" ShapeID="_x0000_i1026" DrawAspect="Icon" ObjectID="_1817038584" r:id="rId16"/>
        </w:object>
      </w:r>
    </w:p>
    <w:p w14:paraId="0A7AAA5E" w14:textId="77777777" w:rsidR="00C53A2B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lastRenderedPageBreak/>
        <w:t>重要压力表台账</w:t>
      </w:r>
    </w:p>
    <w:p w14:paraId="1EE698F7" w14:textId="77777777" w:rsidR="00C53A2B" w:rsidRDefault="00000000">
      <w:pPr>
        <w:pStyle w:val="aff0"/>
        <w:ind w:left="562" w:firstLineChars="0" w:firstLine="0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object w:dxaOrig="1530" w:dyaOrig="1110" w14:anchorId="0125CC42">
          <v:shape id="_x0000_i1027" type="#_x0000_t75" style="width:76.5pt;height:55.5pt" o:ole="">
            <v:imagedata r:id="rId17" o:title=""/>
          </v:shape>
          <o:OLEObject Type="Embed" ProgID="Excel.Sheet.8" ShapeID="_x0000_i1027" DrawAspect="Icon" ObjectID="_1817038585" r:id="rId18"/>
        </w:object>
      </w:r>
    </w:p>
    <w:p w14:paraId="0F86F3C8" w14:textId="77777777" w:rsidR="00C53A2B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加热炉外壁温度测量</w:t>
      </w:r>
    </w:p>
    <w:p w14:paraId="4742EE09" w14:textId="77777777" w:rsidR="00C53A2B" w:rsidRDefault="00000000">
      <w:pPr>
        <w:pStyle w:val="aff0"/>
        <w:ind w:firstLineChars="0" w:firstLine="0"/>
        <w:jc w:val="center"/>
      </w:pPr>
      <w:r>
        <w:rPr>
          <w:rFonts w:ascii="宋体" w:hAnsi="宋体" w:hint="eastAsia"/>
          <w:b/>
          <w:noProof/>
          <w:sz w:val="28"/>
          <w:szCs w:val="28"/>
        </w:rPr>
        <w:drawing>
          <wp:inline distT="0" distB="0" distL="114300" distR="114300" wp14:anchorId="2219AD3C" wp14:editId="4E17A58C">
            <wp:extent cx="1724025" cy="1929765"/>
            <wp:effectExtent l="0" t="0" r="9525" b="0"/>
            <wp:docPr id="368889436" name="图片 368889436" descr="df799df64a45681027bd2127987de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889436" name="图片 368889436" descr="df799df64a45681027bd2127987dec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25589" cy="1931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ascii="宋体" w:hAnsi="宋体"/>
          <w:b/>
          <w:noProof/>
          <w:sz w:val="28"/>
          <w:szCs w:val="28"/>
        </w:rPr>
        <w:drawing>
          <wp:inline distT="0" distB="0" distL="114300" distR="114300" wp14:anchorId="7C36CD86" wp14:editId="5D779825">
            <wp:extent cx="1558290" cy="1925955"/>
            <wp:effectExtent l="0" t="0" r="3810" b="17145"/>
            <wp:docPr id="890862487" name="图片 890862487" descr="857ad375268d360cd1ff2a78db953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862487" name="图片 890862487" descr="857ad375268d360cd1ff2a78db953c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</w:t>
      </w:r>
    </w:p>
    <w:p w14:paraId="6DB2B9D1" w14:textId="77777777" w:rsidR="00C53A2B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1040-R102垂直度检查结果</w:t>
      </w:r>
    </w:p>
    <w:p w14:paraId="7C8F6C00" w14:textId="77777777" w:rsidR="00C53A2B" w:rsidRDefault="00000000">
      <w:pPr>
        <w:pStyle w:val="aff0"/>
        <w:ind w:firstLineChars="0" w:firstLine="0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 xml:space="preserve">       </w:t>
      </w:r>
      <w:r>
        <w:rPr>
          <w:rFonts w:ascii="宋体" w:hAnsi="宋体" w:hint="eastAsia"/>
          <w:b/>
          <w:sz w:val="28"/>
          <w:szCs w:val="28"/>
        </w:rPr>
        <w:object w:dxaOrig="1845" w:dyaOrig="1785" w14:anchorId="5014B70E">
          <v:shape id="_x0000_i1028" type="#_x0000_t75" style="width:92.25pt;height:89.25pt" o:ole="">
            <v:imagedata r:id="rId21" o:title=""/>
          </v:shape>
          <o:OLEObject Type="Embed" ProgID="Excel.Sheet.8" ShapeID="_x0000_i1028" DrawAspect="Icon" ObjectID="_1817038586" r:id="rId22"/>
        </w:object>
      </w:r>
    </w:p>
    <w:p w14:paraId="252F3D8E" w14:textId="77777777" w:rsidR="00C53A2B" w:rsidRDefault="00C53A2B">
      <w:pPr>
        <w:pStyle w:val="aff0"/>
        <w:ind w:firstLineChars="0" w:firstLine="0"/>
      </w:pPr>
    </w:p>
    <w:p w14:paraId="20592650" w14:textId="77777777" w:rsidR="00C53A2B" w:rsidRDefault="00C53A2B">
      <w:pPr>
        <w:pStyle w:val="aff0"/>
        <w:ind w:firstLineChars="0" w:firstLine="0"/>
      </w:pPr>
    </w:p>
    <w:p w14:paraId="171F879B" w14:textId="77777777" w:rsidR="00C53A2B" w:rsidRDefault="00C53A2B">
      <w:pPr>
        <w:pStyle w:val="aff0"/>
        <w:ind w:firstLineChars="0" w:firstLine="0"/>
      </w:pPr>
    </w:p>
    <w:p w14:paraId="2FA21628" w14:textId="77777777" w:rsidR="00C53A2B" w:rsidRDefault="00C53A2B">
      <w:pPr>
        <w:pStyle w:val="aff0"/>
        <w:ind w:firstLineChars="0" w:firstLine="0"/>
      </w:pPr>
    </w:p>
    <w:p w14:paraId="7838D5FE" w14:textId="77777777" w:rsidR="00C53A2B" w:rsidRDefault="00C53A2B">
      <w:pPr>
        <w:pStyle w:val="aff0"/>
        <w:ind w:firstLineChars="0" w:firstLine="0"/>
      </w:pPr>
    </w:p>
    <w:p w14:paraId="37766CD5" w14:textId="77777777" w:rsidR="00C53A2B" w:rsidRDefault="00C53A2B">
      <w:pPr>
        <w:pStyle w:val="aff0"/>
        <w:ind w:firstLineChars="0" w:firstLine="0"/>
      </w:pPr>
    </w:p>
    <w:p w14:paraId="5539EF16" w14:textId="77777777" w:rsidR="00C53A2B" w:rsidRDefault="00C53A2B">
      <w:pPr>
        <w:pStyle w:val="aff0"/>
        <w:ind w:leftChars="200" w:left="420" w:firstLineChars="0" w:firstLine="0"/>
        <w:jc w:val="center"/>
        <w:rPr>
          <w:rFonts w:ascii="宋体" w:hAnsi="宋体" w:hint="eastAsia"/>
          <w:b/>
          <w:sz w:val="28"/>
          <w:szCs w:val="28"/>
        </w:rPr>
      </w:pPr>
    </w:p>
    <w:p w14:paraId="2A95F250" w14:textId="77777777" w:rsidR="00C53A2B" w:rsidRDefault="00C53A2B">
      <w:pPr>
        <w:pStyle w:val="aff0"/>
        <w:ind w:leftChars="200" w:left="420" w:firstLineChars="0" w:firstLine="0"/>
        <w:rPr>
          <w:rFonts w:ascii="宋体" w:hAnsi="宋体" w:hint="eastAsia"/>
          <w:b/>
          <w:sz w:val="28"/>
          <w:szCs w:val="28"/>
        </w:rPr>
      </w:pPr>
    </w:p>
    <w:p w14:paraId="557DC04D" w14:textId="77777777" w:rsidR="00C53A2B" w:rsidRDefault="00000000">
      <w:pPr>
        <w:pStyle w:val="aff0"/>
        <w:ind w:leftChars="200" w:left="420" w:firstLineChars="0" w:firstLine="0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 xml:space="preserve">         </w:t>
      </w:r>
    </w:p>
    <w:sectPr w:rsidR="00C53A2B">
      <w:headerReference w:type="default" r:id="rId23"/>
      <w:footerReference w:type="default" r:id="rId24"/>
      <w:pgSz w:w="11906" w:h="16838"/>
      <w:pgMar w:top="1440" w:right="1080" w:bottom="1440" w:left="1080" w:header="851" w:footer="992" w:gutter="0"/>
      <w:pgNumType w:start="0"/>
      <w:cols w:space="720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782640" w14:textId="77777777" w:rsidR="00E45026" w:rsidRDefault="00E45026">
      <w:r>
        <w:separator/>
      </w:r>
    </w:p>
  </w:endnote>
  <w:endnote w:type="continuationSeparator" w:id="0">
    <w:p w14:paraId="3EBB4814" w14:textId="77777777" w:rsidR="00E45026" w:rsidRDefault="00E450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ranklin Gothic Medium">
    <w:panose1 w:val="020B0603020102020204"/>
    <w:charset w:val="00"/>
    <w:family w:val="swiss"/>
    <w:pitch w:val="default"/>
    <w:sig w:usb0="00000287" w:usb1="00000000" w:usb2="00000000" w:usb3="00000000" w:csb0="2000009F" w:csb1="DFD7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anklin Gothic Book">
    <w:panose1 w:val="020B0503020102020204"/>
    <w:charset w:val="00"/>
    <w:family w:val="swiss"/>
    <w:pitch w:val="default"/>
    <w:sig w:usb0="00000287" w:usb1="00000000" w:usb2="00000000" w:usb3="00000000" w:csb0="2000009F" w:csb1="DFD7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Microsoft YaHei U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9CD15E" w14:textId="77777777" w:rsidR="00C53A2B" w:rsidRDefault="00000000">
    <w:pPr>
      <w:pStyle w:val="af"/>
      <w:rPr>
        <w:rFonts w:hint="eastAsia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0D47DB0" wp14:editId="32E68DB9">
              <wp:simplePos x="0" y="0"/>
              <wp:positionH relativeFrom="margin">
                <wp:align>center</wp:align>
              </wp:positionH>
              <wp:positionV relativeFrom="page">
                <wp:posOffset>10081895</wp:posOffset>
              </wp:positionV>
              <wp:extent cx="1282700" cy="343535"/>
              <wp:effectExtent l="23495" t="12700" r="27305" b="5715"/>
              <wp:wrapNone/>
              <wp:docPr id="1110061356" name="自选图形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21600000">
                        <a:off x="0" y="0"/>
                        <a:ext cx="1282700" cy="343535"/>
                      </a:xfrm>
                      <a:prstGeom prst="ellipseRibbon">
                        <a:avLst>
                          <a:gd name="adj1" fmla="val 25000"/>
                          <a:gd name="adj2" fmla="val 50000"/>
                          <a:gd name="adj3" fmla="val 12500"/>
                        </a:avLst>
                      </a:prstGeom>
                      <a:noFill/>
                      <a:ln w="9525">
                        <a:solidFill>
                          <a:srgbClr val="979797"/>
                        </a:solidFill>
                        <a:round/>
                      </a:ln>
                    </wps:spPr>
                    <wps:txbx>
                      <w:txbxContent>
                        <w:p w14:paraId="17E50CE9" w14:textId="77777777" w:rsidR="00C53A2B" w:rsidRDefault="00000000">
                          <w:pPr>
                            <w:jc w:val="center"/>
                            <w:rPr>
                              <w:color w:val="918415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t>15</w:t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D47DB0"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<v:formulas>
                <v:f eqn="val #0"/>
                <v:f eqn="val #1"/>
                <v:f eqn="val #2"/>
                <v:f eqn="val width"/>
                <v:f eqn="val height"/>
                <v:f eqn="prod width 1 8"/>
                <v:f eqn="prod width 1 2"/>
                <v:f eqn="prod width 7 8"/>
                <v:f eqn="prod width 3 2"/>
                <v:f eqn="sum 0 0 @6"/>
                <v:f eqn="sum height 0 #2"/>
                <v:f eqn="prod @10 30573 4096"/>
                <v:f eqn="prod @11 2 1"/>
                <v:f eqn="sum height 0 @12"/>
                <v:f eqn="sum @11 #2 0"/>
                <v:f eqn="sum @11 height #1"/>
                <v:f eqn="sum height 0 #1"/>
                <v:f eqn="prod @16 1 2"/>
                <v:f eqn="sum @11 @17 0"/>
                <v:f eqn="sum @14 #1 height"/>
                <v:f eqn="sum #0 @5 0"/>
                <v:f eqn="sum width 0 @20"/>
                <v:f eqn="sum width 0 #0"/>
                <v:f eqn="sum @6 0 #0"/>
                <v:f eqn="ellipse @23 width @11"/>
                <v:f eqn="sum @24 height @11"/>
                <v:f eqn="sum @25 @11 @19"/>
                <v:f eqn="sum #2 @11 @19"/>
                <v:f eqn="prod @11 2391 32768"/>
                <v:f eqn="sum @6 0 @20"/>
                <v:f eqn="ellipse @29 width @11"/>
                <v:f eqn="sum #1 @30 @11"/>
                <v:f eqn="sum @25 #1 height"/>
                <v:f eqn="sum height @30 @14"/>
                <v:f eqn="sum @11 @14 0"/>
                <v:f eqn="sum height 0 @34"/>
                <v:f eqn="sum @35 @19 @11"/>
                <v:f eqn="sum @10 @15 @11"/>
                <v:f eqn="sum @35 @15 @11"/>
                <v:f eqn="sum @28 @14 @18"/>
                <v:f eqn="sum height 0 @39"/>
                <v:f eqn="sum @19 0 @18"/>
                <v:f eqn="prod @41 2 3"/>
                <v:f eqn="sum #1 0 @42"/>
                <v:f eqn="sum #2 0 @42"/>
                <v:f eqn="min @44 20925"/>
                <v:f eqn="prod width 3 8"/>
                <v:f eqn="sum @46 0 4"/>
              </v:formulas>
              <v:path o:extrusionok="f" o:connecttype="custom" o:connectlocs="@6,@1;@5,@40;@6,@4;@7,@40" o:connectangles="270,180,90,0" textboxrect="@0,@1,@22,@25"/>
              <v:handles>
                <v:h position="#0,bottomRight" xrange="@5,@47"/>
                <v:h position="center,#1" yrange="@10,@43"/>
                <v:h position="topLeft,#2" yrange="@27,@45"/>
              </v:handles>
              <o:complex v:ext="view"/>
            </v:shapetype>
            <v:shape id="自选图形 2" o:spid="_x0000_s1028" type="#_x0000_t107" style="position:absolute;margin-left:0;margin-top:793.85pt;width:101pt;height:27.05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" filled="f" strokecolor="#979797">
              <v:textbox>
                <w:txbxContent>
                  <w:p w14:paraId="17E50CE9" w14:textId="77777777" w:rsidR="00C53A2B" w:rsidRDefault="00000000">
                    <w:pPr>
                      <w:jc w:val="center"/>
                      <w:rPr>
                        <w:color w:val="918415"/>
                      </w:rPr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>
                      <w:rPr>
                        <w:color w:val="918415"/>
                        <w:lang w:val="zh-CN"/>
                      </w:rPr>
                      <w:t>15</w:t>
                    </w:r>
                    <w:r>
                      <w:rPr>
                        <w:color w:val="918415"/>
                        <w:lang w:val="zh-CN"/>
                      </w:rP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C1EDB1" w14:textId="77777777" w:rsidR="00E45026" w:rsidRDefault="00E45026">
      <w:r>
        <w:separator/>
      </w:r>
    </w:p>
  </w:footnote>
  <w:footnote w:type="continuationSeparator" w:id="0">
    <w:p w14:paraId="4623B1A6" w14:textId="77777777" w:rsidR="00E45026" w:rsidRDefault="00E450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890264" w14:textId="77777777" w:rsidR="00C53A2B" w:rsidRDefault="00000000">
    <w:pPr>
      <w:pStyle w:val="af1"/>
      <w:rPr>
        <w:rFonts w:hint="eastAsia"/>
      </w:rPr>
    </w:pPr>
    <w:proofErr w:type="gramStart"/>
    <w:r>
      <w:rPr>
        <w:rFonts w:hint="eastAsia"/>
      </w:rPr>
      <w:t>恒逸实业</w:t>
    </w:r>
    <w:proofErr w:type="gramEnd"/>
    <w:r>
      <w:rPr>
        <w:rFonts w:hint="eastAsia"/>
      </w:rPr>
      <w:t>（文莱）有限公司  炼油二部设备月报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854B3F35"/>
    <w:multiLevelType w:val="singleLevel"/>
    <w:tmpl w:val="854B3F35"/>
    <w:lvl w:ilvl="0">
      <w:start w:val="1"/>
      <w:numFmt w:val="chineseCounting"/>
      <w:suff w:val="space"/>
      <w:lvlText w:val="%1、"/>
      <w:lvlJc w:val="left"/>
      <w:pPr>
        <w:ind w:left="-141"/>
      </w:pPr>
      <w:rPr>
        <w:rFonts w:hint="eastAsia"/>
      </w:rPr>
    </w:lvl>
  </w:abstractNum>
  <w:abstractNum w:abstractNumId="1" w15:restartNumberingAfterBreak="0">
    <w:nsid w:val="A7EDF5C8"/>
    <w:multiLevelType w:val="singleLevel"/>
    <w:tmpl w:val="A7EDF5C8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B15819BC"/>
    <w:multiLevelType w:val="singleLevel"/>
    <w:tmpl w:val="B15819BC"/>
    <w:lvl w:ilvl="0">
      <w:start w:val="1"/>
      <w:numFmt w:val="decimal"/>
      <w:suff w:val="space"/>
      <w:lvlText w:val="%1."/>
      <w:lvlJc w:val="left"/>
    </w:lvl>
  </w:abstractNum>
  <w:abstractNum w:abstractNumId="3" w15:restartNumberingAfterBreak="0">
    <w:nsid w:val="02DD1904"/>
    <w:multiLevelType w:val="multilevel"/>
    <w:tmpl w:val="02DD1904"/>
    <w:lvl w:ilvl="0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60" w:hanging="420"/>
      </w:pPr>
    </w:lvl>
    <w:lvl w:ilvl="2">
      <w:start w:val="1"/>
      <w:numFmt w:val="lowerRoman"/>
      <w:lvlText w:val="%3."/>
      <w:lvlJc w:val="right"/>
      <w:pPr>
        <w:ind w:left="1380" w:hanging="420"/>
      </w:pPr>
    </w:lvl>
    <w:lvl w:ilvl="3">
      <w:start w:val="1"/>
      <w:numFmt w:val="decimal"/>
      <w:lvlText w:val="%4."/>
      <w:lvlJc w:val="left"/>
      <w:pPr>
        <w:ind w:left="1800" w:hanging="420"/>
      </w:pPr>
    </w:lvl>
    <w:lvl w:ilvl="4">
      <w:start w:val="1"/>
      <w:numFmt w:val="lowerLetter"/>
      <w:lvlText w:val="%5)"/>
      <w:lvlJc w:val="left"/>
      <w:pPr>
        <w:ind w:left="2220" w:hanging="420"/>
      </w:pPr>
    </w:lvl>
    <w:lvl w:ilvl="5">
      <w:start w:val="1"/>
      <w:numFmt w:val="lowerRoman"/>
      <w:lvlText w:val="%6."/>
      <w:lvlJc w:val="right"/>
      <w:pPr>
        <w:ind w:left="2640" w:hanging="420"/>
      </w:pPr>
    </w:lvl>
    <w:lvl w:ilvl="6">
      <w:start w:val="1"/>
      <w:numFmt w:val="decimal"/>
      <w:lvlText w:val="%7."/>
      <w:lvlJc w:val="left"/>
      <w:pPr>
        <w:ind w:left="3060" w:hanging="420"/>
      </w:pPr>
    </w:lvl>
    <w:lvl w:ilvl="7">
      <w:start w:val="1"/>
      <w:numFmt w:val="lowerLetter"/>
      <w:lvlText w:val="%8)"/>
      <w:lvlJc w:val="left"/>
      <w:pPr>
        <w:ind w:left="3480" w:hanging="420"/>
      </w:pPr>
    </w:lvl>
    <w:lvl w:ilvl="8">
      <w:start w:val="1"/>
      <w:numFmt w:val="lowerRoman"/>
      <w:lvlText w:val="%9."/>
      <w:lvlJc w:val="right"/>
      <w:pPr>
        <w:ind w:left="3900" w:hanging="420"/>
      </w:pPr>
    </w:lvl>
  </w:abstractNum>
  <w:abstractNum w:abstractNumId="4" w15:restartNumberingAfterBreak="0">
    <w:nsid w:val="118F3D89"/>
    <w:multiLevelType w:val="multilevel"/>
    <w:tmpl w:val="118F3D89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B6B0871"/>
    <w:multiLevelType w:val="multilevel"/>
    <w:tmpl w:val="1B6B0871"/>
    <w:lvl w:ilvl="0">
      <w:start w:val="1"/>
      <w:numFmt w:val="japaneseCounting"/>
      <w:lvlText w:val="（%1）"/>
      <w:lvlJc w:val="left"/>
      <w:pPr>
        <w:ind w:left="885" w:hanging="885"/>
      </w:pPr>
      <w:rPr>
        <w:rFonts w:hint="default"/>
        <w:sz w:val="24"/>
        <w:szCs w:val="24"/>
        <w:lang w:val="en-US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D6E1A6F"/>
    <w:multiLevelType w:val="multilevel"/>
    <w:tmpl w:val="2D6E1A6F"/>
    <w:lvl w:ilvl="0">
      <w:start w:val="1"/>
      <w:numFmt w:val="decimalEnclosedCircle"/>
      <w:lvlText w:val="%1"/>
      <w:lvlJc w:val="left"/>
      <w:pPr>
        <w:ind w:left="360" w:hanging="360"/>
      </w:pPr>
      <w:rPr>
        <w:rFonts w:ascii="宋体" w:hAnsi="宋体" w:cs="宋体"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59B833E4"/>
    <w:multiLevelType w:val="multilevel"/>
    <w:tmpl w:val="59B833E4"/>
    <w:lvl w:ilvl="0">
      <w:start w:val="1"/>
      <w:numFmt w:val="japaneseCounting"/>
      <w:lvlText w:val="（%1）"/>
      <w:lvlJc w:val="left"/>
      <w:pPr>
        <w:ind w:left="765" w:hanging="765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6D9112DD"/>
    <w:multiLevelType w:val="multilevel"/>
    <w:tmpl w:val="6D9112DD"/>
    <w:lvl w:ilvl="0">
      <w:start w:val="1"/>
      <w:numFmt w:val="decimal"/>
      <w:lvlText w:val="%1．"/>
      <w:lvlJc w:val="left"/>
      <w:pPr>
        <w:ind w:left="517" w:hanging="37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82" w:hanging="420"/>
      </w:pPr>
    </w:lvl>
    <w:lvl w:ilvl="2">
      <w:start w:val="1"/>
      <w:numFmt w:val="lowerRoman"/>
      <w:lvlText w:val="%3."/>
      <w:lvlJc w:val="right"/>
      <w:pPr>
        <w:ind w:left="1402" w:hanging="420"/>
      </w:pPr>
    </w:lvl>
    <w:lvl w:ilvl="3">
      <w:start w:val="1"/>
      <w:numFmt w:val="decimal"/>
      <w:lvlText w:val="%4."/>
      <w:lvlJc w:val="left"/>
      <w:pPr>
        <w:ind w:left="1822" w:hanging="420"/>
      </w:pPr>
    </w:lvl>
    <w:lvl w:ilvl="4">
      <w:start w:val="1"/>
      <w:numFmt w:val="lowerLetter"/>
      <w:lvlText w:val="%5)"/>
      <w:lvlJc w:val="left"/>
      <w:pPr>
        <w:ind w:left="2242" w:hanging="420"/>
      </w:pPr>
    </w:lvl>
    <w:lvl w:ilvl="5">
      <w:start w:val="1"/>
      <w:numFmt w:val="lowerRoman"/>
      <w:lvlText w:val="%6."/>
      <w:lvlJc w:val="right"/>
      <w:pPr>
        <w:ind w:left="2662" w:hanging="420"/>
      </w:pPr>
    </w:lvl>
    <w:lvl w:ilvl="6">
      <w:start w:val="1"/>
      <w:numFmt w:val="decimal"/>
      <w:lvlText w:val="%7."/>
      <w:lvlJc w:val="left"/>
      <w:pPr>
        <w:ind w:left="3082" w:hanging="420"/>
      </w:pPr>
    </w:lvl>
    <w:lvl w:ilvl="7">
      <w:start w:val="1"/>
      <w:numFmt w:val="lowerLetter"/>
      <w:lvlText w:val="%8)"/>
      <w:lvlJc w:val="left"/>
      <w:pPr>
        <w:ind w:left="3502" w:hanging="420"/>
      </w:pPr>
    </w:lvl>
    <w:lvl w:ilvl="8">
      <w:start w:val="1"/>
      <w:numFmt w:val="lowerRoman"/>
      <w:lvlText w:val="%9."/>
      <w:lvlJc w:val="right"/>
      <w:pPr>
        <w:ind w:left="3922" w:hanging="420"/>
      </w:pPr>
    </w:lvl>
  </w:abstractNum>
  <w:abstractNum w:abstractNumId="9" w15:restartNumberingAfterBreak="0">
    <w:nsid w:val="6E6203DA"/>
    <w:multiLevelType w:val="multilevel"/>
    <w:tmpl w:val="6E6203DA"/>
    <w:lvl w:ilvl="0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81" w:hanging="420"/>
      </w:pPr>
    </w:lvl>
    <w:lvl w:ilvl="2">
      <w:start w:val="1"/>
      <w:numFmt w:val="lowerRoman"/>
      <w:lvlText w:val="%3."/>
      <w:lvlJc w:val="right"/>
      <w:pPr>
        <w:ind w:left="1401" w:hanging="420"/>
      </w:pPr>
    </w:lvl>
    <w:lvl w:ilvl="3">
      <w:start w:val="1"/>
      <w:numFmt w:val="decimal"/>
      <w:lvlText w:val="%4."/>
      <w:lvlJc w:val="left"/>
      <w:pPr>
        <w:ind w:left="1821" w:hanging="420"/>
      </w:pPr>
    </w:lvl>
    <w:lvl w:ilvl="4">
      <w:start w:val="1"/>
      <w:numFmt w:val="lowerLetter"/>
      <w:lvlText w:val="%5)"/>
      <w:lvlJc w:val="left"/>
      <w:pPr>
        <w:ind w:left="2241" w:hanging="420"/>
      </w:pPr>
    </w:lvl>
    <w:lvl w:ilvl="5">
      <w:start w:val="1"/>
      <w:numFmt w:val="lowerRoman"/>
      <w:lvlText w:val="%6."/>
      <w:lvlJc w:val="right"/>
      <w:pPr>
        <w:ind w:left="2661" w:hanging="420"/>
      </w:pPr>
    </w:lvl>
    <w:lvl w:ilvl="6">
      <w:start w:val="1"/>
      <w:numFmt w:val="decimal"/>
      <w:lvlText w:val="%7."/>
      <w:lvlJc w:val="left"/>
      <w:pPr>
        <w:ind w:left="3081" w:hanging="420"/>
      </w:pPr>
    </w:lvl>
    <w:lvl w:ilvl="7">
      <w:start w:val="1"/>
      <w:numFmt w:val="lowerLetter"/>
      <w:lvlText w:val="%8)"/>
      <w:lvlJc w:val="left"/>
      <w:pPr>
        <w:ind w:left="3501" w:hanging="420"/>
      </w:pPr>
    </w:lvl>
    <w:lvl w:ilvl="8">
      <w:start w:val="1"/>
      <w:numFmt w:val="lowerRoman"/>
      <w:lvlText w:val="%9."/>
      <w:lvlJc w:val="right"/>
      <w:pPr>
        <w:ind w:left="3921" w:hanging="420"/>
      </w:pPr>
    </w:lvl>
  </w:abstractNum>
  <w:abstractNum w:abstractNumId="10" w15:restartNumberingAfterBreak="0">
    <w:nsid w:val="6FED2CD0"/>
    <w:multiLevelType w:val="multilevel"/>
    <w:tmpl w:val="6FED2CD0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i w:val="0"/>
        <w:color w:val="auto"/>
      </w:rPr>
    </w:lvl>
    <w:lvl w:ilvl="1">
      <w:start w:val="1"/>
      <w:numFmt w:val="lowerLetter"/>
      <w:lvlText w:val="%2)"/>
      <w:lvlJc w:val="left"/>
      <w:pPr>
        <w:ind w:left="982" w:hanging="420"/>
      </w:pPr>
    </w:lvl>
    <w:lvl w:ilvl="2">
      <w:start w:val="1"/>
      <w:numFmt w:val="lowerRoman"/>
      <w:lvlText w:val="%3."/>
      <w:lvlJc w:val="right"/>
      <w:pPr>
        <w:ind w:left="1402" w:hanging="420"/>
      </w:pPr>
    </w:lvl>
    <w:lvl w:ilvl="3">
      <w:start w:val="1"/>
      <w:numFmt w:val="decimal"/>
      <w:lvlText w:val="%4."/>
      <w:lvlJc w:val="left"/>
      <w:pPr>
        <w:ind w:left="1822" w:hanging="420"/>
      </w:pPr>
    </w:lvl>
    <w:lvl w:ilvl="4">
      <w:start w:val="1"/>
      <w:numFmt w:val="lowerLetter"/>
      <w:lvlText w:val="%5)"/>
      <w:lvlJc w:val="left"/>
      <w:pPr>
        <w:ind w:left="2242" w:hanging="420"/>
      </w:pPr>
    </w:lvl>
    <w:lvl w:ilvl="5">
      <w:start w:val="1"/>
      <w:numFmt w:val="lowerRoman"/>
      <w:lvlText w:val="%6."/>
      <w:lvlJc w:val="right"/>
      <w:pPr>
        <w:ind w:left="2662" w:hanging="420"/>
      </w:pPr>
    </w:lvl>
    <w:lvl w:ilvl="6">
      <w:start w:val="1"/>
      <w:numFmt w:val="decimal"/>
      <w:lvlText w:val="%7."/>
      <w:lvlJc w:val="left"/>
      <w:pPr>
        <w:ind w:left="3082" w:hanging="420"/>
      </w:pPr>
    </w:lvl>
    <w:lvl w:ilvl="7">
      <w:start w:val="1"/>
      <w:numFmt w:val="lowerLetter"/>
      <w:lvlText w:val="%8)"/>
      <w:lvlJc w:val="left"/>
      <w:pPr>
        <w:ind w:left="3502" w:hanging="420"/>
      </w:pPr>
    </w:lvl>
    <w:lvl w:ilvl="8">
      <w:start w:val="1"/>
      <w:numFmt w:val="lowerRoman"/>
      <w:lvlText w:val="%9."/>
      <w:lvlJc w:val="right"/>
      <w:pPr>
        <w:ind w:left="3922" w:hanging="420"/>
      </w:pPr>
    </w:lvl>
  </w:abstractNum>
  <w:num w:numId="1" w16cid:durableId="820929002">
    <w:abstractNumId w:val="0"/>
    <w:lvlOverride w:ilvl="0">
      <w:startOverride w:val="1"/>
    </w:lvlOverride>
  </w:num>
  <w:num w:numId="2" w16cid:durableId="204763118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381242852">
    <w:abstractNumId w:val="6"/>
  </w:num>
  <w:num w:numId="4" w16cid:durableId="124105918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60012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15566789">
    <w:abstractNumId w:val="1"/>
    <w:lvlOverride w:ilvl="0">
      <w:startOverride w:val="1"/>
    </w:lvlOverride>
  </w:num>
  <w:num w:numId="7" w16cid:durableId="104452446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8981510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34251060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8184977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88128583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50" fillcolor="white" stroke="f">
      <v:fill color="white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2ViZDRlNzYyNjYzMGQ5ZGYwNDkzMjgwOWU4YmQyYzkifQ=="/>
  </w:docVars>
  <w:rsids>
    <w:rsidRoot w:val="000A028D"/>
    <w:rsid w:val="00000751"/>
    <w:rsid w:val="00001661"/>
    <w:rsid w:val="000017EC"/>
    <w:rsid w:val="00001C4D"/>
    <w:rsid w:val="00002F4D"/>
    <w:rsid w:val="00003065"/>
    <w:rsid w:val="000037F2"/>
    <w:rsid w:val="0000531F"/>
    <w:rsid w:val="00006991"/>
    <w:rsid w:val="00007550"/>
    <w:rsid w:val="000078AD"/>
    <w:rsid w:val="000102C7"/>
    <w:rsid w:val="00010FB2"/>
    <w:rsid w:val="000114AF"/>
    <w:rsid w:val="00011630"/>
    <w:rsid w:val="000116D5"/>
    <w:rsid w:val="000117A4"/>
    <w:rsid w:val="00011FD6"/>
    <w:rsid w:val="0001300B"/>
    <w:rsid w:val="00013710"/>
    <w:rsid w:val="00013BA5"/>
    <w:rsid w:val="00013BD9"/>
    <w:rsid w:val="000140B2"/>
    <w:rsid w:val="0001412B"/>
    <w:rsid w:val="00014AFB"/>
    <w:rsid w:val="00014EB9"/>
    <w:rsid w:val="00015490"/>
    <w:rsid w:val="00016105"/>
    <w:rsid w:val="00016883"/>
    <w:rsid w:val="00016AA6"/>
    <w:rsid w:val="00016D09"/>
    <w:rsid w:val="00016E61"/>
    <w:rsid w:val="00016FB1"/>
    <w:rsid w:val="00016FEB"/>
    <w:rsid w:val="00017068"/>
    <w:rsid w:val="00017649"/>
    <w:rsid w:val="00020D07"/>
    <w:rsid w:val="000212CB"/>
    <w:rsid w:val="00021413"/>
    <w:rsid w:val="000217C2"/>
    <w:rsid w:val="00021947"/>
    <w:rsid w:val="0002208C"/>
    <w:rsid w:val="000223A7"/>
    <w:rsid w:val="00022B54"/>
    <w:rsid w:val="000236F4"/>
    <w:rsid w:val="000237A6"/>
    <w:rsid w:val="00024203"/>
    <w:rsid w:val="000246FC"/>
    <w:rsid w:val="00024EF8"/>
    <w:rsid w:val="00024EFC"/>
    <w:rsid w:val="00025BF7"/>
    <w:rsid w:val="0002633D"/>
    <w:rsid w:val="000264A8"/>
    <w:rsid w:val="0002657A"/>
    <w:rsid w:val="00026A32"/>
    <w:rsid w:val="00026DCA"/>
    <w:rsid w:val="0002756E"/>
    <w:rsid w:val="00027744"/>
    <w:rsid w:val="0003110C"/>
    <w:rsid w:val="0003161C"/>
    <w:rsid w:val="000317A2"/>
    <w:rsid w:val="000327A9"/>
    <w:rsid w:val="000328D1"/>
    <w:rsid w:val="00032A94"/>
    <w:rsid w:val="00032E62"/>
    <w:rsid w:val="00033160"/>
    <w:rsid w:val="00033514"/>
    <w:rsid w:val="00033719"/>
    <w:rsid w:val="000338B8"/>
    <w:rsid w:val="00033E46"/>
    <w:rsid w:val="00033EC2"/>
    <w:rsid w:val="00033F22"/>
    <w:rsid w:val="00034DA4"/>
    <w:rsid w:val="00034DD4"/>
    <w:rsid w:val="00035161"/>
    <w:rsid w:val="00035250"/>
    <w:rsid w:val="00036237"/>
    <w:rsid w:val="000366F9"/>
    <w:rsid w:val="000372CF"/>
    <w:rsid w:val="000377A8"/>
    <w:rsid w:val="0003799A"/>
    <w:rsid w:val="00037B6F"/>
    <w:rsid w:val="00037E58"/>
    <w:rsid w:val="0004098D"/>
    <w:rsid w:val="00040A25"/>
    <w:rsid w:val="000411B9"/>
    <w:rsid w:val="00041388"/>
    <w:rsid w:val="000424AD"/>
    <w:rsid w:val="00042733"/>
    <w:rsid w:val="00043233"/>
    <w:rsid w:val="00043254"/>
    <w:rsid w:val="00043EDB"/>
    <w:rsid w:val="00044972"/>
    <w:rsid w:val="00045342"/>
    <w:rsid w:val="00046920"/>
    <w:rsid w:val="00047AFD"/>
    <w:rsid w:val="00047C2F"/>
    <w:rsid w:val="00047DED"/>
    <w:rsid w:val="00050309"/>
    <w:rsid w:val="0005053A"/>
    <w:rsid w:val="00050783"/>
    <w:rsid w:val="00050AD0"/>
    <w:rsid w:val="0005131D"/>
    <w:rsid w:val="00051397"/>
    <w:rsid w:val="000513BF"/>
    <w:rsid w:val="000520E4"/>
    <w:rsid w:val="0005232C"/>
    <w:rsid w:val="00052C6F"/>
    <w:rsid w:val="00053705"/>
    <w:rsid w:val="00053ABE"/>
    <w:rsid w:val="00053E39"/>
    <w:rsid w:val="00054382"/>
    <w:rsid w:val="00054FE4"/>
    <w:rsid w:val="000558F7"/>
    <w:rsid w:val="000568DA"/>
    <w:rsid w:val="00060A1A"/>
    <w:rsid w:val="00060D6F"/>
    <w:rsid w:val="0006164D"/>
    <w:rsid w:val="00061DEF"/>
    <w:rsid w:val="00061FE3"/>
    <w:rsid w:val="000628AF"/>
    <w:rsid w:val="00063763"/>
    <w:rsid w:val="00063957"/>
    <w:rsid w:val="00063A34"/>
    <w:rsid w:val="00064DDB"/>
    <w:rsid w:val="00065269"/>
    <w:rsid w:val="0006539A"/>
    <w:rsid w:val="00065B72"/>
    <w:rsid w:val="0006615F"/>
    <w:rsid w:val="00066538"/>
    <w:rsid w:val="00066DAE"/>
    <w:rsid w:val="00067276"/>
    <w:rsid w:val="000678A2"/>
    <w:rsid w:val="00070264"/>
    <w:rsid w:val="000702EE"/>
    <w:rsid w:val="0007049D"/>
    <w:rsid w:val="00071145"/>
    <w:rsid w:val="00071BD4"/>
    <w:rsid w:val="00072321"/>
    <w:rsid w:val="00072B68"/>
    <w:rsid w:val="00072D6D"/>
    <w:rsid w:val="000734DD"/>
    <w:rsid w:val="00073A16"/>
    <w:rsid w:val="00073D37"/>
    <w:rsid w:val="00075023"/>
    <w:rsid w:val="000750BF"/>
    <w:rsid w:val="00075289"/>
    <w:rsid w:val="000755F6"/>
    <w:rsid w:val="00075C07"/>
    <w:rsid w:val="00075F14"/>
    <w:rsid w:val="00076069"/>
    <w:rsid w:val="000760F7"/>
    <w:rsid w:val="00076AED"/>
    <w:rsid w:val="00076F55"/>
    <w:rsid w:val="00077820"/>
    <w:rsid w:val="0007784D"/>
    <w:rsid w:val="00080B48"/>
    <w:rsid w:val="00080D2A"/>
    <w:rsid w:val="000815F1"/>
    <w:rsid w:val="00082B63"/>
    <w:rsid w:val="0008331B"/>
    <w:rsid w:val="00083669"/>
    <w:rsid w:val="000836C6"/>
    <w:rsid w:val="000839FE"/>
    <w:rsid w:val="00083D61"/>
    <w:rsid w:val="000845BD"/>
    <w:rsid w:val="000845E9"/>
    <w:rsid w:val="00084AAA"/>
    <w:rsid w:val="0008513F"/>
    <w:rsid w:val="00085453"/>
    <w:rsid w:val="00085786"/>
    <w:rsid w:val="00085A17"/>
    <w:rsid w:val="00085BEF"/>
    <w:rsid w:val="000873FB"/>
    <w:rsid w:val="000875A6"/>
    <w:rsid w:val="0008784F"/>
    <w:rsid w:val="0008790B"/>
    <w:rsid w:val="00087AE9"/>
    <w:rsid w:val="0009055A"/>
    <w:rsid w:val="00090AC8"/>
    <w:rsid w:val="000916F4"/>
    <w:rsid w:val="00092EC8"/>
    <w:rsid w:val="0009372C"/>
    <w:rsid w:val="00093981"/>
    <w:rsid w:val="0009415A"/>
    <w:rsid w:val="0009425A"/>
    <w:rsid w:val="00094931"/>
    <w:rsid w:val="00094AD8"/>
    <w:rsid w:val="000952CA"/>
    <w:rsid w:val="00095C9B"/>
    <w:rsid w:val="00096692"/>
    <w:rsid w:val="0009691B"/>
    <w:rsid w:val="00096B92"/>
    <w:rsid w:val="00096C8E"/>
    <w:rsid w:val="00097609"/>
    <w:rsid w:val="00097DAE"/>
    <w:rsid w:val="000A028D"/>
    <w:rsid w:val="000A0EAD"/>
    <w:rsid w:val="000A1261"/>
    <w:rsid w:val="000A1A98"/>
    <w:rsid w:val="000A1D55"/>
    <w:rsid w:val="000A1F3B"/>
    <w:rsid w:val="000A1F3F"/>
    <w:rsid w:val="000A243D"/>
    <w:rsid w:val="000A37A3"/>
    <w:rsid w:val="000A3A38"/>
    <w:rsid w:val="000A433A"/>
    <w:rsid w:val="000A438E"/>
    <w:rsid w:val="000A43E2"/>
    <w:rsid w:val="000A4824"/>
    <w:rsid w:val="000A48FB"/>
    <w:rsid w:val="000A586D"/>
    <w:rsid w:val="000A7116"/>
    <w:rsid w:val="000A73BC"/>
    <w:rsid w:val="000B071E"/>
    <w:rsid w:val="000B0769"/>
    <w:rsid w:val="000B163A"/>
    <w:rsid w:val="000B1774"/>
    <w:rsid w:val="000B2C88"/>
    <w:rsid w:val="000B2F00"/>
    <w:rsid w:val="000B2F6E"/>
    <w:rsid w:val="000B31D2"/>
    <w:rsid w:val="000B38E1"/>
    <w:rsid w:val="000B3CC5"/>
    <w:rsid w:val="000B405E"/>
    <w:rsid w:val="000B423C"/>
    <w:rsid w:val="000B43DF"/>
    <w:rsid w:val="000B457C"/>
    <w:rsid w:val="000B55B1"/>
    <w:rsid w:val="000B56AF"/>
    <w:rsid w:val="000B5BA9"/>
    <w:rsid w:val="000B5BB6"/>
    <w:rsid w:val="000B5E58"/>
    <w:rsid w:val="000B628F"/>
    <w:rsid w:val="000B6D70"/>
    <w:rsid w:val="000B703B"/>
    <w:rsid w:val="000B708C"/>
    <w:rsid w:val="000B7524"/>
    <w:rsid w:val="000C0629"/>
    <w:rsid w:val="000C0B78"/>
    <w:rsid w:val="000C2202"/>
    <w:rsid w:val="000C2D0E"/>
    <w:rsid w:val="000C3829"/>
    <w:rsid w:val="000C422D"/>
    <w:rsid w:val="000C43FC"/>
    <w:rsid w:val="000C46A3"/>
    <w:rsid w:val="000C4A07"/>
    <w:rsid w:val="000C4DD2"/>
    <w:rsid w:val="000C4EE9"/>
    <w:rsid w:val="000C556A"/>
    <w:rsid w:val="000C5933"/>
    <w:rsid w:val="000C5939"/>
    <w:rsid w:val="000C5EB7"/>
    <w:rsid w:val="000C5F3F"/>
    <w:rsid w:val="000C651F"/>
    <w:rsid w:val="000C6E9B"/>
    <w:rsid w:val="000C716E"/>
    <w:rsid w:val="000C74D6"/>
    <w:rsid w:val="000D08AC"/>
    <w:rsid w:val="000D1E29"/>
    <w:rsid w:val="000D44C7"/>
    <w:rsid w:val="000D44FA"/>
    <w:rsid w:val="000D479F"/>
    <w:rsid w:val="000D48C9"/>
    <w:rsid w:val="000D540E"/>
    <w:rsid w:val="000D62B1"/>
    <w:rsid w:val="000D6308"/>
    <w:rsid w:val="000D646A"/>
    <w:rsid w:val="000D64E5"/>
    <w:rsid w:val="000D6CDE"/>
    <w:rsid w:val="000D6EAE"/>
    <w:rsid w:val="000D78E9"/>
    <w:rsid w:val="000E0BFF"/>
    <w:rsid w:val="000E1858"/>
    <w:rsid w:val="000E1B7A"/>
    <w:rsid w:val="000E2230"/>
    <w:rsid w:val="000E2268"/>
    <w:rsid w:val="000E23DD"/>
    <w:rsid w:val="000E240F"/>
    <w:rsid w:val="000E2457"/>
    <w:rsid w:val="000E24F7"/>
    <w:rsid w:val="000E26CA"/>
    <w:rsid w:val="000E2999"/>
    <w:rsid w:val="000E355D"/>
    <w:rsid w:val="000E44F9"/>
    <w:rsid w:val="000E45B0"/>
    <w:rsid w:val="000E5126"/>
    <w:rsid w:val="000E522A"/>
    <w:rsid w:val="000E53DC"/>
    <w:rsid w:val="000E53F8"/>
    <w:rsid w:val="000E5998"/>
    <w:rsid w:val="000E656A"/>
    <w:rsid w:val="000E7EE5"/>
    <w:rsid w:val="000F0231"/>
    <w:rsid w:val="000F0475"/>
    <w:rsid w:val="000F102A"/>
    <w:rsid w:val="000F1461"/>
    <w:rsid w:val="000F1CE2"/>
    <w:rsid w:val="000F3112"/>
    <w:rsid w:val="000F34D9"/>
    <w:rsid w:val="000F3FC9"/>
    <w:rsid w:val="000F40E7"/>
    <w:rsid w:val="000F4926"/>
    <w:rsid w:val="000F51EC"/>
    <w:rsid w:val="000F5461"/>
    <w:rsid w:val="000F5B09"/>
    <w:rsid w:val="000F6BDB"/>
    <w:rsid w:val="000F77C5"/>
    <w:rsid w:val="000F794E"/>
    <w:rsid w:val="000F7F1B"/>
    <w:rsid w:val="0010046D"/>
    <w:rsid w:val="001008C1"/>
    <w:rsid w:val="00100CF6"/>
    <w:rsid w:val="00100D39"/>
    <w:rsid w:val="0010108F"/>
    <w:rsid w:val="001011C0"/>
    <w:rsid w:val="00102466"/>
    <w:rsid w:val="00102C39"/>
    <w:rsid w:val="00103B59"/>
    <w:rsid w:val="00104542"/>
    <w:rsid w:val="0010473C"/>
    <w:rsid w:val="001052B2"/>
    <w:rsid w:val="00105584"/>
    <w:rsid w:val="00106252"/>
    <w:rsid w:val="001070A4"/>
    <w:rsid w:val="001075DE"/>
    <w:rsid w:val="00107CD6"/>
    <w:rsid w:val="00110618"/>
    <w:rsid w:val="0011198F"/>
    <w:rsid w:val="00112707"/>
    <w:rsid w:val="00112748"/>
    <w:rsid w:val="00113F75"/>
    <w:rsid w:val="0011427E"/>
    <w:rsid w:val="00114322"/>
    <w:rsid w:val="0011463A"/>
    <w:rsid w:val="00114787"/>
    <w:rsid w:val="00115B5E"/>
    <w:rsid w:val="0011644C"/>
    <w:rsid w:val="00116567"/>
    <w:rsid w:val="001167ED"/>
    <w:rsid w:val="00117913"/>
    <w:rsid w:val="001203D8"/>
    <w:rsid w:val="00120A75"/>
    <w:rsid w:val="00121B41"/>
    <w:rsid w:val="00121C95"/>
    <w:rsid w:val="00122219"/>
    <w:rsid w:val="0012352D"/>
    <w:rsid w:val="00123E2D"/>
    <w:rsid w:val="00124AE1"/>
    <w:rsid w:val="00124F56"/>
    <w:rsid w:val="00124FC5"/>
    <w:rsid w:val="00125081"/>
    <w:rsid w:val="001251B5"/>
    <w:rsid w:val="001256CA"/>
    <w:rsid w:val="001259A2"/>
    <w:rsid w:val="00126267"/>
    <w:rsid w:val="001265EE"/>
    <w:rsid w:val="00126669"/>
    <w:rsid w:val="00126872"/>
    <w:rsid w:val="00126B2F"/>
    <w:rsid w:val="001271C0"/>
    <w:rsid w:val="001274B5"/>
    <w:rsid w:val="0012775E"/>
    <w:rsid w:val="0012777D"/>
    <w:rsid w:val="00127E37"/>
    <w:rsid w:val="00130340"/>
    <w:rsid w:val="00130842"/>
    <w:rsid w:val="00131C7E"/>
    <w:rsid w:val="00131D91"/>
    <w:rsid w:val="001328EE"/>
    <w:rsid w:val="00132AF3"/>
    <w:rsid w:val="0013343B"/>
    <w:rsid w:val="00133465"/>
    <w:rsid w:val="00134E79"/>
    <w:rsid w:val="0013625D"/>
    <w:rsid w:val="00136D09"/>
    <w:rsid w:val="0013708D"/>
    <w:rsid w:val="00137EC0"/>
    <w:rsid w:val="00140577"/>
    <w:rsid w:val="001407C9"/>
    <w:rsid w:val="00141310"/>
    <w:rsid w:val="001414FB"/>
    <w:rsid w:val="00141914"/>
    <w:rsid w:val="001419E9"/>
    <w:rsid w:val="00141A93"/>
    <w:rsid w:val="00141D58"/>
    <w:rsid w:val="0014328D"/>
    <w:rsid w:val="00143C75"/>
    <w:rsid w:val="001440DD"/>
    <w:rsid w:val="001458E8"/>
    <w:rsid w:val="001459CD"/>
    <w:rsid w:val="00146275"/>
    <w:rsid w:val="00146BBF"/>
    <w:rsid w:val="00146C91"/>
    <w:rsid w:val="00146CDF"/>
    <w:rsid w:val="00146FB0"/>
    <w:rsid w:val="00147026"/>
    <w:rsid w:val="00147C52"/>
    <w:rsid w:val="00147CC9"/>
    <w:rsid w:val="00147EEF"/>
    <w:rsid w:val="00150605"/>
    <w:rsid w:val="001509E8"/>
    <w:rsid w:val="00150D51"/>
    <w:rsid w:val="00151221"/>
    <w:rsid w:val="0015124C"/>
    <w:rsid w:val="0015192D"/>
    <w:rsid w:val="00151AB1"/>
    <w:rsid w:val="00151B5B"/>
    <w:rsid w:val="0015211E"/>
    <w:rsid w:val="001522DC"/>
    <w:rsid w:val="00152356"/>
    <w:rsid w:val="0015313A"/>
    <w:rsid w:val="00154992"/>
    <w:rsid w:val="00154B58"/>
    <w:rsid w:val="00154FF6"/>
    <w:rsid w:val="00155285"/>
    <w:rsid w:val="00155A38"/>
    <w:rsid w:val="00156DBC"/>
    <w:rsid w:val="00157CDD"/>
    <w:rsid w:val="00157E2F"/>
    <w:rsid w:val="0016009B"/>
    <w:rsid w:val="00160221"/>
    <w:rsid w:val="0016053F"/>
    <w:rsid w:val="00160667"/>
    <w:rsid w:val="0016066D"/>
    <w:rsid w:val="00161C44"/>
    <w:rsid w:val="00161EE1"/>
    <w:rsid w:val="0016209F"/>
    <w:rsid w:val="00162339"/>
    <w:rsid w:val="00162BEE"/>
    <w:rsid w:val="00162C21"/>
    <w:rsid w:val="00163004"/>
    <w:rsid w:val="0016336B"/>
    <w:rsid w:val="001634FD"/>
    <w:rsid w:val="0016363A"/>
    <w:rsid w:val="00163A0D"/>
    <w:rsid w:val="00163A3D"/>
    <w:rsid w:val="00163AAA"/>
    <w:rsid w:val="001646B5"/>
    <w:rsid w:val="00164777"/>
    <w:rsid w:val="0016505E"/>
    <w:rsid w:val="00165488"/>
    <w:rsid w:val="001656C5"/>
    <w:rsid w:val="0016638C"/>
    <w:rsid w:val="001674C0"/>
    <w:rsid w:val="00167E01"/>
    <w:rsid w:val="001703C4"/>
    <w:rsid w:val="00170660"/>
    <w:rsid w:val="00170DCC"/>
    <w:rsid w:val="00172922"/>
    <w:rsid w:val="00172984"/>
    <w:rsid w:val="00173002"/>
    <w:rsid w:val="00173748"/>
    <w:rsid w:val="00173870"/>
    <w:rsid w:val="00174A02"/>
    <w:rsid w:val="00174CAC"/>
    <w:rsid w:val="00174DF5"/>
    <w:rsid w:val="00174F05"/>
    <w:rsid w:val="00175049"/>
    <w:rsid w:val="00175092"/>
    <w:rsid w:val="00175D4E"/>
    <w:rsid w:val="00176E7F"/>
    <w:rsid w:val="00176FFB"/>
    <w:rsid w:val="0017733D"/>
    <w:rsid w:val="00177FA0"/>
    <w:rsid w:val="001807BD"/>
    <w:rsid w:val="001807E0"/>
    <w:rsid w:val="0018139C"/>
    <w:rsid w:val="00182305"/>
    <w:rsid w:val="00182C7F"/>
    <w:rsid w:val="001835FC"/>
    <w:rsid w:val="001838A8"/>
    <w:rsid w:val="00183FC9"/>
    <w:rsid w:val="00184972"/>
    <w:rsid w:val="00184BE2"/>
    <w:rsid w:val="00184D39"/>
    <w:rsid w:val="001850C5"/>
    <w:rsid w:val="00185A1C"/>
    <w:rsid w:val="00186256"/>
    <w:rsid w:val="001865B9"/>
    <w:rsid w:val="001866B6"/>
    <w:rsid w:val="001868CC"/>
    <w:rsid w:val="00186929"/>
    <w:rsid w:val="001872AA"/>
    <w:rsid w:val="00190620"/>
    <w:rsid w:val="0019068A"/>
    <w:rsid w:val="001907E8"/>
    <w:rsid w:val="00191B83"/>
    <w:rsid w:val="001920F7"/>
    <w:rsid w:val="001927D9"/>
    <w:rsid w:val="00193ED5"/>
    <w:rsid w:val="00194036"/>
    <w:rsid w:val="001953AA"/>
    <w:rsid w:val="00195BC6"/>
    <w:rsid w:val="00195F31"/>
    <w:rsid w:val="0019629D"/>
    <w:rsid w:val="001962EC"/>
    <w:rsid w:val="00196344"/>
    <w:rsid w:val="00196588"/>
    <w:rsid w:val="00196A57"/>
    <w:rsid w:val="0019724B"/>
    <w:rsid w:val="00197B8B"/>
    <w:rsid w:val="001A006D"/>
    <w:rsid w:val="001A0236"/>
    <w:rsid w:val="001A0D6C"/>
    <w:rsid w:val="001A1C85"/>
    <w:rsid w:val="001A23A8"/>
    <w:rsid w:val="001A2F04"/>
    <w:rsid w:val="001A4561"/>
    <w:rsid w:val="001A4B93"/>
    <w:rsid w:val="001A4F05"/>
    <w:rsid w:val="001A5903"/>
    <w:rsid w:val="001A6284"/>
    <w:rsid w:val="001A6881"/>
    <w:rsid w:val="001A7C9E"/>
    <w:rsid w:val="001B0A68"/>
    <w:rsid w:val="001B0ACC"/>
    <w:rsid w:val="001B11D9"/>
    <w:rsid w:val="001B14F6"/>
    <w:rsid w:val="001B15AE"/>
    <w:rsid w:val="001B1904"/>
    <w:rsid w:val="001B23A8"/>
    <w:rsid w:val="001B29B6"/>
    <w:rsid w:val="001B308E"/>
    <w:rsid w:val="001B31E3"/>
    <w:rsid w:val="001B354D"/>
    <w:rsid w:val="001B407B"/>
    <w:rsid w:val="001B4B5F"/>
    <w:rsid w:val="001B4C8C"/>
    <w:rsid w:val="001B5461"/>
    <w:rsid w:val="001B58E4"/>
    <w:rsid w:val="001B5C3E"/>
    <w:rsid w:val="001B654D"/>
    <w:rsid w:val="001B77E7"/>
    <w:rsid w:val="001B7D49"/>
    <w:rsid w:val="001C0D2F"/>
    <w:rsid w:val="001C10E9"/>
    <w:rsid w:val="001C1737"/>
    <w:rsid w:val="001C2186"/>
    <w:rsid w:val="001C2D47"/>
    <w:rsid w:val="001C3001"/>
    <w:rsid w:val="001C341E"/>
    <w:rsid w:val="001C3506"/>
    <w:rsid w:val="001C446B"/>
    <w:rsid w:val="001C4EF7"/>
    <w:rsid w:val="001C5246"/>
    <w:rsid w:val="001C749D"/>
    <w:rsid w:val="001C7643"/>
    <w:rsid w:val="001D015B"/>
    <w:rsid w:val="001D0555"/>
    <w:rsid w:val="001D0A89"/>
    <w:rsid w:val="001D0B9B"/>
    <w:rsid w:val="001D0C8B"/>
    <w:rsid w:val="001D2B73"/>
    <w:rsid w:val="001D2EE8"/>
    <w:rsid w:val="001D2F7E"/>
    <w:rsid w:val="001D342D"/>
    <w:rsid w:val="001D3BFE"/>
    <w:rsid w:val="001D3DCC"/>
    <w:rsid w:val="001D44E6"/>
    <w:rsid w:val="001D4996"/>
    <w:rsid w:val="001D4DA5"/>
    <w:rsid w:val="001D5866"/>
    <w:rsid w:val="001D5B8E"/>
    <w:rsid w:val="001D64D5"/>
    <w:rsid w:val="001D73CC"/>
    <w:rsid w:val="001D7E12"/>
    <w:rsid w:val="001E05DB"/>
    <w:rsid w:val="001E07DE"/>
    <w:rsid w:val="001E08AD"/>
    <w:rsid w:val="001E0B69"/>
    <w:rsid w:val="001E155B"/>
    <w:rsid w:val="001E1C7A"/>
    <w:rsid w:val="001E1C93"/>
    <w:rsid w:val="001E226F"/>
    <w:rsid w:val="001E3D66"/>
    <w:rsid w:val="001E40AF"/>
    <w:rsid w:val="001E496B"/>
    <w:rsid w:val="001E4ED1"/>
    <w:rsid w:val="001E4F0C"/>
    <w:rsid w:val="001E58E1"/>
    <w:rsid w:val="001E5B4F"/>
    <w:rsid w:val="001E610C"/>
    <w:rsid w:val="001E675D"/>
    <w:rsid w:val="001E67E8"/>
    <w:rsid w:val="001E67F8"/>
    <w:rsid w:val="001E70F8"/>
    <w:rsid w:val="001E7C23"/>
    <w:rsid w:val="001E7C5D"/>
    <w:rsid w:val="001E7FDD"/>
    <w:rsid w:val="001F0B60"/>
    <w:rsid w:val="001F1F24"/>
    <w:rsid w:val="001F1F4E"/>
    <w:rsid w:val="001F2190"/>
    <w:rsid w:val="001F240B"/>
    <w:rsid w:val="001F2EBF"/>
    <w:rsid w:val="001F3115"/>
    <w:rsid w:val="001F3283"/>
    <w:rsid w:val="001F44A4"/>
    <w:rsid w:val="001F476A"/>
    <w:rsid w:val="001F4B1D"/>
    <w:rsid w:val="001F59F9"/>
    <w:rsid w:val="002001BB"/>
    <w:rsid w:val="00200DBB"/>
    <w:rsid w:val="00201960"/>
    <w:rsid w:val="002029BE"/>
    <w:rsid w:val="00202BE8"/>
    <w:rsid w:val="002032D1"/>
    <w:rsid w:val="00203485"/>
    <w:rsid w:val="00204064"/>
    <w:rsid w:val="00204CBD"/>
    <w:rsid w:val="00204FAE"/>
    <w:rsid w:val="00205FA0"/>
    <w:rsid w:val="00206574"/>
    <w:rsid w:val="00206855"/>
    <w:rsid w:val="00206F96"/>
    <w:rsid w:val="00207257"/>
    <w:rsid w:val="002075AF"/>
    <w:rsid w:val="00207ACB"/>
    <w:rsid w:val="0021015F"/>
    <w:rsid w:val="0021032E"/>
    <w:rsid w:val="002103A8"/>
    <w:rsid w:val="002109F4"/>
    <w:rsid w:val="00211911"/>
    <w:rsid w:val="00212512"/>
    <w:rsid w:val="00212591"/>
    <w:rsid w:val="002125AE"/>
    <w:rsid w:val="00213012"/>
    <w:rsid w:val="0021346C"/>
    <w:rsid w:val="00213BA4"/>
    <w:rsid w:val="00213CB7"/>
    <w:rsid w:val="002142B4"/>
    <w:rsid w:val="00214427"/>
    <w:rsid w:val="002165A7"/>
    <w:rsid w:val="00216798"/>
    <w:rsid w:val="00216C02"/>
    <w:rsid w:val="0021714B"/>
    <w:rsid w:val="002171CF"/>
    <w:rsid w:val="002173A1"/>
    <w:rsid w:val="00220640"/>
    <w:rsid w:val="002206BE"/>
    <w:rsid w:val="002219DD"/>
    <w:rsid w:val="00221E8F"/>
    <w:rsid w:val="00222AD6"/>
    <w:rsid w:val="00222BAC"/>
    <w:rsid w:val="00222CFD"/>
    <w:rsid w:val="0022347C"/>
    <w:rsid w:val="0022356A"/>
    <w:rsid w:val="00223FDA"/>
    <w:rsid w:val="0022418B"/>
    <w:rsid w:val="002248AC"/>
    <w:rsid w:val="002248AD"/>
    <w:rsid w:val="002250E2"/>
    <w:rsid w:val="00226F31"/>
    <w:rsid w:val="00227389"/>
    <w:rsid w:val="0022765F"/>
    <w:rsid w:val="0022770E"/>
    <w:rsid w:val="00227E6F"/>
    <w:rsid w:val="00230477"/>
    <w:rsid w:val="00230CCB"/>
    <w:rsid w:val="00230F8B"/>
    <w:rsid w:val="00232602"/>
    <w:rsid w:val="00232C61"/>
    <w:rsid w:val="00232E31"/>
    <w:rsid w:val="00234139"/>
    <w:rsid w:val="0023469F"/>
    <w:rsid w:val="00234BCC"/>
    <w:rsid w:val="0023565F"/>
    <w:rsid w:val="00235689"/>
    <w:rsid w:val="00235826"/>
    <w:rsid w:val="00235950"/>
    <w:rsid w:val="00235AF1"/>
    <w:rsid w:val="00235F03"/>
    <w:rsid w:val="00236B53"/>
    <w:rsid w:val="00236EC4"/>
    <w:rsid w:val="002373D8"/>
    <w:rsid w:val="00237D21"/>
    <w:rsid w:val="00240040"/>
    <w:rsid w:val="00240AA3"/>
    <w:rsid w:val="00241673"/>
    <w:rsid w:val="0024232E"/>
    <w:rsid w:val="00242B99"/>
    <w:rsid w:val="00242D0D"/>
    <w:rsid w:val="002433B1"/>
    <w:rsid w:val="00243D30"/>
    <w:rsid w:val="00243E9D"/>
    <w:rsid w:val="0024414D"/>
    <w:rsid w:val="00244354"/>
    <w:rsid w:val="002452C5"/>
    <w:rsid w:val="0024573E"/>
    <w:rsid w:val="00245745"/>
    <w:rsid w:val="00245921"/>
    <w:rsid w:val="002464BA"/>
    <w:rsid w:val="002464E7"/>
    <w:rsid w:val="00247791"/>
    <w:rsid w:val="002479C1"/>
    <w:rsid w:val="00247FFC"/>
    <w:rsid w:val="002501D4"/>
    <w:rsid w:val="00250BBD"/>
    <w:rsid w:val="00250D80"/>
    <w:rsid w:val="002511B8"/>
    <w:rsid w:val="002513C7"/>
    <w:rsid w:val="00251CA3"/>
    <w:rsid w:val="002529A4"/>
    <w:rsid w:val="00252B85"/>
    <w:rsid w:val="00252CBC"/>
    <w:rsid w:val="00252E60"/>
    <w:rsid w:val="002537FB"/>
    <w:rsid w:val="00253C1A"/>
    <w:rsid w:val="00253C43"/>
    <w:rsid w:val="00253DE6"/>
    <w:rsid w:val="002546CB"/>
    <w:rsid w:val="002549A6"/>
    <w:rsid w:val="00254A41"/>
    <w:rsid w:val="0025555E"/>
    <w:rsid w:val="0025686B"/>
    <w:rsid w:val="00256957"/>
    <w:rsid w:val="002573D7"/>
    <w:rsid w:val="002577A5"/>
    <w:rsid w:val="00257C9E"/>
    <w:rsid w:val="002604FB"/>
    <w:rsid w:val="002612E2"/>
    <w:rsid w:val="0026148B"/>
    <w:rsid w:val="00261E6D"/>
    <w:rsid w:val="00262675"/>
    <w:rsid w:val="0026295A"/>
    <w:rsid w:val="00262DE8"/>
    <w:rsid w:val="00262EC1"/>
    <w:rsid w:val="00262F64"/>
    <w:rsid w:val="0026309E"/>
    <w:rsid w:val="002633A3"/>
    <w:rsid w:val="0026343D"/>
    <w:rsid w:val="0026359B"/>
    <w:rsid w:val="0026366B"/>
    <w:rsid w:val="00263A68"/>
    <w:rsid w:val="00263AF8"/>
    <w:rsid w:val="00263C9A"/>
    <w:rsid w:val="00263F8E"/>
    <w:rsid w:val="00264444"/>
    <w:rsid w:val="00265504"/>
    <w:rsid w:val="00265FE4"/>
    <w:rsid w:val="00266536"/>
    <w:rsid w:val="00267BCA"/>
    <w:rsid w:val="00267BE0"/>
    <w:rsid w:val="00267BF1"/>
    <w:rsid w:val="002704A9"/>
    <w:rsid w:val="00270B6A"/>
    <w:rsid w:val="00271BBB"/>
    <w:rsid w:val="00271C89"/>
    <w:rsid w:val="00271D2A"/>
    <w:rsid w:val="00272CDE"/>
    <w:rsid w:val="00272F11"/>
    <w:rsid w:val="00273931"/>
    <w:rsid w:val="00273BD1"/>
    <w:rsid w:val="00273FED"/>
    <w:rsid w:val="0027429C"/>
    <w:rsid w:val="0027445E"/>
    <w:rsid w:val="00274D6C"/>
    <w:rsid w:val="00275D0B"/>
    <w:rsid w:val="002760C5"/>
    <w:rsid w:val="00276F9C"/>
    <w:rsid w:val="00277549"/>
    <w:rsid w:val="002775E9"/>
    <w:rsid w:val="00277B22"/>
    <w:rsid w:val="00277B7F"/>
    <w:rsid w:val="002800E3"/>
    <w:rsid w:val="00280499"/>
    <w:rsid w:val="0028118A"/>
    <w:rsid w:val="002819E1"/>
    <w:rsid w:val="002825DF"/>
    <w:rsid w:val="00283AD0"/>
    <w:rsid w:val="00284CEF"/>
    <w:rsid w:val="0028545B"/>
    <w:rsid w:val="0028546B"/>
    <w:rsid w:val="00286194"/>
    <w:rsid w:val="002866B0"/>
    <w:rsid w:val="00287FB7"/>
    <w:rsid w:val="0029009D"/>
    <w:rsid w:val="00290EC7"/>
    <w:rsid w:val="00291014"/>
    <w:rsid w:val="00291AAB"/>
    <w:rsid w:val="00292112"/>
    <w:rsid w:val="00292536"/>
    <w:rsid w:val="00293B1A"/>
    <w:rsid w:val="00293FC2"/>
    <w:rsid w:val="0029487C"/>
    <w:rsid w:val="00294B0D"/>
    <w:rsid w:val="00296E05"/>
    <w:rsid w:val="00297015"/>
    <w:rsid w:val="002972E5"/>
    <w:rsid w:val="0029787C"/>
    <w:rsid w:val="00297FB0"/>
    <w:rsid w:val="002A0440"/>
    <w:rsid w:val="002A0BC9"/>
    <w:rsid w:val="002A13CB"/>
    <w:rsid w:val="002A168B"/>
    <w:rsid w:val="002A1EC8"/>
    <w:rsid w:val="002A4403"/>
    <w:rsid w:val="002A4D8E"/>
    <w:rsid w:val="002A6F1E"/>
    <w:rsid w:val="002A7031"/>
    <w:rsid w:val="002A7A70"/>
    <w:rsid w:val="002B0058"/>
    <w:rsid w:val="002B0151"/>
    <w:rsid w:val="002B21D6"/>
    <w:rsid w:val="002B2CAF"/>
    <w:rsid w:val="002B303D"/>
    <w:rsid w:val="002B30D0"/>
    <w:rsid w:val="002B395F"/>
    <w:rsid w:val="002B4242"/>
    <w:rsid w:val="002B4698"/>
    <w:rsid w:val="002B5B88"/>
    <w:rsid w:val="002B63B1"/>
    <w:rsid w:val="002B65FC"/>
    <w:rsid w:val="002B696C"/>
    <w:rsid w:val="002B6AAB"/>
    <w:rsid w:val="002B7C1E"/>
    <w:rsid w:val="002C00ED"/>
    <w:rsid w:val="002C0D3A"/>
    <w:rsid w:val="002C0E8B"/>
    <w:rsid w:val="002C0FBF"/>
    <w:rsid w:val="002C2497"/>
    <w:rsid w:val="002C272B"/>
    <w:rsid w:val="002C29EE"/>
    <w:rsid w:val="002C2A33"/>
    <w:rsid w:val="002C3021"/>
    <w:rsid w:val="002C4192"/>
    <w:rsid w:val="002C4A0B"/>
    <w:rsid w:val="002C68A1"/>
    <w:rsid w:val="002C69C8"/>
    <w:rsid w:val="002C6A35"/>
    <w:rsid w:val="002C6DF4"/>
    <w:rsid w:val="002C76E4"/>
    <w:rsid w:val="002C775C"/>
    <w:rsid w:val="002C7BA0"/>
    <w:rsid w:val="002D0507"/>
    <w:rsid w:val="002D0536"/>
    <w:rsid w:val="002D0C3A"/>
    <w:rsid w:val="002D1270"/>
    <w:rsid w:val="002D1315"/>
    <w:rsid w:val="002D2282"/>
    <w:rsid w:val="002D2441"/>
    <w:rsid w:val="002D27E9"/>
    <w:rsid w:val="002D3725"/>
    <w:rsid w:val="002D3EE8"/>
    <w:rsid w:val="002D3FB6"/>
    <w:rsid w:val="002D468B"/>
    <w:rsid w:val="002D53F4"/>
    <w:rsid w:val="002D5F25"/>
    <w:rsid w:val="002D6051"/>
    <w:rsid w:val="002D76CB"/>
    <w:rsid w:val="002D78EC"/>
    <w:rsid w:val="002E0A71"/>
    <w:rsid w:val="002E0A96"/>
    <w:rsid w:val="002E1377"/>
    <w:rsid w:val="002E1DBD"/>
    <w:rsid w:val="002E1EC2"/>
    <w:rsid w:val="002E1ED5"/>
    <w:rsid w:val="002E1FD5"/>
    <w:rsid w:val="002E202D"/>
    <w:rsid w:val="002E243D"/>
    <w:rsid w:val="002E3417"/>
    <w:rsid w:val="002E3579"/>
    <w:rsid w:val="002E40E0"/>
    <w:rsid w:val="002E45B5"/>
    <w:rsid w:val="002E47EF"/>
    <w:rsid w:val="002E60BA"/>
    <w:rsid w:val="002E663E"/>
    <w:rsid w:val="002E6E03"/>
    <w:rsid w:val="002E6E4F"/>
    <w:rsid w:val="002E7872"/>
    <w:rsid w:val="002E7BD7"/>
    <w:rsid w:val="002F03DF"/>
    <w:rsid w:val="002F0553"/>
    <w:rsid w:val="002F0F29"/>
    <w:rsid w:val="002F0FF2"/>
    <w:rsid w:val="002F136F"/>
    <w:rsid w:val="002F1A09"/>
    <w:rsid w:val="002F22ED"/>
    <w:rsid w:val="002F2593"/>
    <w:rsid w:val="002F2882"/>
    <w:rsid w:val="002F3375"/>
    <w:rsid w:val="002F3BFB"/>
    <w:rsid w:val="002F3E60"/>
    <w:rsid w:val="002F4074"/>
    <w:rsid w:val="002F40F9"/>
    <w:rsid w:val="002F5052"/>
    <w:rsid w:val="002F51E1"/>
    <w:rsid w:val="002F65F7"/>
    <w:rsid w:val="002F679E"/>
    <w:rsid w:val="002F6AC5"/>
    <w:rsid w:val="002F6B1B"/>
    <w:rsid w:val="002F6B8A"/>
    <w:rsid w:val="002F6FAD"/>
    <w:rsid w:val="00301513"/>
    <w:rsid w:val="003015C5"/>
    <w:rsid w:val="00301800"/>
    <w:rsid w:val="00302113"/>
    <w:rsid w:val="00302172"/>
    <w:rsid w:val="003025D3"/>
    <w:rsid w:val="00302692"/>
    <w:rsid w:val="003026CA"/>
    <w:rsid w:val="0030282C"/>
    <w:rsid w:val="00303198"/>
    <w:rsid w:val="00303260"/>
    <w:rsid w:val="0030327C"/>
    <w:rsid w:val="00303CD8"/>
    <w:rsid w:val="003044CE"/>
    <w:rsid w:val="00304631"/>
    <w:rsid w:val="00304722"/>
    <w:rsid w:val="00305B2F"/>
    <w:rsid w:val="00305C07"/>
    <w:rsid w:val="003060DC"/>
    <w:rsid w:val="0030649A"/>
    <w:rsid w:val="003065F3"/>
    <w:rsid w:val="00306FB6"/>
    <w:rsid w:val="00307245"/>
    <w:rsid w:val="003075F4"/>
    <w:rsid w:val="0030775E"/>
    <w:rsid w:val="003077E6"/>
    <w:rsid w:val="0030798C"/>
    <w:rsid w:val="00310046"/>
    <w:rsid w:val="00310767"/>
    <w:rsid w:val="003116E7"/>
    <w:rsid w:val="00311B5F"/>
    <w:rsid w:val="00311B77"/>
    <w:rsid w:val="00311EE7"/>
    <w:rsid w:val="00311F38"/>
    <w:rsid w:val="0031264A"/>
    <w:rsid w:val="003128AF"/>
    <w:rsid w:val="003130B9"/>
    <w:rsid w:val="00313CA2"/>
    <w:rsid w:val="00314247"/>
    <w:rsid w:val="00314C62"/>
    <w:rsid w:val="00314D28"/>
    <w:rsid w:val="00314F89"/>
    <w:rsid w:val="0031516C"/>
    <w:rsid w:val="003152E8"/>
    <w:rsid w:val="0031541F"/>
    <w:rsid w:val="003158B2"/>
    <w:rsid w:val="00315B6E"/>
    <w:rsid w:val="0031661C"/>
    <w:rsid w:val="00316A53"/>
    <w:rsid w:val="00316B8D"/>
    <w:rsid w:val="00316DDC"/>
    <w:rsid w:val="00317181"/>
    <w:rsid w:val="003177DB"/>
    <w:rsid w:val="00317ABC"/>
    <w:rsid w:val="003201BB"/>
    <w:rsid w:val="00320530"/>
    <w:rsid w:val="003208CF"/>
    <w:rsid w:val="0032129D"/>
    <w:rsid w:val="003216CB"/>
    <w:rsid w:val="00322D14"/>
    <w:rsid w:val="003234F8"/>
    <w:rsid w:val="00323DF6"/>
    <w:rsid w:val="00323E1C"/>
    <w:rsid w:val="003244C0"/>
    <w:rsid w:val="00324E01"/>
    <w:rsid w:val="003259AA"/>
    <w:rsid w:val="00326074"/>
    <w:rsid w:val="00326C36"/>
    <w:rsid w:val="003271E0"/>
    <w:rsid w:val="0032723C"/>
    <w:rsid w:val="0032756E"/>
    <w:rsid w:val="00327845"/>
    <w:rsid w:val="00327A7F"/>
    <w:rsid w:val="00330008"/>
    <w:rsid w:val="00330240"/>
    <w:rsid w:val="00330B19"/>
    <w:rsid w:val="00330B7F"/>
    <w:rsid w:val="00330C50"/>
    <w:rsid w:val="003315AD"/>
    <w:rsid w:val="003316C0"/>
    <w:rsid w:val="003317F6"/>
    <w:rsid w:val="003323DC"/>
    <w:rsid w:val="0033292B"/>
    <w:rsid w:val="00332BB5"/>
    <w:rsid w:val="0033308D"/>
    <w:rsid w:val="003341C5"/>
    <w:rsid w:val="00334E2D"/>
    <w:rsid w:val="003368E3"/>
    <w:rsid w:val="00337DDC"/>
    <w:rsid w:val="00340AF2"/>
    <w:rsid w:val="00341301"/>
    <w:rsid w:val="0034188D"/>
    <w:rsid w:val="00342592"/>
    <w:rsid w:val="0034261A"/>
    <w:rsid w:val="003427DE"/>
    <w:rsid w:val="0034315F"/>
    <w:rsid w:val="003439B8"/>
    <w:rsid w:val="00343FA0"/>
    <w:rsid w:val="00344AED"/>
    <w:rsid w:val="00344F21"/>
    <w:rsid w:val="00345983"/>
    <w:rsid w:val="00345BA6"/>
    <w:rsid w:val="003463D1"/>
    <w:rsid w:val="00346BAF"/>
    <w:rsid w:val="003479D2"/>
    <w:rsid w:val="00347AFD"/>
    <w:rsid w:val="00347F78"/>
    <w:rsid w:val="00350463"/>
    <w:rsid w:val="00351482"/>
    <w:rsid w:val="0035152B"/>
    <w:rsid w:val="00351550"/>
    <w:rsid w:val="00351A33"/>
    <w:rsid w:val="00351BFD"/>
    <w:rsid w:val="003520AD"/>
    <w:rsid w:val="00352500"/>
    <w:rsid w:val="00353557"/>
    <w:rsid w:val="00353766"/>
    <w:rsid w:val="003543AA"/>
    <w:rsid w:val="003544DC"/>
    <w:rsid w:val="003557F8"/>
    <w:rsid w:val="00355A11"/>
    <w:rsid w:val="00355B79"/>
    <w:rsid w:val="00355E08"/>
    <w:rsid w:val="0035615F"/>
    <w:rsid w:val="00356786"/>
    <w:rsid w:val="00356856"/>
    <w:rsid w:val="00356BCA"/>
    <w:rsid w:val="00357C53"/>
    <w:rsid w:val="0036024C"/>
    <w:rsid w:val="00360528"/>
    <w:rsid w:val="0036071E"/>
    <w:rsid w:val="00361216"/>
    <w:rsid w:val="0036183D"/>
    <w:rsid w:val="003622C0"/>
    <w:rsid w:val="00362779"/>
    <w:rsid w:val="00362962"/>
    <w:rsid w:val="00362E8D"/>
    <w:rsid w:val="00363224"/>
    <w:rsid w:val="0036334A"/>
    <w:rsid w:val="00363724"/>
    <w:rsid w:val="00363AA4"/>
    <w:rsid w:val="00363ACA"/>
    <w:rsid w:val="00363E74"/>
    <w:rsid w:val="003651AD"/>
    <w:rsid w:val="00365460"/>
    <w:rsid w:val="003659A9"/>
    <w:rsid w:val="00366501"/>
    <w:rsid w:val="00366B86"/>
    <w:rsid w:val="00367602"/>
    <w:rsid w:val="0036760D"/>
    <w:rsid w:val="00367DA3"/>
    <w:rsid w:val="00370370"/>
    <w:rsid w:val="00371894"/>
    <w:rsid w:val="00372918"/>
    <w:rsid w:val="0037381A"/>
    <w:rsid w:val="00373942"/>
    <w:rsid w:val="00373AEE"/>
    <w:rsid w:val="00373E2C"/>
    <w:rsid w:val="00374305"/>
    <w:rsid w:val="003745E4"/>
    <w:rsid w:val="00374677"/>
    <w:rsid w:val="00374745"/>
    <w:rsid w:val="00374ACF"/>
    <w:rsid w:val="003756A4"/>
    <w:rsid w:val="00375BDD"/>
    <w:rsid w:val="00375D2B"/>
    <w:rsid w:val="00375E49"/>
    <w:rsid w:val="00376529"/>
    <w:rsid w:val="00376BF3"/>
    <w:rsid w:val="0037789A"/>
    <w:rsid w:val="00377E92"/>
    <w:rsid w:val="00377E93"/>
    <w:rsid w:val="00377FDA"/>
    <w:rsid w:val="00381A57"/>
    <w:rsid w:val="00381C0C"/>
    <w:rsid w:val="0038318B"/>
    <w:rsid w:val="00383620"/>
    <w:rsid w:val="003839AF"/>
    <w:rsid w:val="00383FFD"/>
    <w:rsid w:val="00384C16"/>
    <w:rsid w:val="00384C3B"/>
    <w:rsid w:val="0038542D"/>
    <w:rsid w:val="00385FF6"/>
    <w:rsid w:val="00386FAF"/>
    <w:rsid w:val="003874E3"/>
    <w:rsid w:val="003901E2"/>
    <w:rsid w:val="00390355"/>
    <w:rsid w:val="00390635"/>
    <w:rsid w:val="00390754"/>
    <w:rsid w:val="00390B0B"/>
    <w:rsid w:val="00390DDF"/>
    <w:rsid w:val="00392A41"/>
    <w:rsid w:val="0039381E"/>
    <w:rsid w:val="00393BA9"/>
    <w:rsid w:val="00394005"/>
    <w:rsid w:val="00394220"/>
    <w:rsid w:val="00394898"/>
    <w:rsid w:val="003949F4"/>
    <w:rsid w:val="00394D2D"/>
    <w:rsid w:val="00394D59"/>
    <w:rsid w:val="00395935"/>
    <w:rsid w:val="003965C9"/>
    <w:rsid w:val="0039768A"/>
    <w:rsid w:val="003A0A15"/>
    <w:rsid w:val="003A105D"/>
    <w:rsid w:val="003A1B2E"/>
    <w:rsid w:val="003A1B44"/>
    <w:rsid w:val="003A1FE3"/>
    <w:rsid w:val="003A262B"/>
    <w:rsid w:val="003A2B0D"/>
    <w:rsid w:val="003A2C68"/>
    <w:rsid w:val="003A2CAD"/>
    <w:rsid w:val="003A2E58"/>
    <w:rsid w:val="003A3168"/>
    <w:rsid w:val="003A3547"/>
    <w:rsid w:val="003A4645"/>
    <w:rsid w:val="003A4B1E"/>
    <w:rsid w:val="003A4B7C"/>
    <w:rsid w:val="003A580B"/>
    <w:rsid w:val="003A5EED"/>
    <w:rsid w:val="003A665E"/>
    <w:rsid w:val="003A782E"/>
    <w:rsid w:val="003A7F3B"/>
    <w:rsid w:val="003B0FFA"/>
    <w:rsid w:val="003B12E4"/>
    <w:rsid w:val="003B18C5"/>
    <w:rsid w:val="003B19DB"/>
    <w:rsid w:val="003B1EA7"/>
    <w:rsid w:val="003B2D95"/>
    <w:rsid w:val="003B34A4"/>
    <w:rsid w:val="003B36A0"/>
    <w:rsid w:val="003B4903"/>
    <w:rsid w:val="003B4F77"/>
    <w:rsid w:val="003B50E7"/>
    <w:rsid w:val="003B54C4"/>
    <w:rsid w:val="003B5EDD"/>
    <w:rsid w:val="003B6198"/>
    <w:rsid w:val="003B6303"/>
    <w:rsid w:val="003B6C21"/>
    <w:rsid w:val="003B6C32"/>
    <w:rsid w:val="003B6CEF"/>
    <w:rsid w:val="003B6D13"/>
    <w:rsid w:val="003B6DE7"/>
    <w:rsid w:val="003B6FFC"/>
    <w:rsid w:val="003B732C"/>
    <w:rsid w:val="003B78FA"/>
    <w:rsid w:val="003C0378"/>
    <w:rsid w:val="003C11E7"/>
    <w:rsid w:val="003C168C"/>
    <w:rsid w:val="003C1CB2"/>
    <w:rsid w:val="003C2557"/>
    <w:rsid w:val="003C2CA3"/>
    <w:rsid w:val="003C34D1"/>
    <w:rsid w:val="003C35F4"/>
    <w:rsid w:val="003C3B60"/>
    <w:rsid w:val="003C3CE7"/>
    <w:rsid w:val="003C3F90"/>
    <w:rsid w:val="003C4088"/>
    <w:rsid w:val="003C444A"/>
    <w:rsid w:val="003C4974"/>
    <w:rsid w:val="003C5BC1"/>
    <w:rsid w:val="003C60C7"/>
    <w:rsid w:val="003C6844"/>
    <w:rsid w:val="003C6AB1"/>
    <w:rsid w:val="003C77BA"/>
    <w:rsid w:val="003D0D2B"/>
    <w:rsid w:val="003D17C5"/>
    <w:rsid w:val="003D22A6"/>
    <w:rsid w:val="003D2C85"/>
    <w:rsid w:val="003D2C8D"/>
    <w:rsid w:val="003D32D3"/>
    <w:rsid w:val="003D3798"/>
    <w:rsid w:val="003D38D6"/>
    <w:rsid w:val="003D3FFF"/>
    <w:rsid w:val="003D42D2"/>
    <w:rsid w:val="003D44E5"/>
    <w:rsid w:val="003D4703"/>
    <w:rsid w:val="003D4FBC"/>
    <w:rsid w:val="003D513E"/>
    <w:rsid w:val="003D516D"/>
    <w:rsid w:val="003D5AAB"/>
    <w:rsid w:val="003D68C6"/>
    <w:rsid w:val="003D6E5E"/>
    <w:rsid w:val="003D76B1"/>
    <w:rsid w:val="003D7DBE"/>
    <w:rsid w:val="003E0467"/>
    <w:rsid w:val="003E068A"/>
    <w:rsid w:val="003E15F2"/>
    <w:rsid w:val="003E1CC1"/>
    <w:rsid w:val="003E1DE9"/>
    <w:rsid w:val="003E1F87"/>
    <w:rsid w:val="003E27D5"/>
    <w:rsid w:val="003E2F63"/>
    <w:rsid w:val="003E3303"/>
    <w:rsid w:val="003E3FAE"/>
    <w:rsid w:val="003E412B"/>
    <w:rsid w:val="003E42C1"/>
    <w:rsid w:val="003E42CC"/>
    <w:rsid w:val="003E4847"/>
    <w:rsid w:val="003E4CCB"/>
    <w:rsid w:val="003E5C1E"/>
    <w:rsid w:val="003E5D69"/>
    <w:rsid w:val="003E5F2F"/>
    <w:rsid w:val="003E6CD9"/>
    <w:rsid w:val="003E760A"/>
    <w:rsid w:val="003E7A92"/>
    <w:rsid w:val="003E7DD2"/>
    <w:rsid w:val="003F019E"/>
    <w:rsid w:val="003F0C3A"/>
    <w:rsid w:val="003F0C8B"/>
    <w:rsid w:val="003F0D3C"/>
    <w:rsid w:val="003F0D4E"/>
    <w:rsid w:val="003F0E73"/>
    <w:rsid w:val="003F119A"/>
    <w:rsid w:val="003F21B7"/>
    <w:rsid w:val="003F2339"/>
    <w:rsid w:val="003F23B5"/>
    <w:rsid w:val="003F24EE"/>
    <w:rsid w:val="003F26EA"/>
    <w:rsid w:val="003F323E"/>
    <w:rsid w:val="003F3C34"/>
    <w:rsid w:val="003F4417"/>
    <w:rsid w:val="003F4640"/>
    <w:rsid w:val="003F52A2"/>
    <w:rsid w:val="003F5510"/>
    <w:rsid w:val="003F56C0"/>
    <w:rsid w:val="003F5D75"/>
    <w:rsid w:val="003F6464"/>
    <w:rsid w:val="003F6603"/>
    <w:rsid w:val="003F6655"/>
    <w:rsid w:val="003F6756"/>
    <w:rsid w:val="003F6870"/>
    <w:rsid w:val="003F7BCD"/>
    <w:rsid w:val="00400690"/>
    <w:rsid w:val="004012E8"/>
    <w:rsid w:val="004025F5"/>
    <w:rsid w:val="0040280F"/>
    <w:rsid w:val="00402DC6"/>
    <w:rsid w:val="004031D9"/>
    <w:rsid w:val="004033F7"/>
    <w:rsid w:val="0040388C"/>
    <w:rsid w:val="00405136"/>
    <w:rsid w:val="004054B3"/>
    <w:rsid w:val="00405573"/>
    <w:rsid w:val="00405DEC"/>
    <w:rsid w:val="0040629C"/>
    <w:rsid w:val="00406345"/>
    <w:rsid w:val="00406790"/>
    <w:rsid w:val="00406F5A"/>
    <w:rsid w:val="00407008"/>
    <w:rsid w:val="004071BF"/>
    <w:rsid w:val="00407233"/>
    <w:rsid w:val="004073E2"/>
    <w:rsid w:val="00407E6E"/>
    <w:rsid w:val="004101F9"/>
    <w:rsid w:val="004102E0"/>
    <w:rsid w:val="004114FA"/>
    <w:rsid w:val="00411526"/>
    <w:rsid w:val="004126B6"/>
    <w:rsid w:val="0041287D"/>
    <w:rsid w:val="00412ADF"/>
    <w:rsid w:val="004137F1"/>
    <w:rsid w:val="00413D3E"/>
    <w:rsid w:val="00414844"/>
    <w:rsid w:val="00415BBE"/>
    <w:rsid w:val="0041610F"/>
    <w:rsid w:val="004165AC"/>
    <w:rsid w:val="00416F54"/>
    <w:rsid w:val="004178EE"/>
    <w:rsid w:val="00417A64"/>
    <w:rsid w:val="00417D92"/>
    <w:rsid w:val="00420135"/>
    <w:rsid w:val="0042124F"/>
    <w:rsid w:val="004213CF"/>
    <w:rsid w:val="00421CB5"/>
    <w:rsid w:val="004231D1"/>
    <w:rsid w:val="00423440"/>
    <w:rsid w:val="00423AB4"/>
    <w:rsid w:val="0042402D"/>
    <w:rsid w:val="00424083"/>
    <w:rsid w:val="004245C0"/>
    <w:rsid w:val="00424DA0"/>
    <w:rsid w:val="00424E5F"/>
    <w:rsid w:val="00424E90"/>
    <w:rsid w:val="00425290"/>
    <w:rsid w:val="00425E2B"/>
    <w:rsid w:val="00426731"/>
    <w:rsid w:val="00426909"/>
    <w:rsid w:val="004271B0"/>
    <w:rsid w:val="004275B0"/>
    <w:rsid w:val="004277E0"/>
    <w:rsid w:val="0042784A"/>
    <w:rsid w:val="00430843"/>
    <w:rsid w:val="004315DF"/>
    <w:rsid w:val="004317EA"/>
    <w:rsid w:val="00432AAA"/>
    <w:rsid w:val="00432C8C"/>
    <w:rsid w:val="00433696"/>
    <w:rsid w:val="00434617"/>
    <w:rsid w:val="00434992"/>
    <w:rsid w:val="00435671"/>
    <w:rsid w:val="00436296"/>
    <w:rsid w:val="0043687B"/>
    <w:rsid w:val="00437097"/>
    <w:rsid w:val="00437222"/>
    <w:rsid w:val="00437D3E"/>
    <w:rsid w:val="00440937"/>
    <w:rsid w:val="00440C0C"/>
    <w:rsid w:val="00441627"/>
    <w:rsid w:val="00441977"/>
    <w:rsid w:val="0044338B"/>
    <w:rsid w:val="00444366"/>
    <w:rsid w:val="004446EF"/>
    <w:rsid w:val="004453A5"/>
    <w:rsid w:val="004454C7"/>
    <w:rsid w:val="00446570"/>
    <w:rsid w:val="00446661"/>
    <w:rsid w:val="00446E79"/>
    <w:rsid w:val="004470C7"/>
    <w:rsid w:val="00447753"/>
    <w:rsid w:val="00447EE7"/>
    <w:rsid w:val="004500F1"/>
    <w:rsid w:val="00450465"/>
    <w:rsid w:val="00450643"/>
    <w:rsid w:val="00450764"/>
    <w:rsid w:val="004510D4"/>
    <w:rsid w:val="004520E6"/>
    <w:rsid w:val="00452E66"/>
    <w:rsid w:val="004535F1"/>
    <w:rsid w:val="00454164"/>
    <w:rsid w:val="00454BAF"/>
    <w:rsid w:val="00455B7E"/>
    <w:rsid w:val="00455C40"/>
    <w:rsid w:val="00455F44"/>
    <w:rsid w:val="00455FBE"/>
    <w:rsid w:val="00456066"/>
    <w:rsid w:val="00456A78"/>
    <w:rsid w:val="00456FA6"/>
    <w:rsid w:val="00457241"/>
    <w:rsid w:val="00457519"/>
    <w:rsid w:val="004575F2"/>
    <w:rsid w:val="00457626"/>
    <w:rsid w:val="00457CC0"/>
    <w:rsid w:val="00457D69"/>
    <w:rsid w:val="00457DC3"/>
    <w:rsid w:val="0046037B"/>
    <w:rsid w:val="0046087B"/>
    <w:rsid w:val="00463557"/>
    <w:rsid w:val="00463AC5"/>
    <w:rsid w:val="00463E3F"/>
    <w:rsid w:val="00463EAA"/>
    <w:rsid w:val="004657B3"/>
    <w:rsid w:val="00465A22"/>
    <w:rsid w:val="0046612D"/>
    <w:rsid w:val="004665D8"/>
    <w:rsid w:val="004669B7"/>
    <w:rsid w:val="0046741E"/>
    <w:rsid w:val="00467468"/>
    <w:rsid w:val="0046760F"/>
    <w:rsid w:val="00467BED"/>
    <w:rsid w:val="00467CDA"/>
    <w:rsid w:val="00467DB1"/>
    <w:rsid w:val="004706E2"/>
    <w:rsid w:val="00470708"/>
    <w:rsid w:val="00470A01"/>
    <w:rsid w:val="004712A2"/>
    <w:rsid w:val="00471481"/>
    <w:rsid w:val="00471602"/>
    <w:rsid w:val="004716F8"/>
    <w:rsid w:val="00473179"/>
    <w:rsid w:val="00473491"/>
    <w:rsid w:val="00473D05"/>
    <w:rsid w:val="004747BC"/>
    <w:rsid w:val="00474959"/>
    <w:rsid w:val="00474A98"/>
    <w:rsid w:val="00475442"/>
    <w:rsid w:val="00475552"/>
    <w:rsid w:val="004762EE"/>
    <w:rsid w:val="0047676E"/>
    <w:rsid w:val="00476BD1"/>
    <w:rsid w:val="0047749E"/>
    <w:rsid w:val="004777D6"/>
    <w:rsid w:val="004777F5"/>
    <w:rsid w:val="00477A38"/>
    <w:rsid w:val="00477C2F"/>
    <w:rsid w:val="0048078C"/>
    <w:rsid w:val="00480820"/>
    <w:rsid w:val="00480FBD"/>
    <w:rsid w:val="00482154"/>
    <w:rsid w:val="00483049"/>
    <w:rsid w:val="00483260"/>
    <w:rsid w:val="004842F0"/>
    <w:rsid w:val="00484348"/>
    <w:rsid w:val="0048505D"/>
    <w:rsid w:val="004861F0"/>
    <w:rsid w:val="004869AB"/>
    <w:rsid w:val="00486B1B"/>
    <w:rsid w:val="00486F5F"/>
    <w:rsid w:val="00487A9A"/>
    <w:rsid w:val="00490C24"/>
    <w:rsid w:val="0049217B"/>
    <w:rsid w:val="00492871"/>
    <w:rsid w:val="00493155"/>
    <w:rsid w:val="00493247"/>
    <w:rsid w:val="00493788"/>
    <w:rsid w:val="004941B6"/>
    <w:rsid w:val="00494412"/>
    <w:rsid w:val="00494646"/>
    <w:rsid w:val="004946BD"/>
    <w:rsid w:val="00494BF3"/>
    <w:rsid w:val="0049514E"/>
    <w:rsid w:val="00495887"/>
    <w:rsid w:val="00495D88"/>
    <w:rsid w:val="00497881"/>
    <w:rsid w:val="00497C95"/>
    <w:rsid w:val="00497EA7"/>
    <w:rsid w:val="004A0082"/>
    <w:rsid w:val="004A0156"/>
    <w:rsid w:val="004A020D"/>
    <w:rsid w:val="004A0ACB"/>
    <w:rsid w:val="004A1D92"/>
    <w:rsid w:val="004A1DF2"/>
    <w:rsid w:val="004A207A"/>
    <w:rsid w:val="004A2A71"/>
    <w:rsid w:val="004A32E8"/>
    <w:rsid w:val="004A3CA7"/>
    <w:rsid w:val="004A43A5"/>
    <w:rsid w:val="004A4B6F"/>
    <w:rsid w:val="004A59FF"/>
    <w:rsid w:val="004A6409"/>
    <w:rsid w:val="004A7003"/>
    <w:rsid w:val="004A7068"/>
    <w:rsid w:val="004A7181"/>
    <w:rsid w:val="004A7B40"/>
    <w:rsid w:val="004B0634"/>
    <w:rsid w:val="004B0944"/>
    <w:rsid w:val="004B0B58"/>
    <w:rsid w:val="004B14BA"/>
    <w:rsid w:val="004B15FE"/>
    <w:rsid w:val="004B270F"/>
    <w:rsid w:val="004B33D2"/>
    <w:rsid w:val="004B4328"/>
    <w:rsid w:val="004B4646"/>
    <w:rsid w:val="004B4BCE"/>
    <w:rsid w:val="004B4EE7"/>
    <w:rsid w:val="004B5002"/>
    <w:rsid w:val="004B6296"/>
    <w:rsid w:val="004B66D9"/>
    <w:rsid w:val="004B695F"/>
    <w:rsid w:val="004B73EE"/>
    <w:rsid w:val="004C073F"/>
    <w:rsid w:val="004C2468"/>
    <w:rsid w:val="004C24AC"/>
    <w:rsid w:val="004C2610"/>
    <w:rsid w:val="004C29B1"/>
    <w:rsid w:val="004C30F3"/>
    <w:rsid w:val="004C3A4E"/>
    <w:rsid w:val="004C421D"/>
    <w:rsid w:val="004C44A0"/>
    <w:rsid w:val="004C4849"/>
    <w:rsid w:val="004C54AA"/>
    <w:rsid w:val="004C5909"/>
    <w:rsid w:val="004C5AAC"/>
    <w:rsid w:val="004C5B69"/>
    <w:rsid w:val="004C5FF5"/>
    <w:rsid w:val="004C6BDE"/>
    <w:rsid w:val="004C6FF5"/>
    <w:rsid w:val="004C7652"/>
    <w:rsid w:val="004D004D"/>
    <w:rsid w:val="004D10E1"/>
    <w:rsid w:val="004D13FC"/>
    <w:rsid w:val="004D179E"/>
    <w:rsid w:val="004D2400"/>
    <w:rsid w:val="004D25A1"/>
    <w:rsid w:val="004D2C5A"/>
    <w:rsid w:val="004D3F90"/>
    <w:rsid w:val="004D45FF"/>
    <w:rsid w:val="004D48C7"/>
    <w:rsid w:val="004D4B55"/>
    <w:rsid w:val="004D50BD"/>
    <w:rsid w:val="004D529A"/>
    <w:rsid w:val="004D59C4"/>
    <w:rsid w:val="004D5F5D"/>
    <w:rsid w:val="004D68BC"/>
    <w:rsid w:val="004D68ED"/>
    <w:rsid w:val="004D6B71"/>
    <w:rsid w:val="004D7165"/>
    <w:rsid w:val="004D75AC"/>
    <w:rsid w:val="004D7780"/>
    <w:rsid w:val="004D7B83"/>
    <w:rsid w:val="004E0E16"/>
    <w:rsid w:val="004E127A"/>
    <w:rsid w:val="004E19BF"/>
    <w:rsid w:val="004E1FD8"/>
    <w:rsid w:val="004E287D"/>
    <w:rsid w:val="004E2AC6"/>
    <w:rsid w:val="004E2D8A"/>
    <w:rsid w:val="004E2E91"/>
    <w:rsid w:val="004E314D"/>
    <w:rsid w:val="004E38F4"/>
    <w:rsid w:val="004E391C"/>
    <w:rsid w:val="004E3A1C"/>
    <w:rsid w:val="004E48BE"/>
    <w:rsid w:val="004E4E7F"/>
    <w:rsid w:val="004E5076"/>
    <w:rsid w:val="004E53FF"/>
    <w:rsid w:val="004E5AB7"/>
    <w:rsid w:val="004E601F"/>
    <w:rsid w:val="004E68CE"/>
    <w:rsid w:val="004E69C5"/>
    <w:rsid w:val="004E6B50"/>
    <w:rsid w:val="004E6DD9"/>
    <w:rsid w:val="004E76A4"/>
    <w:rsid w:val="004E7A1D"/>
    <w:rsid w:val="004E7AED"/>
    <w:rsid w:val="004F0237"/>
    <w:rsid w:val="004F03F0"/>
    <w:rsid w:val="004F102D"/>
    <w:rsid w:val="004F1DF5"/>
    <w:rsid w:val="004F2264"/>
    <w:rsid w:val="004F2786"/>
    <w:rsid w:val="004F28A8"/>
    <w:rsid w:val="004F2D2C"/>
    <w:rsid w:val="004F2F5B"/>
    <w:rsid w:val="004F356E"/>
    <w:rsid w:val="004F40EC"/>
    <w:rsid w:val="004F46E6"/>
    <w:rsid w:val="004F4BF6"/>
    <w:rsid w:val="004F507F"/>
    <w:rsid w:val="004F56F7"/>
    <w:rsid w:val="004F5889"/>
    <w:rsid w:val="004F5D30"/>
    <w:rsid w:val="004F60B3"/>
    <w:rsid w:val="004F62BA"/>
    <w:rsid w:val="004F6316"/>
    <w:rsid w:val="004F73D7"/>
    <w:rsid w:val="00500420"/>
    <w:rsid w:val="00500B92"/>
    <w:rsid w:val="005018DF"/>
    <w:rsid w:val="00501BCB"/>
    <w:rsid w:val="00502AD1"/>
    <w:rsid w:val="00502D32"/>
    <w:rsid w:val="005030DE"/>
    <w:rsid w:val="005030E8"/>
    <w:rsid w:val="005032BB"/>
    <w:rsid w:val="00504763"/>
    <w:rsid w:val="00505BB1"/>
    <w:rsid w:val="00505E01"/>
    <w:rsid w:val="005060D6"/>
    <w:rsid w:val="00506462"/>
    <w:rsid w:val="00507805"/>
    <w:rsid w:val="00507ED3"/>
    <w:rsid w:val="005104D6"/>
    <w:rsid w:val="00510772"/>
    <w:rsid w:val="00511219"/>
    <w:rsid w:val="00511814"/>
    <w:rsid w:val="00511A05"/>
    <w:rsid w:val="00511BA0"/>
    <w:rsid w:val="00512235"/>
    <w:rsid w:val="00513474"/>
    <w:rsid w:val="005136CE"/>
    <w:rsid w:val="00513BAD"/>
    <w:rsid w:val="005156D6"/>
    <w:rsid w:val="005156D9"/>
    <w:rsid w:val="005157DC"/>
    <w:rsid w:val="005160B5"/>
    <w:rsid w:val="005162E0"/>
    <w:rsid w:val="00517E8B"/>
    <w:rsid w:val="005201DA"/>
    <w:rsid w:val="005205F4"/>
    <w:rsid w:val="00520700"/>
    <w:rsid w:val="005209CB"/>
    <w:rsid w:val="00520EAA"/>
    <w:rsid w:val="005216A9"/>
    <w:rsid w:val="00521A72"/>
    <w:rsid w:val="00522322"/>
    <w:rsid w:val="0052232B"/>
    <w:rsid w:val="0052239D"/>
    <w:rsid w:val="0052244A"/>
    <w:rsid w:val="005227A4"/>
    <w:rsid w:val="005230CF"/>
    <w:rsid w:val="00523205"/>
    <w:rsid w:val="00523E9D"/>
    <w:rsid w:val="00523F37"/>
    <w:rsid w:val="005258B8"/>
    <w:rsid w:val="00525BD5"/>
    <w:rsid w:val="00525EB0"/>
    <w:rsid w:val="00525ECB"/>
    <w:rsid w:val="00525F9D"/>
    <w:rsid w:val="005264AE"/>
    <w:rsid w:val="00526797"/>
    <w:rsid w:val="00526C8B"/>
    <w:rsid w:val="00526D0C"/>
    <w:rsid w:val="00527A2D"/>
    <w:rsid w:val="00527C4D"/>
    <w:rsid w:val="0053066B"/>
    <w:rsid w:val="00530C7D"/>
    <w:rsid w:val="00531195"/>
    <w:rsid w:val="00531734"/>
    <w:rsid w:val="0053184F"/>
    <w:rsid w:val="005320F1"/>
    <w:rsid w:val="00532F1E"/>
    <w:rsid w:val="00533ABF"/>
    <w:rsid w:val="00533AF0"/>
    <w:rsid w:val="00533B65"/>
    <w:rsid w:val="00533C41"/>
    <w:rsid w:val="00534235"/>
    <w:rsid w:val="00534687"/>
    <w:rsid w:val="00534861"/>
    <w:rsid w:val="00535EC1"/>
    <w:rsid w:val="00535F34"/>
    <w:rsid w:val="0053602E"/>
    <w:rsid w:val="00536619"/>
    <w:rsid w:val="005367C9"/>
    <w:rsid w:val="00537795"/>
    <w:rsid w:val="005377EF"/>
    <w:rsid w:val="00540522"/>
    <w:rsid w:val="00540789"/>
    <w:rsid w:val="005415BC"/>
    <w:rsid w:val="005416B7"/>
    <w:rsid w:val="0054195D"/>
    <w:rsid w:val="00541EB6"/>
    <w:rsid w:val="00542447"/>
    <w:rsid w:val="00542FCC"/>
    <w:rsid w:val="005438E8"/>
    <w:rsid w:val="00543F96"/>
    <w:rsid w:val="005441F4"/>
    <w:rsid w:val="005449D2"/>
    <w:rsid w:val="00546324"/>
    <w:rsid w:val="00547097"/>
    <w:rsid w:val="005501E7"/>
    <w:rsid w:val="00550F13"/>
    <w:rsid w:val="00551041"/>
    <w:rsid w:val="005511C8"/>
    <w:rsid w:val="0055235A"/>
    <w:rsid w:val="00552D3A"/>
    <w:rsid w:val="00553926"/>
    <w:rsid w:val="00553AD1"/>
    <w:rsid w:val="005541CB"/>
    <w:rsid w:val="0055436E"/>
    <w:rsid w:val="005544D5"/>
    <w:rsid w:val="00554B7A"/>
    <w:rsid w:val="00555001"/>
    <w:rsid w:val="005550FC"/>
    <w:rsid w:val="00555FFE"/>
    <w:rsid w:val="005563DF"/>
    <w:rsid w:val="00556F66"/>
    <w:rsid w:val="005574B3"/>
    <w:rsid w:val="00560B8B"/>
    <w:rsid w:val="00560C80"/>
    <w:rsid w:val="00560CE5"/>
    <w:rsid w:val="00561644"/>
    <w:rsid w:val="00561D1F"/>
    <w:rsid w:val="00561DD5"/>
    <w:rsid w:val="00562297"/>
    <w:rsid w:val="0056251A"/>
    <w:rsid w:val="0056328D"/>
    <w:rsid w:val="00563C8E"/>
    <w:rsid w:val="00564236"/>
    <w:rsid w:val="005647C7"/>
    <w:rsid w:val="00565BC2"/>
    <w:rsid w:val="00565C1B"/>
    <w:rsid w:val="0056719D"/>
    <w:rsid w:val="00567BC9"/>
    <w:rsid w:val="00567FF9"/>
    <w:rsid w:val="00567FFC"/>
    <w:rsid w:val="00570759"/>
    <w:rsid w:val="0057080A"/>
    <w:rsid w:val="00571352"/>
    <w:rsid w:val="0057165D"/>
    <w:rsid w:val="00571937"/>
    <w:rsid w:val="00571AC8"/>
    <w:rsid w:val="00572E71"/>
    <w:rsid w:val="005733F8"/>
    <w:rsid w:val="00573601"/>
    <w:rsid w:val="00573A68"/>
    <w:rsid w:val="00573A89"/>
    <w:rsid w:val="00573C22"/>
    <w:rsid w:val="00573EE3"/>
    <w:rsid w:val="00574C69"/>
    <w:rsid w:val="005750A7"/>
    <w:rsid w:val="005760E4"/>
    <w:rsid w:val="0057615F"/>
    <w:rsid w:val="0057704F"/>
    <w:rsid w:val="00577DE6"/>
    <w:rsid w:val="00580690"/>
    <w:rsid w:val="005806C5"/>
    <w:rsid w:val="005808DF"/>
    <w:rsid w:val="00580D35"/>
    <w:rsid w:val="005822A4"/>
    <w:rsid w:val="00582530"/>
    <w:rsid w:val="005826D1"/>
    <w:rsid w:val="00582F8C"/>
    <w:rsid w:val="00583019"/>
    <w:rsid w:val="00583217"/>
    <w:rsid w:val="00583511"/>
    <w:rsid w:val="005836D6"/>
    <w:rsid w:val="00584057"/>
    <w:rsid w:val="00584499"/>
    <w:rsid w:val="00584CC2"/>
    <w:rsid w:val="00584E39"/>
    <w:rsid w:val="0058538A"/>
    <w:rsid w:val="005856E9"/>
    <w:rsid w:val="00585DA5"/>
    <w:rsid w:val="00585FF6"/>
    <w:rsid w:val="005876D9"/>
    <w:rsid w:val="00587BB3"/>
    <w:rsid w:val="00587F2A"/>
    <w:rsid w:val="00590845"/>
    <w:rsid w:val="00590956"/>
    <w:rsid w:val="00591165"/>
    <w:rsid w:val="0059165B"/>
    <w:rsid w:val="005918E2"/>
    <w:rsid w:val="00591AEA"/>
    <w:rsid w:val="00592F80"/>
    <w:rsid w:val="0059368F"/>
    <w:rsid w:val="00593DAF"/>
    <w:rsid w:val="00594186"/>
    <w:rsid w:val="00594C5D"/>
    <w:rsid w:val="00595F44"/>
    <w:rsid w:val="00596029"/>
    <w:rsid w:val="005960B1"/>
    <w:rsid w:val="005962CE"/>
    <w:rsid w:val="00596CCB"/>
    <w:rsid w:val="00596EE1"/>
    <w:rsid w:val="0059712E"/>
    <w:rsid w:val="005971C7"/>
    <w:rsid w:val="005A026C"/>
    <w:rsid w:val="005A0387"/>
    <w:rsid w:val="005A1602"/>
    <w:rsid w:val="005A2666"/>
    <w:rsid w:val="005A3FF3"/>
    <w:rsid w:val="005A4708"/>
    <w:rsid w:val="005A4A64"/>
    <w:rsid w:val="005A6639"/>
    <w:rsid w:val="005A67F4"/>
    <w:rsid w:val="005A7938"/>
    <w:rsid w:val="005B0CD6"/>
    <w:rsid w:val="005B14E9"/>
    <w:rsid w:val="005B16FD"/>
    <w:rsid w:val="005B1AF4"/>
    <w:rsid w:val="005B1EB3"/>
    <w:rsid w:val="005B30BE"/>
    <w:rsid w:val="005B359C"/>
    <w:rsid w:val="005B4689"/>
    <w:rsid w:val="005B4E94"/>
    <w:rsid w:val="005B6204"/>
    <w:rsid w:val="005B6323"/>
    <w:rsid w:val="005B6611"/>
    <w:rsid w:val="005B71B9"/>
    <w:rsid w:val="005C02BE"/>
    <w:rsid w:val="005C0561"/>
    <w:rsid w:val="005C0A55"/>
    <w:rsid w:val="005C131B"/>
    <w:rsid w:val="005C1321"/>
    <w:rsid w:val="005C145C"/>
    <w:rsid w:val="005C1BF3"/>
    <w:rsid w:val="005C1C6A"/>
    <w:rsid w:val="005C20D5"/>
    <w:rsid w:val="005C227F"/>
    <w:rsid w:val="005C4260"/>
    <w:rsid w:val="005C447F"/>
    <w:rsid w:val="005C4671"/>
    <w:rsid w:val="005C4D70"/>
    <w:rsid w:val="005C50E3"/>
    <w:rsid w:val="005C51E0"/>
    <w:rsid w:val="005C523E"/>
    <w:rsid w:val="005C556E"/>
    <w:rsid w:val="005C55AC"/>
    <w:rsid w:val="005C5626"/>
    <w:rsid w:val="005C5665"/>
    <w:rsid w:val="005C74C9"/>
    <w:rsid w:val="005C7FA4"/>
    <w:rsid w:val="005D08EE"/>
    <w:rsid w:val="005D0B22"/>
    <w:rsid w:val="005D0EFD"/>
    <w:rsid w:val="005D19E2"/>
    <w:rsid w:val="005D1BAD"/>
    <w:rsid w:val="005D219A"/>
    <w:rsid w:val="005D23B8"/>
    <w:rsid w:val="005D2BB0"/>
    <w:rsid w:val="005D3040"/>
    <w:rsid w:val="005D36EA"/>
    <w:rsid w:val="005D3D97"/>
    <w:rsid w:val="005D46A3"/>
    <w:rsid w:val="005D4F23"/>
    <w:rsid w:val="005D5087"/>
    <w:rsid w:val="005D52AA"/>
    <w:rsid w:val="005D5337"/>
    <w:rsid w:val="005D5B2E"/>
    <w:rsid w:val="005D5BDE"/>
    <w:rsid w:val="005D5D16"/>
    <w:rsid w:val="005D6673"/>
    <w:rsid w:val="005D6E73"/>
    <w:rsid w:val="005D6FAD"/>
    <w:rsid w:val="005D78EB"/>
    <w:rsid w:val="005D7A2A"/>
    <w:rsid w:val="005D7E49"/>
    <w:rsid w:val="005D7FB1"/>
    <w:rsid w:val="005E0A5B"/>
    <w:rsid w:val="005E1203"/>
    <w:rsid w:val="005E17F8"/>
    <w:rsid w:val="005E1D93"/>
    <w:rsid w:val="005E230D"/>
    <w:rsid w:val="005E2347"/>
    <w:rsid w:val="005E2825"/>
    <w:rsid w:val="005E30FD"/>
    <w:rsid w:val="005E3183"/>
    <w:rsid w:val="005E31A9"/>
    <w:rsid w:val="005E340F"/>
    <w:rsid w:val="005E3661"/>
    <w:rsid w:val="005E3796"/>
    <w:rsid w:val="005E39E9"/>
    <w:rsid w:val="005E3C61"/>
    <w:rsid w:val="005E3F42"/>
    <w:rsid w:val="005E41AC"/>
    <w:rsid w:val="005E41E9"/>
    <w:rsid w:val="005E44CC"/>
    <w:rsid w:val="005E4850"/>
    <w:rsid w:val="005E4CE2"/>
    <w:rsid w:val="005E7BFE"/>
    <w:rsid w:val="005F0310"/>
    <w:rsid w:val="005F0439"/>
    <w:rsid w:val="005F1F99"/>
    <w:rsid w:val="005F2DEA"/>
    <w:rsid w:val="005F36D6"/>
    <w:rsid w:val="005F39A6"/>
    <w:rsid w:val="005F4061"/>
    <w:rsid w:val="005F420D"/>
    <w:rsid w:val="005F4AFC"/>
    <w:rsid w:val="005F4BAB"/>
    <w:rsid w:val="005F4C6F"/>
    <w:rsid w:val="005F4F57"/>
    <w:rsid w:val="005F52C1"/>
    <w:rsid w:val="005F5864"/>
    <w:rsid w:val="005F5E77"/>
    <w:rsid w:val="005F67CC"/>
    <w:rsid w:val="005F7346"/>
    <w:rsid w:val="005F7430"/>
    <w:rsid w:val="00600197"/>
    <w:rsid w:val="00600227"/>
    <w:rsid w:val="00600765"/>
    <w:rsid w:val="00600D2D"/>
    <w:rsid w:val="00600EC6"/>
    <w:rsid w:val="00600ED7"/>
    <w:rsid w:val="00601094"/>
    <w:rsid w:val="006010A8"/>
    <w:rsid w:val="00601598"/>
    <w:rsid w:val="006022D6"/>
    <w:rsid w:val="0060296A"/>
    <w:rsid w:val="0060305C"/>
    <w:rsid w:val="00603192"/>
    <w:rsid w:val="00603589"/>
    <w:rsid w:val="00604267"/>
    <w:rsid w:val="00604443"/>
    <w:rsid w:val="0060516A"/>
    <w:rsid w:val="006055A2"/>
    <w:rsid w:val="006059BC"/>
    <w:rsid w:val="00606152"/>
    <w:rsid w:val="00606754"/>
    <w:rsid w:val="00606C7F"/>
    <w:rsid w:val="00606EBD"/>
    <w:rsid w:val="00607238"/>
    <w:rsid w:val="0060734F"/>
    <w:rsid w:val="0060758F"/>
    <w:rsid w:val="00610B52"/>
    <w:rsid w:val="00613E2D"/>
    <w:rsid w:val="006146D6"/>
    <w:rsid w:val="00615BED"/>
    <w:rsid w:val="00615DC7"/>
    <w:rsid w:val="0061633D"/>
    <w:rsid w:val="00616544"/>
    <w:rsid w:val="00616A20"/>
    <w:rsid w:val="00617012"/>
    <w:rsid w:val="00620411"/>
    <w:rsid w:val="006205D0"/>
    <w:rsid w:val="00620B5B"/>
    <w:rsid w:val="00621ECB"/>
    <w:rsid w:val="00621F81"/>
    <w:rsid w:val="00622251"/>
    <w:rsid w:val="00622B6D"/>
    <w:rsid w:val="00623366"/>
    <w:rsid w:val="00623874"/>
    <w:rsid w:val="00623AC8"/>
    <w:rsid w:val="006246C3"/>
    <w:rsid w:val="00624A29"/>
    <w:rsid w:val="00624EF4"/>
    <w:rsid w:val="00625288"/>
    <w:rsid w:val="0062541C"/>
    <w:rsid w:val="0062549A"/>
    <w:rsid w:val="0062573B"/>
    <w:rsid w:val="006258D5"/>
    <w:rsid w:val="00625958"/>
    <w:rsid w:val="00625C8C"/>
    <w:rsid w:val="006265C3"/>
    <w:rsid w:val="00627217"/>
    <w:rsid w:val="00630639"/>
    <w:rsid w:val="00630A51"/>
    <w:rsid w:val="00630B51"/>
    <w:rsid w:val="00630E25"/>
    <w:rsid w:val="00631973"/>
    <w:rsid w:val="006319DB"/>
    <w:rsid w:val="00631AD1"/>
    <w:rsid w:val="00632333"/>
    <w:rsid w:val="0063372E"/>
    <w:rsid w:val="00633F41"/>
    <w:rsid w:val="00634307"/>
    <w:rsid w:val="00634402"/>
    <w:rsid w:val="0063537C"/>
    <w:rsid w:val="00635F95"/>
    <w:rsid w:val="00636D83"/>
    <w:rsid w:val="006373E4"/>
    <w:rsid w:val="006377DD"/>
    <w:rsid w:val="0063780D"/>
    <w:rsid w:val="00637E07"/>
    <w:rsid w:val="0064034B"/>
    <w:rsid w:val="0064066E"/>
    <w:rsid w:val="0064067B"/>
    <w:rsid w:val="00640893"/>
    <w:rsid w:val="00640D78"/>
    <w:rsid w:val="00640DE1"/>
    <w:rsid w:val="00640E3A"/>
    <w:rsid w:val="00640E96"/>
    <w:rsid w:val="006410B9"/>
    <w:rsid w:val="006412A9"/>
    <w:rsid w:val="00641AC0"/>
    <w:rsid w:val="00641F8C"/>
    <w:rsid w:val="006420E3"/>
    <w:rsid w:val="006421AB"/>
    <w:rsid w:val="00642A49"/>
    <w:rsid w:val="006434DF"/>
    <w:rsid w:val="00643619"/>
    <w:rsid w:val="006447A8"/>
    <w:rsid w:val="00644D0D"/>
    <w:rsid w:val="006451A4"/>
    <w:rsid w:val="00645374"/>
    <w:rsid w:val="0064559B"/>
    <w:rsid w:val="00645775"/>
    <w:rsid w:val="006461BA"/>
    <w:rsid w:val="0064631A"/>
    <w:rsid w:val="006465F4"/>
    <w:rsid w:val="006476ED"/>
    <w:rsid w:val="00650235"/>
    <w:rsid w:val="006508C6"/>
    <w:rsid w:val="00650C44"/>
    <w:rsid w:val="00650D0D"/>
    <w:rsid w:val="006513A3"/>
    <w:rsid w:val="00652179"/>
    <w:rsid w:val="00652A92"/>
    <w:rsid w:val="0065305E"/>
    <w:rsid w:val="006537FB"/>
    <w:rsid w:val="00654F95"/>
    <w:rsid w:val="00656440"/>
    <w:rsid w:val="006568F8"/>
    <w:rsid w:val="00656B2B"/>
    <w:rsid w:val="00656D19"/>
    <w:rsid w:val="00656FB1"/>
    <w:rsid w:val="00657781"/>
    <w:rsid w:val="00660267"/>
    <w:rsid w:val="006613F7"/>
    <w:rsid w:val="00661E59"/>
    <w:rsid w:val="006622FA"/>
    <w:rsid w:val="00662B99"/>
    <w:rsid w:val="00662DD8"/>
    <w:rsid w:val="00663278"/>
    <w:rsid w:val="00663A86"/>
    <w:rsid w:val="006644C4"/>
    <w:rsid w:val="006644F6"/>
    <w:rsid w:val="00664693"/>
    <w:rsid w:val="0066477A"/>
    <w:rsid w:val="00664D30"/>
    <w:rsid w:val="00665E3C"/>
    <w:rsid w:val="00666324"/>
    <w:rsid w:val="0066684C"/>
    <w:rsid w:val="00666FBA"/>
    <w:rsid w:val="00666FE9"/>
    <w:rsid w:val="00667222"/>
    <w:rsid w:val="00667840"/>
    <w:rsid w:val="00667C28"/>
    <w:rsid w:val="00670152"/>
    <w:rsid w:val="0067088F"/>
    <w:rsid w:val="00670F86"/>
    <w:rsid w:val="00671176"/>
    <w:rsid w:val="006711FD"/>
    <w:rsid w:val="00672571"/>
    <w:rsid w:val="006728F0"/>
    <w:rsid w:val="00672BEA"/>
    <w:rsid w:val="00673898"/>
    <w:rsid w:val="006746D0"/>
    <w:rsid w:val="00674809"/>
    <w:rsid w:val="00675047"/>
    <w:rsid w:val="00675147"/>
    <w:rsid w:val="00675198"/>
    <w:rsid w:val="00675246"/>
    <w:rsid w:val="006756BD"/>
    <w:rsid w:val="00675F15"/>
    <w:rsid w:val="006761B4"/>
    <w:rsid w:val="00676874"/>
    <w:rsid w:val="00676E24"/>
    <w:rsid w:val="00676E94"/>
    <w:rsid w:val="00677368"/>
    <w:rsid w:val="006805C7"/>
    <w:rsid w:val="006806F0"/>
    <w:rsid w:val="00680D2C"/>
    <w:rsid w:val="00680D4A"/>
    <w:rsid w:val="006814DC"/>
    <w:rsid w:val="00681BEA"/>
    <w:rsid w:val="0068320D"/>
    <w:rsid w:val="006834F8"/>
    <w:rsid w:val="00685F68"/>
    <w:rsid w:val="00686EB6"/>
    <w:rsid w:val="006870F7"/>
    <w:rsid w:val="0068714C"/>
    <w:rsid w:val="006872F1"/>
    <w:rsid w:val="00690408"/>
    <w:rsid w:val="006905AA"/>
    <w:rsid w:val="006906B0"/>
    <w:rsid w:val="006913B9"/>
    <w:rsid w:val="00691441"/>
    <w:rsid w:val="00692658"/>
    <w:rsid w:val="00693229"/>
    <w:rsid w:val="00693585"/>
    <w:rsid w:val="006937AA"/>
    <w:rsid w:val="00693E46"/>
    <w:rsid w:val="00693F61"/>
    <w:rsid w:val="00694125"/>
    <w:rsid w:val="00694368"/>
    <w:rsid w:val="006944E8"/>
    <w:rsid w:val="00694A0B"/>
    <w:rsid w:val="00695071"/>
    <w:rsid w:val="006956C5"/>
    <w:rsid w:val="006958C7"/>
    <w:rsid w:val="00695BAB"/>
    <w:rsid w:val="0069660C"/>
    <w:rsid w:val="006966E8"/>
    <w:rsid w:val="00696973"/>
    <w:rsid w:val="00697B75"/>
    <w:rsid w:val="00697C07"/>
    <w:rsid w:val="006A0EA3"/>
    <w:rsid w:val="006A337A"/>
    <w:rsid w:val="006A3E3C"/>
    <w:rsid w:val="006A4753"/>
    <w:rsid w:val="006A4E48"/>
    <w:rsid w:val="006A516F"/>
    <w:rsid w:val="006A525C"/>
    <w:rsid w:val="006A61A4"/>
    <w:rsid w:val="006A6D97"/>
    <w:rsid w:val="006A7244"/>
    <w:rsid w:val="006A730C"/>
    <w:rsid w:val="006A7D52"/>
    <w:rsid w:val="006A7E3B"/>
    <w:rsid w:val="006A7FCB"/>
    <w:rsid w:val="006B04BC"/>
    <w:rsid w:val="006B119F"/>
    <w:rsid w:val="006B129F"/>
    <w:rsid w:val="006B2A3A"/>
    <w:rsid w:val="006B314A"/>
    <w:rsid w:val="006B474B"/>
    <w:rsid w:val="006B49FD"/>
    <w:rsid w:val="006B4A2A"/>
    <w:rsid w:val="006B5253"/>
    <w:rsid w:val="006B53DA"/>
    <w:rsid w:val="006B5A15"/>
    <w:rsid w:val="006B61E7"/>
    <w:rsid w:val="006B6CA6"/>
    <w:rsid w:val="006B7227"/>
    <w:rsid w:val="006C042C"/>
    <w:rsid w:val="006C061F"/>
    <w:rsid w:val="006C0665"/>
    <w:rsid w:val="006C07E0"/>
    <w:rsid w:val="006C1426"/>
    <w:rsid w:val="006C1BA3"/>
    <w:rsid w:val="006C1D10"/>
    <w:rsid w:val="006C1F5D"/>
    <w:rsid w:val="006C1F86"/>
    <w:rsid w:val="006C2602"/>
    <w:rsid w:val="006C26C8"/>
    <w:rsid w:val="006C29CB"/>
    <w:rsid w:val="006C3181"/>
    <w:rsid w:val="006C40E1"/>
    <w:rsid w:val="006C4161"/>
    <w:rsid w:val="006C45DF"/>
    <w:rsid w:val="006C4650"/>
    <w:rsid w:val="006C4C9D"/>
    <w:rsid w:val="006C5164"/>
    <w:rsid w:val="006C5201"/>
    <w:rsid w:val="006C5DA8"/>
    <w:rsid w:val="006C5DD8"/>
    <w:rsid w:val="006C7045"/>
    <w:rsid w:val="006C74A6"/>
    <w:rsid w:val="006C7E6E"/>
    <w:rsid w:val="006D02F4"/>
    <w:rsid w:val="006D1859"/>
    <w:rsid w:val="006D1984"/>
    <w:rsid w:val="006D1BEE"/>
    <w:rsid w:val="006D1E03"/>
    <w:rsid w:val="006D29B7"/>
    <w:rsid w:val="006D2A87"/>
    <w:rsid w:val="006D3383"/>
    <w:rsid w:val="006D4454"/>
    <w:rsid w:val="006D516A"/>
    <w:rsid w:val="006D59FB"/>
    <w:rsid w:val="006D5D41"/>
    <w:rsid w:val="006D6685"/>
    <w:rsid w:val="006D66F1"/>
    <w:rsid w:val="006D67EC"/>
    <w:rsid w:val="006D6874"/>
    <w:rsid w:val="006D6F27"/>
    <w:rsid w:val="006D7A25"/>
    <w:rsid w:val="006E0316"/>
    <w:rsid w:val="006E04B5"/>
    <w:rsid w:val="006E0771"/>
    <w:rsid w:val="006E11E0"/>
    <w:rsid w:val="006E1345"/>
    <w:rsid w:val="006E1B4F"/>
    <w:rsid w:val="006E21A7"/>
    <w:rsid w:val="006E236E"/>
    <w:rsid w:val="006E30B0"/>
    <w:rsid w:val="006E31E0"/>
    <w:rsid w:val="006E377C"/>
    <w:rsid w:val="006E42C5"/>
    <w:rsid w:val="006E49D7"/>
    <w:rsid w:val="006E4B71"/>
    <w:rsid w:val="006E5030"/>
    <w:rsid w:val="006E5E55"/>
    <w:rsid w:val="006E6465"/>
    <w:rsid w:val="006E6AAC"/>
    <w:rsid w:val="006E73B4"/>
    <w:rsid w:val="006E7FD2"/>
    <w:rsid w:val="006F0011"/>
    <w:rsid w:val="006F0BEA"/>
    <w:rsid w:val="006F19EB"/>
    <w:rsid w:val="006F1C08"/>
    <w:rsid w:val="006F247D"/>
    <w:rsid w:val="006F2491"/>
    <w:rsid w:val="006F273C"/>
    <w:rsid w:val="006F306C"/>
    <w:rsid w:val="006F36F5"/>
    <w:rsid w:val="006F38F8"/>
    <w:rsid w:val="006F41CD"/>
    <w:rsid w:val="006F46DE"/>
    <w:rsid w:val="006F4D2D"/>
    <w:rsid w:val="006F4EFA"/>
    <w:rsid w:val="006F5298"/>
    <w:rsid w:val="006F58F1"/>
    <w:rsid w:val="006F6812"/>
    <w:rsid w:val="006F74FB"/>
    <w:rsid w:val="006F7E0B"/>
    <w:rsid w:val="007004FE"/>
    <w:rsid w:val="0070068F"/>
    <w:rsid w:val="00700B5C"/>
    <w:rsid w:val="007010AC"/>
    <w:rsid w:val="00701705"/>
    <w:rsid w:val="0070188E"/>
    <w:rsid w:val="00703304"/>
    <w:rsid w:val="00703742"/>
    <w:rsid w:val="007039FE"/>
    <w:rsid w:val="00703EBF"/>
    <w:rsid w:val="007045CE"/>
    <w:rsid w:val="00704939"/>
    <w:rsid w:val="00704B78"/>
    <w:rsid w:val="00704E2E"/>
    <w:rsid w:val="00705109"/>
    <w:rsid w:val="0070773F"/>
    <w:rsid w:val="0071027B"/>
    <w:rsid w:val="0071035B"/>
    <w:rsid w:val="00710B25"/>
    <w:rsid w:val="00710F24"/>
    <w:rsid w:val="007128DD"/>
    <w:rsid w:val="00712FC2"/>
    <w:rsid w:val="007136C2"/>
    <w:rsid w:val="00714467"/>
    <w:rsid w:val="00714486"/>
    <w:rsid w:val="00714E8F"/>
    <w:rsid w:val="00715163"/>
    <w:rsid w:val="0071558B"/>
    <w:rsid w:val="00715A5D"/>
    <w:rsid w:val="00717019"/>
    <w:rsid w:val="00717345"/>
    <w:rsid w:val="00717483"/>
    <w:rsid w:val="007177D2"/>
    <w:rsid w:val="007178F7"/>
    <w:rsid w:val="00717D96"/>
    <w:rsid w:val="007204A0"/>
    <w:rsid w:val="00721607"/>
    <w:rsid w:val="00721AC8"/>
    <w:rsid w:val="00721ADE"/>
    <w:rsid w:val="00722E90"/>
    <w:rsid w:val="0072320E"/>
    <w:rsid w:val="00723E88"/>
    <w:rsid w:val="0072404D"/>
    <w:rsid w:val="007240F7"/>
    <w:rsid w:val="007258C6"/>
    <w:rsid w:val="00725DB3"/>
    <w:rsid w:val="00725EA7"/>
    <w:rsid w:val="0072605D"/>
    <w:rsid w:val="00726535"/>
    <w:rsid w:val="0072688B"/>
    <w:rsid w:val="00726C1C"/>
    <w:rsid w:val="00727180"/>
    <w:rsid w:val="007279AD"/>
    <w:rsid w:val="00730508"/>
    <w:rsid w:val="00730850"/>
    <w:rsid w:val="00731F67"/>
    <w:rsid w:val="00732A1A"/>
    <w:rsid w:val="00733069"/>
    <w:rsid w:val="00733407"/>
    <w:rsid w:val="007347FE"/>
    <w:rsid w:val="00735977"/>
    <w:rsid w:val="007367AC"/>
    <w:rsid w:val="00736A81"/>
    <w:rsid w:val="00737481"/>
    <w:rsid w:val="007404AD"/>
    <w:rsid w:val="00740632"/>
    <w:rsid w:val="00740D25"/>
    <w:rsid w:val="00741366"/>
    <w:rsid w:val="00741827"/>
    <w:rsid w:val="00741914"/>
    <w:rsid w:val="00741BBE"/>
    <w:rsid w:val="00741BE7"/>
    <w:rsid w:val="0074213C"/>
    <w:rsid w:val="007426FE"/>
    <w:rsid w:val="007427B0"/>
    <w:rsid w:val="0074328F"/>
    <w:rsid w:val="007434D1"/>
    <w:rsid w:val="0074362E"/>
    <w:rsid w:val="00743B4E"/>
    <w:rsid w:val="007442B2"/>
    <w:rsid w:val="007444E4"/>
    <w:rsid w:val="0074466A"/>
    <w:rsid w:val="007454EA"/>
    <w:rsid w:val="00745578"/>
    <w:rsid w:val="00745A98"/>
    <w:rsid w:val="007467C5"/>
    <w:rsid w:val="00746F14"/>
    <w:rsid w:val="007476BC"/>
    <w:rsid w:val="00747ED1"/>
    <w:rsid w:val="00750493"/>
    <w:rsid w:val="007516B2"/>
    <w:rsid w:val="00751F11"/>
    <w:rsid w:val="00752158"/>
    <w:rsid w:val="007527D9"/>
    <w:rsid w:val="00752DEB"/>
    <w:rsid w:val="00753646"/>
    <w:rsid w:val="00753A47"/>
    <w:rsid w:val="00753C2A"/>
    <w:rsid w:val="007544F6"/>
    <w:rsid w:val="007549D7"/>
    <w:rsid w:val="0075500C"/>
    <w:rsid w:val="00755889"/>
    <w:rsid w:val="0075630D"/>
    <w:rsid w:val="0075640B"/>
    <w:rsid w:val="00756B43"/>
    <w:rsid w:val="00757DE1"/>
    <w:rsid w:val="007603FC"/>
    <w:rsid w:val="00760C23"/>
    <w:rsid w:val="00761859"/>
    <w:rsid w:val="00761D0D"/>
    <w:rsid w:val="00762085"/>
    <w:rsid w:val="007620C1"/>
    <w:rsid w:val="00762650"/>
    <w:rsid w:val="0076279F"/>
    <w:rsid w:val="00762A51"/>
    <w:rsid w:val="00762D03"/>
    <w:rsid w:val="0076367E"/>
    <w:rsid w:val="007639AD"/>
    <w:rsid w:val="00763A3C"/>
    <w:rsid w:val="00764620"/>
    <w:rsid w:val="00764EF3"/>
    <w:rsid w:val="007651E2"/>
    <w:rsid w:val="00765443"/>
    <w:rsid w:val="00765AB9"/>
    <w:rsid w:val="00765DAA"/>
    <w:rsid w:val="00765F2D"/>
    <w:rsid w:val="0076603B"/>
    <w:rsid w:val="007662CA"/>
    <w:rsid w:val="0076653D"/>
    <w:rsid w:val="0076717C"/>
    <w:rsid w:val="00767209"/>
    <w:rsid w:val="00767345"/>
    <w:rsid w:val="007673AF"/>
    <w:rsid w:val="0076740E"/>
    <w:rsid w:val="00767AAA"/>
    <w:rsid w:val="007701A9"/>
    <w:rsid w:val="00771522"/>
    <w:rsid w:val="0077289E"/>
    <w:rsid w:val="00773F44"/>
    <w:rsid w:val="00773FEE"/>
    <w:rsid w:val="00774A27"/>
    <w:rsid w:val="00774B01"/>
    <w:rsid w:val="007756D3"/>
    <w:rsid w:val="00775CE4"/>
    <w:rsid w:val="00775F1E"/>
    <w:rsid w:val="0077647A"/>
    <w:rsid w:val="007764E9"/>
    <w:rsid w:val="007769B2"/>
    <w:rsid w:val="0077775C"/>
    <w:rsid w:val="007777F9"/>
    <w:rsid w:val="0078002A"/>
    <w:rsid w:val="00781035"/>
    <w:rsid w:val="007811F0"/>
    <w:rsid w:val="00781672"/>
    <w:rsid w:val="007816A3"/>
    <w:rsid w:val="007818E4"/>
    <w:rsid w:val="00781904"/>
    <w:rsid w:val="00781BB0"/>
    <w:rsid w:val="00781ECF"/>
    <w:rsid w:val="00781FE5"/>
    <w:rsid w:val="00782E1F"/>
    <w:rsid w:val="00783238"/>
    <w:rsid w:val="007842A6"/>
    <w:rsid w:val="00784795"/>
    <w:rsid w:val="00784DF1"/>
    <w:rsid w:val="0078536D"/>
    <w:rsid w:val="00786109"/>
    <w:rsid w:val="00786D02"/>
    <w:rsid w:val="00786D95"/>
    <w:rsid w:val="00786E84"/>
    <w:rsid w:val="0078764A"/>
    <w:rsid w:val="00787717"/>
    <w:rsid w:val="007879B8"/>
    <w:rsid w:val="00787CEC"/>
    <w:rsid w:val="007901D6"/>
    <w:rsid w:val="0079125F"/>
    <w:rsid w:val="007913B5"/>
    <w:rsid w:val="007916F6"/>
    <w:rsid w:val="00792C0C"/>
    <w:rsid w:val="00792E4D"/>
    <w:rsid w:val="007936DD"/>
    <w:rsid w:val="00794BBD"/>
    <w:rsid w:val="00794BFF"/>
    <w:rsid w:val="00795011"/>
    <w:rsid w:val="00795952"/>
    <w:rsid w:val="00796532"/>
    <w:rsid w:val="00796A79"/>
    <w:rsid w:val="00796B4E"/>
    <w:rsid w:val="00797292"/>
    <w:rsid w:val="0079752F"/>
    <w:rsid w:val="00797543"/>
    <w:rsid w:val="00797AF8"/>
    <w:rsid w:val="007A08C0"/>
    <w:rsid w:val="007A09EB"/>
    <w:rsid w:val="007A1145"/>
    <w:rsid w:val="007A1220"/>
    <w:rsid w:val="007A1251"/>
    <w:rsid w:val="007A1302"/>
    <w:rsid w:val="007A13B4"/>
    <w:rsid w:val="007A2954"/>
    <w:rsid w:val="007A4080"/>
    <w:rsid w:val="007A4793"/>
    <w:rsid w:val="007A4916"/>
    <w:rsid w:val="007A4DF8"/>
    <w:rsid w:val="007A5E44"/>
    <w:rsid w:val="007A61B7"/>
    <w:rsid w:val="007A6236"/>
    <w:rsid w:val="007A6D4B"/>
    <w:rsid w:val="007A6F8F"/>
    <w:rsid w:val="007A74F4"/>
    <w:rsid w:val="007B07E7"/>
    <w:rsid w:val="007B0A8E"/>
    <w:rsid w:val="007B0DCD"/>
    <w:rsid w:val="007B1CA3"/>
    <w:rsid w:val="007B1D5C"/>
    <w:rsid w:val="007B2E74"/>
    <w:rsid w:val="007B3022"/>
    <w:rsid w:val="007B4969"/>
    <w:rsid w:val="007B4DB8"/>
    <w:rsid w:val="007B5EE2"/>
    <w:rsid w:val="007B6388"/>
    <w:rsid w:val="007B6650"/>
    <w:rsid w:val="007B6737"/>
    <w:rsid w:val="007B7B78"/>
    <w:rsid w:val="007C036A"/>
    <w:rsid w:val="007C08DD"/>
    <w:rsid w:val="007C094F"/>
    <w:rsid w:val="007C0FC1"/>
    <w:rsid w:val="007C115D"/>
    <w:rsid w:val="007C1667"/>
    <w:rsid w:val="007C191D"/>
    <w:rsid w:val="007C1F66"/>
    <w:rsid w:val="007C32F3"/>
    <w:rsid w:val="007C3461"/>
    <w:rsid w:val="007C35D9"/>
    <w:rsid w:val="007C3B22"/>
    <w:rsid w:val="007C3DDC"/>
    <w:rsid w:val="007C46BF"/>
    <w:rsid w:val="007C4F34"/>
    <w:rsid w:val="007C4F3D"/>
    <w:rsid w:val="007C5788"/>
    <w:rsid w:val="007C5A46"/>
    <w:rsid w:val="007C5D7D"/>
    <w:rsid w:val="007C6251"/>
    <w:rsid w:val="007C6D14"/>
    <w:rsid w:val="007C70B4"/>
    <w:rsid w:val="007C71D6"/>
    <w:rsid w:val="007C723D"/>
    <w:rsid w:val="007D0C1B"/>
    <w:rsid w:val="007D0E88"/>
    <w:rsid w:val="007D0F28"/>
    <w:rsid w:val="007D2313"/>
    <w:rsid w:val="007D27AC"/>
    <w:rsid w:val="007D2C90"/>
    <w:rsid w:val="007D319F"/>
    <w:rsid w:val="007D3D5C"/>
    <w:rsid w:val="007D3E7D"/>
    <w:rsid w:val="007D3E80"/>
    <w:rsid w:val="007D448B"/>
    <w:rsid w:val="007D4761"/>
    <w:rsid w:val="007D47B4"/>
    <w:rsid w:val="007D4E3A"/>
    <w:rsid w:val="007D53BA"/>
    <w:rsid w:val="007D6020"/>
    <w:rsid w:val="007D6D3F"/>
    <w:rsid w:val="007D70A6"/>
    <w:rsid w:val="007D7935"/>
    <w:rsid w:val="007D7ABD"/>
    <w:rsid w:val="007D7E7A"/>
    <w:rsid w:val="007E03A5"/>
    <w:rsid w:val="007E042C"/>
    <w:rsid w:val="007E06EB"/>
    <w:rsid w:val="007E0A44"/>
    <w:rsid w:val="007E16D8"/>
    <w:rsid w:val="007E1F1D"/>
    <w:rsid w:val="007E202C"/>
    <w:rsid w:val="007E22D4"/>
    <w:rsid w:val="007E26BC"/>
    <w:rsid w:val="007E270C"/>
    <w:rsid w:val="007E2746"/>
    <w:rsid w:val="007E33FB"/>
    <w:rsid w:val="007E4997"/>
    <w:rsid w:val="007E641F"/>
    <w:rsid w:val="007E6CC3"/>
    <w:rsid w:val="007E7324"/>
    <w:rsid w:val="007E771C"/>
    <w:rsid w:val="007F0609"/>
    <w:rsid w:val="007F0A03"/>
    <w:rsid w:val="007F1322"/>
    <w:rsid w:val="007F17A4"/>
    <w:rsid w:val="007F1E43"/>
    <w:rsid w:val="007F1F53"/>
    <w:rsid w:val="007F2717"/>
    <w:rsid w:val="007F2BB4"/>
    <w:rsid w:val="007F317C"/>
    <w:rsid w:val="007F3408"/>
    <w:rsid w:val="007F34D4"/>
    <w:rsid w:val="007F4459"/>
    <w:rsid w:val="007F544B"/>
    <w:rsid w:val="007F54A0"/>
    <w:rsid w:val="007F55C5"/>
    <w:rsid w:val="007F55CC"/>
    <w:rsid w:val="007F5A32"/>
    <w:rsid w:val="007F5D35"/>
    <w:rsid w:val="007F5D75"/>
    <w:rsid w:val="007F5F32"/>
    <w:rsid w:val="007F6011"/>
    <w:rsid w:val="007F625F"/>
    <w:rsid w:val="007F68DE"/>
    <w:rsid w:val="007F6D8C"/>
    <w:rsid w:val="007F7163"/>
    <w:rsid w:val="007F7927"/>
    <w:rsid w:val="00800367"/>
    <w:rsid w:val="00800622"/>
    <w:rsid w:val="00800856"/>
    <w:rsid w:val="00800891"/>
    <w:rsid w:val="00800CCC"/>
    <w:rsid w:val="008016F5"/>
    <w:rsid w:val="00802039"/>
    <w:rsid w:val="00802813"/>
    <w:rsid w:val="0080295C"/>
    <w:rsid w:val="00802EBD"/>
    <w:rsid w:val="008039F1"/>
    <w:rsid w:val="00803A49"/>
    <w:rsid w:val="00803AA0"/>
    <w:rsid w:val="008049AF"/>
    <w:rsid w:val="00804D9D"/>
    <w:rsid w:val="00804EF6"/>
    <w:rsid w:val="00804FDD"/>
    <w:rsid w:val="00805970"/>
    <w:rsid w:val="008059D1"/>
    <w:rsid w:val="00805AE2"/>
    <w:rsid w:val="008060BA"/>
    <w:rsid w:val="00806CC3"/>
    <w:rsid w:val="008078B1"/>
    <w:rsid w:val="00807944"/>
    <w:rsid w:val="00810E02"/>
    <w:rsid w:val="00810F0A"/>
    <w:rsid w:val="00812047"/>
    <w:rsid w:val="008120BC"/>
    <w:rsid w:val="00812513"/>
    <w:rsid w:val="008126BA"/>
    <w:rsid w:val="00812A72"/>
    <w:rsid w:val="00812C2F"/>
    <w:rsid w:val="008138E3"/>
    <w:rsid w:val="00813FD7"/>
    <w:rsid w:val="008140AA"/>
    <w:rsid w:val="00814AD2"/>
    <w:rsid w:val="00814C51"/>
    <w:rsid w:val="00814E04"/>
    <w:rsid w:val="00815DF6"/>
    <w:rsid w:val="0081612B"/>
    <w:rsid w:val="00816A3F"/>
    <w:rsid w:val="00817564"/>
    <w:rsid w:val="00817893"/>
    <w:rsid w:val="008202FA"/>
    <w:rsid w:val="0082082C"/>
    <w:rsid w:val="008209DA"/>
    <w:rsid w:val="00820A6D"/>
    <w:rsid w:val="0082100E"/>
    <w:rsid w:val="00821260"/>
    <w:rsid w:val="00821341"/>
    <w:rsid w:val="0082183B"/>
    <w:rsid w:val="00821C0B"/>
    <w:rsid w:val="0082202A"/>
    <w:rsid w:val="0082248F"/>
    <w:rsid w:val="0082261E"/>
    <w:rsid w:val="0082378E"/>
    <w:rsid w:val="00823F69"/>
    <w:rsid w:val="00824527"/>
    <w:rsid w:val="008249F7"/>
    <w:rsid w:val="00824A65"/>
    <w:rsid w:val="008250B1"/>
    <w:rsid w:val="008250F1"/>
    <w:rsid w:val="008252BC"/>
    <w:rsid w:val="0082543D"/>
    <w:rsid w:val="00825488"/>
    <w:rsid w:val="008255A4"/>
    <w:rsid w:val="00825697"/>
    <w:rsid w:val="00825B1F"/>
    <w:rsid w:val="008264B3"/>
    <w:rsid w:val="0082683B"/>
    <w:rsid w:val="00826A29"/>
    <w:rsid w:val="0082784F"/>
    <w:rsid w:val="0083046E"/>
    <w:rsid w:val="008308AC"/>
    <w:rsid w:val="00830A7D"/>
    <w:rsid w:val="00830EE7"/>
    <w:rsid w:val="008315D3"/>
    <w:rsid w:val="00831E39"/>
    <w:rsid w:val="00831FBB"/>
    <w:rsid w:val="0083302E"/>
    <w:rsid w:val="008336C8"/>
    <w:rsid w:val="00833BCD"/>
    <w:rsid w:val="00834130"/>
    <w:rsid w:val="008342AE"/>
    <w:rsid w:val="00834620"/>
    <w:rsid w:val="008352F2"/>
    <w:rsid w:val="00835894"/>
    <w:rsid w:val="00836D1E"/>
    <w:rsid w:val="00836E26"/>
    <w:rsid w:val="008374EA"/>
    <w:rsid w:val="00837639"/>
    <w:rsid w:val="00837D45"/>
    <w:rsid w:val="00840215"/>
    <w:rsid w:val="00840687"/>
    <w:rsid w:val="008406CB"/>
    <w:rsid w:val="00840CAB"/>
    <w:rsid w:val="00840E83"/>
    <w:rsid w:val="00841032"/>
    <w:rsid w:val="00841BDC"/>
    <w:rsid w:val="008420A2"/>
    <w:rsid w:val="008425BE"/>
    <w:rsid w:val="00843990"/>
    <w:rsid w:val="008440EE"/>
    <w:rsid w:val="0084435F"/>
    <w:rsid w:val="00844B77"/>
    <w:rsid w:val="008450D2"/>
    <w:rsid w:val="008463B7"/>
    <w:rsid w:val="00846ABB"/>
    <w:rsid w:val="00847315"/>
    <w:rsid w:val="00847CE3"/>
    <w:rsid w:val="0085053E"/>
    <w:rsid w:val="00850C80"/>
    <w:rsid w:val="00850FE2"/>
    <w:rsid w:val="008511D0"/>
    <w:rsid w:val="00851305"/>
    <w:rsid w:val="0085137A"/>
    <w:rsid w:val="008514FF"/>
    <w:rsid w:val="00852CE9"/>
    <w:rsid w:val="00852EEE"/>
    <w:rsid w:val="008536FD"/>
    <w:rsid w:val="00853792"/>
    <w:rsid w:val="00853B95"/>
    <w:rsid w:val="00853DBC"/>
    <w:rsid w:val="008548A8"/>
    <w:rsid w:val="00854A04"/>
    <w:rsid w:val="00854E3D"/>
    <w:rsid w:val="008550E8"/>
    <w:rsid w:val="008556F3"/>
    <w:rsid w:val="00855FDB"/>
    <w:rsid w:val="00856051"/>
    <w:rsid w:val="00856180"/>
    <w:rsid w:val="00856566"/>
    <w:rsid w:val="00856921"/>
    <w:rsid w:val="008575DE"/>
    <w:rsid w:val="00857C07"/>
    <w:rsid w:val="00857DAA"/>
    <w:rsid w:val="00857E99"/>
    <w:rsid w:val="008605A4"/>
    <w:rsid w:val="00860970"/>
    <w:rsid w:val="008611B0"/>
    <w:rsid w:val="008615C8"/>
    <w:rsid w:val="0086215A"/>
    <w:rsid w:val="0086223E"/>
    <w:rsid w:val="00862319"/>
    <w:rsid w:val="00862BF3"/>
    <w:rsid w:val="00864128"/>
    <w:rsid w:val="00864F99"/>
    <w:rsid w:val="00865720"/>
    <w:rsid w:val="00866300"/>
    <w:rsid w:val="00866461"/>
    <w:rsid w:val="008672F6"/>
    <w:rsid w:val="00871520"/>
    <w:rsid w:val="0087254E"/>
    <w:rsid w:val="0087267A"/>
    <w:rsid w:val="00872FD5"/>
    <w:rsid w:val="00873AA0"/>
    <w:rsid w:val="0087423B"/>
    <w:rsid w:val="0087429C"/>
    <w:rsid w:val="00874346"/>
    <w:rsid w:val="008746BF"/>
    <w:rsid w:val="00874817"/>
    <w:rsid w:val="008754B8"/>
    <w:rsid w:val="00875FFC"/>
    <w:rsid w:val="0087652D"/>
    <w:rsid w:val="00876532"/>
    <w:rsid w:val="00876830"/>
    <w:rsid w:val="0087798E"/>
    <w:rsid w:val="0088141E"/>
    <w:rsid w:val="00881867"/>
    <w:rsid w:val="00881D46"/>
    <w:rsid w:val="008820F2"/>
    <w:rsid w:val="0088218D"/>
    <w:rsid w:val="008825A7"/>
    <w:rsid w:val="00882DD7"/>
    <w:rsid w:val="00882F18"/>
    <w:rsid w:val="00883766"/>
    <w:rsid w:val="00883918"/>
    <w:rsid w:val="00885D9F"/>
    <w:rsid w:val="00886ADD"/>
    <w:rsid w:val="0088746B"/>
    <w:rsid w:val="0088767A"/>
    <w:rsid w:val="008878DD"/>
    <w:rsid w:val="00887B17"/>
    <w:rsid w:val="00887DF6"/>
    <w:rsid w:val="00890DB6"/>
    <w:rsid w:val="00891120"/>
    <w:rsid w:val="00891530"/>
    <w:rsid w:val="008916A6"/>
    <w:rsid w:val="00891803"/>
    <w:rsid w:val="00891E12"/>
    <w:rsid w:val="00892103"/>
    <w:rsid w:val="00892546"/>
    <w:rsid w:val="008926F2"/>
    <w:rsid w:val="00893105"/>
    <w:rsid w:val="008934AC"/>
    <w:rsid w:val="00893888"/>
    <w:rsid w:val="00893CD4"/>
    <w:rsid w:val="008952F1"/>
    <w:rsid w:val="0089558E"/>
    <w:rsid w:val="00895B1A"/>
    <w:rsid w:val="00895EC2"/>
    <w:rsid w:val="0089614E"/>
    <w:rsid w:val="00896283"/>
    <w:rsid w:val="00896E14"/>
    <w:rsid w:val="00896F90"/>
    <w:rsid w:val="008971AB"/>
    <w:rsid w:val="008975CE"/>
    <w:rsid w:val="008A0448"/>
    <w:rsid w:val="008A0733"/>
    <w:rsid w:val="008A0FF8"/>
    <w:rsid w:val="008A183D"/>
    <w:rsid w:val="008A1D02"/>
    <w:rsid w:val="008A289D"/>
    <w:rsid w:val="008A2E13"/>
    <w:rsid w:val="008A335E"/>
    <w:rsid w:val="008A38A8"/>
    <w:rsid w:val="008A3D75"/>
    <w:rsid w:val="008A4C72"/>
    <w:rsid w:val="008A4DD2"/>
    <w:rsid w:val="008A52FE"/>
    <w:rsid w:val="008A590B"/>
    <w:rsid w:val="008A5DFD"/>
    <w:rsid w:val="008A65ED"/>
    <w:rsid w:val="008A68BD"/>
    <w:rsid w:val="008A6D80"/>
    <w:rsid w:val="008A7027"/>
    <w:rsid w:val="008A7AD0"/>
    <w:rsid w:val="008B04D3"/>
    <w:rsid w:val="008B1106"/>
    <w:rsid w:val="008B167F"/>
    <w:rsid w:val="008B30A5"/>
    <w:rsid w:val="008B31D0"/>
    <w:rsid w:val="008B351E"/>
    <w:rsid w:val="008B366F"/>
    <w:rsid w:val="008B3803"/>
    <w:rsid w:val="008B3A20"/>
    <w:rsid w:val="008B3C47"/>
    <w:rsid w:val="008B3D30"/>
    <w:rsid w:val="008B3DE4"/>
    <w:rsid w:val="008B42EC"/>
    <w:rsid w:val="008B49BD"/>
    <w:rsid w:val="008B523D"/>
    <w:rsid w:val="008B605E"/>
    <w:rsid w:val="008B6BA0"/>
    <w:rsid w:val="008B707B"/>
    <w:rsid w:val="008B70D4"/>
    <w:rsid w:val="008B722B"/>
    <w:rsid w:val="008B76DA"/>
    <w:rsid w:val="008B7A1D"/>
    <w:rsid w:val="008B7E03"/>
    <w:rsid w:val="008C03D8"/>
    <w:rsid w:val="008C092F"/>
    <w:rsid w:val="008C1721"/>
    <w:rsid w:val="008C1836"/>
    <w:rsid w:val="008C1B16"/>
    <w:rsid w:val="008C1CAD"/>
    <w:rsid w:val="008C27F8"/>
    <w:rsid w:val="008C28BA"/>
    <w:rsid w:val="008C4209"/>
    <w:rsid w:val="008C6675"/>
    <w:rsid w:val="008C6692"/>
    <w:rsid w:val="008C6B7F"/>
    <w:rsid w:val="008C6BD8"/>
    <w:rsid w:val="008C76F1"/>
    <w:rsid w:val="008C791C"/>
    <w:rsid w:val="008D0631"/>
    <w:rsid w:val="008D07C5"/>
    <w:rsid w:val="008D0C28"/>
    <w:rsid w:val="008D17D2"/>
    <w:rsid w:val="008D1B50"/>
    <w:rsid w:val="008D1E28"/>
    <w:rsid w:val="008D2A44"/>
    <w:rsid w:val="008D2E39"/>
    <w:rsid w:val="008D2F04"/>
    <w:rsid w:val="008D2FE2"/>
    <w:rsid w:val="008D3737"/>
    <w:rsid w:val="008D3832"/>
    <w:rsid w:val="008D3B71"/>
    <w:rsid w:val="008D42CB"/>
    <w:rsid w:val="008D4336"/>
    <w:rsid w:val="008D4B2F"/>
    <w:rsid w:val="008D4E67"/>
    <w:rsid w:val="008D520F"/>
    <w:rsid w:val="008D56CD"/>
    <w:rsid w:val="008D5803"/>
    <w:rsid w:val="008D5CA2"/>
    <w:rsid w:val="008D7083"/>
    <w:rsid w:val="008E0D08"/>
    <w:rsid w:val="008E0E26"/>
    <w:rsid w:val="008E1453"/>
    <w:rsid w:val="008E1C94"/>
    <w:rsid w:val="008E226E"/>
    <w:rsid w:val="008E26D2"/>
    <w:rsid w:val="008E2DAB"/>
    <w:rsid w:val="008E33ED"/>
    <w:rsid w:val="008E368B"/>
    <w:rsid w:val="008E36F1"/>
    <w:rsid w:val="008E3A9B"/>
    <w:rsid w:val="008E3BAE"/>
    <w:rsid w:val="008E44E6"/>
    <w:rsid w:val="008E45D2"/>
    <w:rsid w:val="008E4C3A"/>
    <w:rsid w:val="008E4ECE"/>
    <w:rsid w:val="008E4FD4"/>
    <w:rsid w:val="008E5839"/>
    <w:rsid w:val="008E5950"/>
    <w:rsid w:val="008E5F57"/>
    <w:rsid w:val="008E609B"/>
    <w:rsid w:val="008E67BA"/>
    <w:rsid w:val="008E6945"/>
    <w:rsid w:val="008E6FCC"/>
    <w:rsid w:val="008E71B1"/>
    <w:rsid w:val="008E763E"/>
    <w:rsid w:val="008F04AF"/>
    <w:rsid w:val="008F078B"/>
    <w:rsid w:val="008F1154"/>
    <w:rsid w:val="008F142E"/>
    <w:rsid w:val="008F2681"/>
    <w:rsid w:val="008F273B"/>
    <w:rsid w:val="008F2DA6"/>
    <w:rsid w:val="008F3788"/>
    <w:rsid w:val="008F3874"/>
    <w:rsid w:val="008F398C"/>
    <w:rsid w:val="008F522C"/>
    <w:rsid w:val="008F7145"/>
    <w:rsid w:val="008F720F"/>
    <w:rsid w:val="008F776E"/>
    <w:rsid w:val="008F7972"/>
    <w:rsid w:val="008F7ABF"/>
    <w:rsid w:val="008F7E3F"/>
    <w:rsid w:val="00900C9E"/>
    <w:rsid w:val="00900F7C"/>
    <w:rsid w:val="00901118"/>
    <w:rsid w:val="0090178A"/>
    <w:rsid w:val="009018B2"/>
    <w:rsid w:val="00903706"/>
    <w:rsid w:val="009041B3"/>
    <w:rsid w:val="00904415"/>
    <w:rsid w:val="00904BCB"/>
    <w:rsid w:val="00904FF6"/>
    <w:rsid w:val="00905D84"/>
    <w:rsid w:val="0090783D"/>
    <w:rsid w:val="00907E15"/>
    <w:rsid w:val="00911918"/>
    <w:rsid w:val="00911924"/>
    <w:rsid w:val="00911B4E"/>
    <w:rsid w:val="00911C5A"/>
    <w:rsid w:val="00912641"/>
    <w:rsid w:val="00912CB5"/>
    <w:rsid w:val="00912CFB"/>
    <w:rsid w:val="00913060"/>
    <w:rsid w:val="009133F2"/>
    <w:rsid w:val="00913F6C"/>
    <w:rsid w:val="00914ABB"/>
    <w:rsid w:val="00915BB5"/>
    <w:rsid w:val="00915E6F"/>
    <w:rsid w:val="0091714B"/>
    <w:rsid w:val="009173B1"/>
    <w:rsid w:val="00920960"/>
    <w:rsid w:val="00920DC6"/>
    <w:rsid w:val="009215B8"/>
    <w:rsid w:val="00921C85"/>
    <w:rsid w:val="0092267A"/>
    <w:rsid w:val="00922D82"/>
    <w:rsid w:val="00922F1F"/>
    <w:rsid w:val="009233EB"/>
    <w:rsid w:val="0092380D"/>
    <w:rsid w:val="00923BDF"/>
    <w:rsid w:val="00923F23"/>
    <w:rsid w:val="009240CE"/>
    <w:rsid w:val="009247D7"/>
    <w:rsid w:val="0092487B"/>
    <w:rsid w:val="009249AA"/>
    <w:rsid w:val="00924D41"/>
    <w:rsid w:val="00924D77"/>
    <w:rsid w:val="00924DD0"/>
    <w:rsid w:val="009257F0"/>
    <w:rsid w:val="00925B4B"/>
    <w:rsid w:val="00925DE6"/>
    <w:rsid w:val="00925E87"/>
    <w:rsid w:val="009261B1"/>
    <w:rsid w:val="0092642D"/>
    <w:rsid w:val="00926716"/>
    <w:rsid w:val="00926D9B"/>
    <w:rsid w:val="00926EAB"/>
    <w:rsid w:val="00926FED"/>
    <w:rsid w:val="0092734E"/>
    <w:rsid w:val="00927C83"/>
    <w:rsid w:val="00927F23"/>
    <w:rsid w:val="009302D9"/>
    <w:rsid w:val="00930703"/>
    <w:rsid w:val="009307EE"/>
    <w:rsid w:val="00930B28"/>
    <w:rsid w:val="0093130A"/>
    <w:rsid w:val="009315DE"/>
    <w:rsid w:val="00932944"/>
    <w:rsid w:val="00932B1A"/>
    <w:rsid w:val="00933081"/>
    <w:rsid w:val="00933A4B"/>
    <w:rsid w:val="00933AE3"/>
    <w:rsid w:val="00933C07"/>
    <w:rsid w:val="00934370"/>
    <w:rsid w:val="0093460F"/>
    <w:rsid w:val="00934B21"/>
    <w:rsid w:val="00935368"/>
    <w:rsid w:val="0093539E"/>
    <w:rsid w:val="00935FF9"/>
    <w:rsid w:val="00936087"/>
    <w:rsid w:val="009362B8"/>
    <w:rsid w:val="00936360"/>
    <w:rsid w:val="00936480"/>
    <w:rsid w:val="0093679B"/>
    <w:rsid w:val="00936F3D"/>
    <w:rsid w:val="0093776E"/>
    <w:rsid w:val="00937908"/>
    <w:rsid w:val="00937948"/>
    <w:rsid w:val="00937C34"/>
    <w:rsid w:val="00937F87"/>
    <w:rsid w:val="00940BA1"/>
    <w:rsid w:val="00940E3D"/>
    <w:rsid w:val="00940FE6"/>
    <w:rsid w:val="009412B4"/>
    <w:rsid w:val="009412C5"/>
    <w:rsid w:val="009412C8"/>
    <w:rsid w:val="009414F9"/>
    <w:rsid w:val="00941586"/>
    <w:rsid w:val="009415D0"/>
    <w:rsid w:val="00941C1C"/>
    <w:rsid w:val="00942003"/>
    <w:rsid w:val="00943D22"/>
    <w:rsid w:val="00943E19"/>
    <w:rsid w:val="0094531D"/>
    <w:rsid w:val="0094579D"/>
    <w:rsid w:val="00947E69"/>
    <w:rsid w:val="00950266"/>
    <w:rsid w:val="0095057A"/>
    <w:rsid w:val="00950743"/>
    <w:rsid w:val="00950AFF"/>
    <w:rsid w:val="009512C1"/>
    <w:rsid w:val="00951521"/>
    <w:rsid w:val="009515DC"/>
    <w:rsid w:val="0095161E"/>
    <w:rsid w:val="00951BC7"/>
    <w:rsid w:val="00951CEC"/>
    <w:rsid w:val="00951E8F"/>
    <w:rsid w:val="00951F22"/>
    <w:rsid w:val="009537DF"/>
    <w:rsid w:val="00953F2E"/>
    <w:rsid w:val="009546B1"/>
    <w:rsid w:val="0095555A"/>
    <w:rsid w:val="00955D44"/>
    <w:rsid w:val="0095629B"/>
    <w:rsid w:val="009562FA"/>
    <w:rsid w:val="0095662E"/>
    <w:rsid w:val="00956F7E"/>
    <w:rsid w:val="00957934"/>
    <w:rsid w:val="009579BB"/>
    <w:rsid w:val="00960552"/>
    <w:rsid w:val="0096110E"/>
    <w:rsid w:val="0096130D"/>
    <w:rsid w:val="009615EA"/>
    <w:rsid w:val="00961736"/>
    <w:rsid w:val="00963320"/>
    <w:rsid w:val="00963A19"/>
    <w:rsid w:val="00963C91"/>
    <w:rsid w:val="00964269"/>
    <w:rsid w:val="00964C6E"/>
    <w:rsid w:val="0096508B"/>
    <w:rsid w:val="009652DC"/>
    <w:rsid w:val="00966204"/>
    <w:rsid w:val="00967780"/>
    <w:rsid w:val="00967C19"/>
    <w:rsid w:val="009700C8"/>
    <w:rsid w:val="009704FA"/>
    <w:rsid w:val="009705D6"/>
    <w:rsid w:val="00970623"/>
    <w:rsid w:val="0097063D"/>
    <w:rsid w:val="0097064A"/>
    <w:rsid w:val="00970BC3"/>
    <w:rsid w:val="0097101F"/>
    <w:rsid w:val="00971F59"/>
    <w:rsid w:val="0097221E"/>
    <w:rsid w:val="00972276"/>
    <w:rsid w:val="00972299"/>
    <w:rsid w:val="00972428"/>
    <w:rsid w:val="00972E96"/>
    <w:rsid w:val="009730A7"/>
    <w:rsid w:val="00973CD3"/>
    <w:rsid w:val="00974AD4"/>
    <w:rsid w:val="00974BEE"/>
    <w:rsid w:val="00974F5F"/>
    <w:rsid w:val="0097542E"/>
    <w:rsid w:val="009756AE"/>
    <w:rsid w:val="00976227"/>
    <w:rsid w:val="009769F4"/>
    <w:rsid w:val="00976A9B"/>
    <w:rsid w:val="00976CC8"/>
    <w:rsid w:val="009772B6"/>
    <w:rsid w:val="0097753D"/>
    <w:rsid w:val="00977C05"/>
    <w:rsid w:val="00980208"/>
    <w:rsid w:val="00980488"/>
    <w:rsid w:val="00980E36"/>
    <w:rsid w:val="0098166A"/>
    <w:rsid w:val="009817F2"/>
    <w:rsid w:val="00982046"/>
    <w:rsid w:val="00982275"/>
    <w:rsid w:val="00982719"/>
    <w:rsid w:val="0098286C"/>
    <w:rsid w:val="00982BF9"/>
    <w:rsid w:val="00982ED8"/>
    <w:rsid w:val="00983B77"/>
    <w:rsid w:val="00983C6C"/>
    <w:rsid w:val="00983F21"/>
    <w:rsid w:val="00983FDC"/>
    <w:rsid w:val="00984230"/>
    <w:rsid w:val="009848E0"/>
    <w:rsid w:val="00984BCC"/>
    <w:rsid w:val="00984F6C"/>
    <w:rsid w:val="0098542F"/>
    <w:rsid w:val="00985697"/>
    <w:rsid w:val="00985E71"/>
    <w:rsid w:val="009863F8"/>
    <w:rsid w:val="00987352"/>
    <w:rsid w:val="0098790B"/>
    <w:rsid w:val="00987A75"/>
    <w:rsid w:val="00987AA3"/>
    <w:rsid w:val="00990574"/>
    <w:rsid w:val="009906B4"/>
    <w:rsid w:val="00990800"/>
    <w:rsid w:val="009909F4"/>
    <w:rsid w:val="00991925"/>
    <w:rsid w:val="00991A02"/>
    <w:rsid w:val="00992996"/>
    <w:rsid w:val="00993A7A"/>
    <w:rsid w:val="00993D03"/>
    <w:rsid w:val="00994873"/>
    <w:rsid w:val="00995C1B"/>
    <w:rsid w:val="00996335"/>
    <w:rsid w:val="0099686B"/>
    <w:rsid w:val="0099702A"/>
    <w:rsid w:val="00997094"/>
    <w:rsid w:val="009972A5"/>
    <w:rsid w:val="009A094F"/>
    <w:rsid w:val="009A0CE0"/>
    <w:rsid w:val="009A0D0E"/>
    <w:rsid w:val="009A13A5"/>
    <w:rsid w:val="009A1B05"/>
    <w:rsid w:val="009A3253"/>
    <w:rsid w:val="009A3F2F"/>
    <w:rsid w:val="009A41AB"/>
    <w:rsid w:val="009A41FA"/>
    <w:rsid w:val="009A4977"/>
    <w:rsid w:val="009A4A76"/>
    <w:rsid w:val="009A5BC4"/>
    <w:rsid w:val="009A5F73"/>
    <w:rsid w:val="009A5F8E"/>
    <w:rsid w:val="009A618B"/>
    <w:rsid w:val="009A6886"/>
    <w:rsid w:val="009A6C24"/>
    <w:rsid w:val="009A712B"/>
    <w:rsid w:val="009A7C38"/>
    <w:rsid w:val="009A7DFD"/>
    <w:rsid w:val="009B07A3"/>
    <w:rsid w:val="009B0E99"/>
    <w:rsid w:val="009B19B2"/>
    <w:rsid w:val="009B1A44"/>
    <w:rsid w:val="009B2188"/>
    <w:rsid w:val="009B2CFF"/>
    <w:rsid w:val="009B2E52"/>
    <w:rsid w:val="009B38E9"/>
    <w:rsid w:val="009B3EC3"/>
    <w:rsid w:val="009B4460"/>
    <w:rsid w:val="009B5284"/>
    <w:rsid w:val="009B52E8"/>
    <w:rsid w:val="009B6BD0"/>
    <w:rsid w:val="009B76D2"/>
    <w:rsid w:val="009C1218"/>
    <w:rsid w:val="009C1F3F"/>
    <w:rsid w:val="009C24AD"/>
    <w:rsid w:val="009C3171"/>
    <w:rsid w:val="009C31AA"/>
    <w:rsid w:val="009C35AC"/>
    <w:rsid w:val="009C3B73"/>
    <w:rsid w:val="009C3F41"/>
    <w:rsid w:val="009C4157"/>
    <w:rsid w:val="009C41CC"/>
    <w:rsid w:val="009C46C2"/>
    <w:rsid w:val="009C560D"/>
    <w:rsid w:val="009C63C2"/>
    <w:rsid w:val="009C72E5"/>
    <w:rsid w:val="009C7713"/>
    <w:rsid w:val="009C7E59"/>
    <w:rsid w:val="009D0092"/>
    <w:rsid w:val="009D040B"/>
    <w:rsid w:val="009D131A"/>
    <w:rsid w:val="009D146D"/>
    <w:rsid w:val="009D1477"/>
    <w:rsid w:val="009D1E54"/>
    <w:rsid w:val="009D270E"/>
    <w:rsid w:val="009D44C1"/>
    <w:rsid w:val="009D4595"/>
    <w:rsid w:val="009D4F13"/>
    <w:rsid w:val="009D509A"/>
    <w:rsid w:val="009D532C"/>
    <w:rsid w:val="009D5910"/>
    <w:rsid w:val="009D685D"/>
    <w:rsid w:val="009D6D9E"/>
    <w:rsid w:val="009D6FB3"/>
    <w:rsid w:val="009D7AD3"/>
    <w:rsid w:val="009D7C5E"/>
    <w:rsid w:val="009D7DA5"/>
    <w:rsid w:val="009E05E8"/>
    <w:rsid w:val="009E0661"/>
    <w:rsid w:val="009E15C9"/>
    <w:rsid w:val="009E16FC"/>
    <w:rsid w:val="009E1B8E"/>
    <w:rsid w:val="009E1E4B"/>
    <w:rsid w:val="009E2130"/>
    <w:rsid w:val="009E2227"/>
    <w:rsid w:val="009E3A9C"/>
    <w:rsid w:val="009E4026"/>
    <w:rsid w:val="009E4B04"/>
    <w:rsid w:val="009E4D3A"/>
    <w:rsid w:val="009E5AF7"/>
    <w:rsid w:val="009E5D90"/>
    <w:rsid w:val="009E5E5F"/>
    <w:rsid w:val="009E6C5C"/>
    <w:rsid w:val="009E712D"/>
    <w:rsid w:val="009E71F9"/>
    <w:rsid w:val="009E7871"/>
    <w:rsid w:val="009E78DA"/>
    <w:rsid w:val="009F03E0"/>
    <w:rsid w:val="009F085C"/>
    <w:rsid w:val="009F0A4A"/>
    <w:rsid w:val="009F12B2"/>
    <w:rsid w:val="009F179E"/>
    <w:rsid w:val="009F18FF"/>
    <w:rsid w:val="009F2DFB"/>
    <w:rsid w:val="009F3067"/>
    <w:rsid w:val="009F3081"/>
    <w:rsid w:val="009F3102"/>
    <w:rsid w:val="009F3127"/>
    <w:rsid w:val="009F326E"/>
    <w:rsid w:val="009F33A9"/>
    <w:rsid w:val="009F33DD"/>
    <w:rsid w:val="009F3692"/>
    <w:rsid w:val="009F4048"/>
    <w:rsid w:val="009F41AA"/>
    <w:rsid w:val="009F41FB"/>
    <w:rsid w:val="009F4C93"/>
    <w:rsid w:val="009F4D3C"/>
    <w:rsid w:val="009F4E10"/>
    <w:rsid w:val="009F557C"/>
    <w:rsid w:val="009F590B"/>
    <w:rsid w:val="009F66D0"/>
    <w:rsid w:val="009F6FDB"/>
    <w:rsid w:val="009F71CF"/>
    <w:rsid w:val="009F7DAB"/>
    <w:rsid w:val="009F7FD1"/>
    <w:rsid w:val="00A01A95"/>
    <w:rsid w:val="00A01D30"/>
    <w:rsid w:val="00A02A88"/>
    <w:rsid w:val="00A02B28"/>
    <w:rsid w:val="00A03E5E"/>
    <w:rsid w:val="00A04013"/>
    <w:rsid w:val="00A0411C"/>
    <w:rsid w:val="00A04385"/>
    <w:rsid w:val="00A04622"/>
    <w:rsid w:val="00A04A0E"/>
    <w:rsid w:val="00A04BA2"/>
    <w:rsid w:val="00A05052"/>
    <w:rsid w:val="00A051A5"/>
    <w:rsid w:val="00A05329"/>
    <w:rsid w:val="00A056B1"/>
    <w:rsid w:val="00A05811"/>
    <w:rsid w:val="00A05D30"/>
    <w:rsid w:val="00A06079"/>
    <w:rsid w:val="00A06FAD"/>
    <w:rsid w:val="00A07E2E"/>
    <w:rsid w:val="00A11B25"/>
    <w:rsid w:val="00A11FA7"/>
    <w:rsid w:val="00A12E3D"/>
    <w:rsid w:val="00A1324A"/>
    <w:rsid w:val="00A137A5"/>
    <w:rsid w:val="00A13919"/>
    <w:rsid w:val="00A13A32"/>
    <w:rsid w:val="00A1421A"/>
    <w:rsid w:val="00A14283"/>
    <w:rsid w:val="00A14909"/>
    <w:rsid w:val="00A14EF3"/>
    <w:rsid w:val="00A1525B"/>
    <w:rsid w:val="00A1525F"/>
    <w:rsid w:val="00A16B5F"/>
    <w:rsid w:val="00A170D2"/>
    <w:rsid w:val="00A2034D"/>
    <w:rsid w:val="00A204D3"/>
    <w:rsid w:val="00A21A10"/>
    <w:rsid w:val="00A21ECE"/>
    <w:rsid w:val="00A22C1F"/>
    <w:rsid w:val="00A23C22"/>
    <w:rsid w:val="00A23E4B"/>
    <w:rsid w:val="00A243AA"/>
    <w:rsid w:val="00A25DA1"/>
    <w:rsid w:val="00A25FBB"/>
    <w:rsid w:val="00A260C6"/>
    <w:rsid w:val="00A26191"/>
    <w:rsid w:val="00A26946"/>
    <w:rsid w:val="00A26AE3"/>
    <w:rsid w:val="00A26F2E"/>
    <w:rsid w:val="00A274A2"/>
    <w:rsid w:val="00A2793C"/>
    <w:rsid w:val="00A27CEE"/>
    <w:rsid w:val="00A27E18"/>
    <w:rsid w:val="00A27F4F"/>
    <w:rsid w:val="00A31A30"/>
    <w:rsid w:val="00A32772"/>
    <w:rsid w:val="00A33172"/>
    <w:rsid w:val="00A33319"/>
    <w:rsid w:val="00A3359B"/>
    <w:rsid w:val="00A33ABB"/>
    <w:rsid w:val="00A340F2"/>
    <w:rsid w:val="00A34C9A"/>
    <w:rsid w:val="00A35040"/>
    <w:rsid w:val="00A3589F"/>
    <w:rsid w:val="00A361F5"/>
    <w:rsid w:val="00A365ED"/>
    <w:rsid w:val="00A36C3F"/>
    <w:rsid w:val="00A3782D"/>
    <w:rsid w:val="00A406B8"/>
    <w:rsid w:val="00A40759"/>
    <w:rsid w:val="00A424B0"/>
    <w:rsid w:val="00A427C5"/>
    <w:rsid w:val="00A4293B"/>
    <w:rsid w:val="00A42A35"/>
    <w:rsid w:val="00A43203"/>
    <w:rsid w:val="00A4342B"/>
    <w:rsid w:val="00A43A88"/>
    <w:rsid w:val="00A43FFB"/>
    <w:rsid w:val="00A44CC7"/>
    <w:rsid w:val="00A44CFD"/>
    <w:rsid w:val="00A44EDF"/>
    <w:rsid w:val="00A44F1B"/>
    <w:rsid w:val="00A45E5A"/>
    <w:rsid w:val="00A462CF"/>
    <w:rsid w:val="00A46324"/>
    <w:rsid w:val="00A478CA"/>
    <w:rsid w:val="00A4799C"/>
    <w:rsid w:val="00A47B84"/>
    <w:rsid w:val="00A47C58"/>
    <w:rsid w:val="00A47DEE"/>
    <w:rsid w:val="00A47FC5"/>
    <w:rsid w:val="00A502B6"/>
    <w:rsid w:val="00A50755"/>
    <w:rsid w:val="00A50F85"/>
    <w:rsid w:val="00A516C3"/>
    <w:rsid w:val="00A524C9"/>
    <w:rsid w:val="00A537CC"/>
    <w:rsid w:val="00A53A65"/>
    <w:rsid w:val="00A53D5B"/>
    <w:rsid w:val="00A53DAF"/>
    <w:rsid w:val="00A53E2A"/>
    <w:rsid w:val="00A55E60"/>
    <w:rsid w:val="00A57A27"/>
    <w:rsid w:val="00A601A6"/>
    <w:rsid w:val="00A60DEC"/>
    <w:rsid w:val="00A61AAE"/>
    <w:rsid w:val="00A61E40"/>
    <w:rsid w:val="00A6201E"/>
    <w:rsid w:val="00A6313E"/>
    <w:rsid w:val="00A6390A"/>
    <w:rsid w:val="00A6443C"/>
    <w:rsid w:val="00A64504"/>
    <w:rsid w:val="00A648CE"/>
    <w:rsid w:val="00A65C6E"/>
    <w:rsid w:val="00A65D25"/>
    <w:rsid w:val="00A65E0A"/>
    <w:rsid w:val="00A66558"/>
    <w:rsid w:val="00A66F03"/>
    <w:rsid w:val="00A67673"/>
    <w:rsid w:val="00A6768F"/>
    <w:rsid w:val="00A67769"/>
    <w:rsid w:val="00A70CFA"/>
    <w:rsid w:val="00A710DC"/>
    <w:rsid w:val="00A71A60"/>
    <w:rsid w:val="00A722D1"/>
    <w:rsid w:val="00A72546"/>
    <w:rsid w:val="00A72DFF"/>
    <w:rsid w:val="00A7325B"/>
    <w:rsid w:val="00A7348B"/>
    <w:rsid w:val="00A73EB7"/>
    <w:rsid w:val="00A741C1"/>
    <w:rsid w:val="00A7464F"/>
    <w:rsid w:val="00A74EFE"/>
    <w:rsid w:val="00A76030"/>
    <w:rsid w:val="00A7651E"/>
    <w:rsid w:val="00A76752"/>
    <w:rsid w:val="00A771F3"/>
    <w:rsid w:val="00A775F9"/>
    <w:rsid w:val="00A801CC"/>
    <w:rsid w:val="00A803FA"/>
    <w:rsid w:val="00A80E60"/>
    <w:rsid w:val="00A812D0"/>
    <w:rsid w:val="00A817CF"/>
    <w:rsid w:val="00A81A48"/>
    <w:rsid w:val="00A82089"/>
    <w:rsid w:val="00A82366"/>
    <w:rsid w:val="00A8255A"/>
    <w:rsid w:val="00A82696"/>
    <w:rsid w:val="00A827CC"/>
    <w:rsid w:val="00A833AD"/>
    <w:rsid w:val="00A8369F"/>
    <w:rsid w:val="00A8388B"/>
    <w:rsid w:val="00A83EB9"/>
    <w:rsid w:val="00A84E6E"/>
    <w:rsid w:val="00A86D93"/>
    <w:rsid w:val="00A87E76"/>
    <w:rsid w:val="00A9077C"/>
    <w:rsid w:val="00A90786"/>
    <w:rsid w:val="00A90A0D"/>
    <w:rsid w:val="00A90B56"/>
    <w:rsid w:val="00A91C73"/>
    <w:rsid w:val="00A92290"/>
    <w:rsid w:val="00A92994"/>
    <w:rsid w:val="00A95A1C"/>
    <w:rsid w:val="00A95F20"/>
    <w:rsid w:val="00A965BA"/>
    <w:rsid w:val="00A96C08"/>
    <w:rsid w:val="00AA044C"/>
    <w:rsid w:val="00AA07F6"/>
    <w:rsid w:val="00AA0B79"/>
    <w:rsid w:val="00AA1C99"/>
    <w:rsid w:val="00AA1FC8"/>
    <w:rsid w:val="00AA21C7"/>
    <w:rsid w:val="00AA29D3"/>
    <w:rsid w:val="00AA3417"/>
    <w:rsid w:val="00AA3659"/>
    <w:rsid w:val="00AA442F"/>
    <w:rsid w:val="00AA490D"/>
    <w:rsid w:val="00AA5789"/>
    <w:rsid w:val="00AA5D7D"/>
    <w:rsid w:val="00AA6504"/>
    <w:rsid w:val="00AA664A"/>
    <w:rsid w:val="00AA76A6"/>
    <w:rsid w:val="00AB067E"/>
    <w:rsid w:val="00AB0A79"/>
    <w:rsid w:val="00AB128D"/>
    <w:rsid w:val="00AB157F"/>
    <w:rsid w:val="00AB1657"/>
    <w:rsid w:val="00AB1679"/>
    <w:rsid w:val="00AB19D8"/>
    <w:rsid w:val="00AB1BED"/>
    <w:rsid w:val="00AB29CC"/>
    <w:rsid w:val="00AB2C13"/>
    <w:rsid w:val="00AB3264"/>
    <w:rsid w:val="00AB352E"/>
    <w:rsid w:val="00AB393A"/>
    <w:rsid w:val="00AB474C"/>
    <w:rsid w:val="00AB4A37"/>
    <w:rsid w:val="00AB4B6E"/>
    <w:rsid w:val="00AB4C2D"/>
    <w:rsid w:val="00AB4F4E"/>
    <w:rsid w:val="00AB5134"/>
    <w:rsid w:val="00AB56DD"/>
    <w:rsid w:val="00AB58F7"/>
    <w:rsid w:val="00AB5BDC"/>
    <w:rsid w:val="00AB711A"/>
    <w:rsid w:val="00AB7D77"/>
    <w:rsid w:val="00AC02B6"/>
    <w:rsid w:val="00AC0B47"/>
    <w:rsid w:val="00AC111B"/>
    <w:rsid w:val="00AC161C"/>
    <w:rsid w:val="00AC16F7"/>
    <w:rsid w:val="00AC230F"/>
    <w:rsid w:val="00AC38D4"/>
    <w:rsid w:val="00AC4190"/>
    <w:rsid w:val="00AC4318"/>
    <w:rsid w:val="00AC4C89"/>
    <w:rsid w:val="00AC53A7"/>
    <w:rsid w:val="00AC5B4C"/>
    <w:rsid w:val="00AC5F9F"/>
    <w:rsid w:val="00AC66E0"/>
    <w:rsid w:val="00AC688B"/>
    <w:rsid w:val="00AC7DEF"/>
    <w:rsid w:val="00AD008A"/>
    <w:rsid w:val="00AD0CEE"/>
    <w:rsid w:val="00AD0E38"/>
    <w:rsid w:val="00AD0F4B"/>
    <w:rsid w:val="00AD0F65"/>
    <w:rsid w:val="00AD10E6"/>
    <w:rsid w:val="00AD1CB1"/>
    <w:rsid w:val="00AD23A1"/>
    <w:rsid w:val="00AD26F1"/>
    <w:rsid w:val="00AD273A"/>
    <w:rsid w:val="00AD2B9F"/>
    <w:rsid w:val="00AD3202"/>
    <w:rsid w:val="00AD4BD2"/>
    <w:rsid w:val="00AD54DF"/>
    <w:rsid w:val="00AD56A7"/>
    <w:rsid w:val="00AD580F"/>
    <w:rsid w:val="00AD5852"/>
    <w:rsid w:val="00AD5F90"/>
    <w:rsid w:val="00AD64C5"/>
    <w:rsid w:val="00AD7C0E"/>
    <w:rsid w:val="00AD7D83"/>
    <w:rsid w:val="00AD7F93"/>
    <w:rsid w:val="00AE0206"/>
    <w:rsid w:val="00AE02FE"/>
    <w:rsid w:val="00AE0710"/>
    <w:rsid w:val="00AE0CDF"/>
    <w:rsid w:val="00AE173E"/>
    <w:rsid w:val="00AE18CB"/>
    <w:rsid w:val="00AE28BE"/>
    <w:rsid w:val="00AE30D2"/>
    <w:rsid w:val="00AE3219"/>
    <w:rsid w:val="00AE330F"/>
    <w:rsid w:val="00AE3402"/>
    <w:rsid w:val="00AE3813"/>
    <w:rsid w:val="00AE40FA"/>
    <w:rsid w:val="00AE51C5"/>
    <w:rsid w:val="00AE5AEA"/>
    <w:rsid w:val="00AE6481"/>
    <w:rsid w:val="00AE64D5"/>
    <w:rsid w:val="00AE68A1"/>
    <w:rsid w:val="00AE68DC"/>
    <w:rsid w:val="00AE782C"/>
    <w:rsid w:val="00AE7C4F"/>
    <w:rsid w:val="00AF07D2"/>
    <w:rsid w:val="00AF11C2"/>
    <w:rsid w:val="00AF12D3"/>
    <w:rsid w:val="00AF1403"/>
    <w:rsid w:val="00AF156F"/>
    <w:rsid w:val="00AF18EB"/>
    <w:rsid w:val="00AF1961"/>
    <w:rsid w:val="00AF255C"/>
    <w:rsid w:val="00AF2751"/>
    <w:rsid w:val="00AF331D"/>
    <w:rsid w:val="00AF3417"/>
    <w:rsid w:val="00AF3C15"/>
    <w:rsid w:val="00AF5650"/>
    <w:rsid w:val="00AF56D1"/>
    <w:rsid w:val="00AF580F"/>
    <w:rsid w:val="00AF5CAB"/>
    <w:rsid w:val="00AF63EC"/>
    <w:rsid w:val="00AF65E3"/>
    <w:rsid w:val="00AF73B1"/>
    <w:rsid w:val="00AF74DD"/>
    <w:rsid w:val="00B00ED2"/>
    <w:rsid w:val="00B02D35"/>
    <w:rsid w:val="00B03374"/>
    <w:rsid w:val="00B0414D"/>
    <w:rsid w:val="00B04B88"/>
    <w:rsid w:val="00B05546"/>
    <w:rsid w:val="00B05D52"/>
    <w:rsid w:val="00B06220"/>
    <w:rsid w:val="00B06C17"/>
    <w:rsid w:val="00B0775B"/>
    <w:rsid w:val="00B07D51"/>
    <w:rsid w:val="00B10362"/>
    <w:rsid w:val="00B106F9"/>
    <w:rsid w:val="00B10820"/>
    <w:rsid w:val="00B11070"/>
    <w:rsid w:val="00B11D9A"/>
    <w:rsid w:val="00B12230"/>
    <w:rsid w:val="00B1367D"/>
    <w:rsid w:val="00B140E9"/>
    <w:rsid w:val="00B14522"/>
    <w:rsid w:val="00B14572"/>
    <w:rsid w:val="00B14810"/>
    <w:rsid w:val="00B1546B"/>
    <w:rsid w:val="00B157BF"/>
    <w:rsid w:val="00B15B01"/>
    <w:rsid w:val="00B15F4F"/>
    <w:rsid w:val="00B1603C"/>
    <w:rsid w:val="00B1689F"/>
    <w:rsid w:val="00B16B58"/>
    <w:rsid w:val="00B16C49"/>
    <w:rsid w:val="00B172D3"/>
    <w:rsid w:val="00B17EDC"/>
    <w:rsid w:val="00B200E3"/>
    <w:rsid w:val="00B2016E"/>
    <w:rsid w:val="00B202EE"/>
    <w:rsid w:val="00B21B8F"/>
    <w:rsid w:val="00B220FB"/>
    <w:rsid w:val="00B22409"/>
    <w:rsid w:val="00B224B2"/>
    <w:rsid w:val="00B22927"/>
    <w:rsid w:val="00B22F12"/>
    <w:rsid w:val="00B23FD8"/>
    <w:rsid w:val="00B246C4"/>
    <w:rsid w:val="00B24A23"/>
    <w:rsid w:val="00B25097"/>
    <w:rsid w:val="00B25636"/>
    <w:rsid w:val="00B25ED8"/>
    <w:rsid w:val="00B265E3"/>
    <w:rsid w:val="00B26867"/>
    <w:rsid w:val="00B26C50"/>
    <w:rsid w:val="00B30035"/>
    <w:rsid w:val="00B30A15"/>
    <w:rsid w:val="00B317CD"/>
    <w:rsid w:val="00B31E52"/>
    <w:rsid w:val="00B32035"/>
    <w:rsid w:val="00B32080"/>
    <w:rsid w:val="00B32E35"/>
    <w:rsid w:val="00B32E81"/>
    <w:rsid w:val="00B341D4"/>
    <w:rsid w:val="00B342A8"/>
    <w:rsid w:val="00B347E6"/>
    <w:rsid w:val="00B34C0F"/>
    <w:rsid w:val="00B350A9"/>
    <w:rsid w:val="00B359AD"/>
    <w:rsid w:val="00B35A1E"/>
    <w:rsid w:val="00B35E22"/>
    <w:rsid w:val="00B37A12"/>
    <w:rsid w:val="00B37B8E"/>
    <w:rsid w:val="00B402A9"/>
    <w:rsid w:val="00B404A8"/>
    <w:rsid w:val="00B40D0F"/>
    <w:rsid w:val="00B40DD5"/>
    <w:rsid w:val="00B4102D"/>
    <w:rsid w:val="00B412D5"/>
    <w:rsid w:val="00B4224D"/>
    <w:rsid w:val="00B4232F"/>
    <w:rsid w:val="00B4252C"/>
    <w:rsid w:val="00B42FD3"/>
    <w:rsid w:val="00B43AAB"/>
    <w:rsid w:val="00B43AFD"/>
    <w:rsid w:val="00B43F76"/>
    <w:rsid w:val="00B43F7E"/>
    <w:rsid w:val="00B4448B"/>
    <w:rsid w:val="00B44D6A"/>
    <w:rsid w:val="00B44EEC"/>
    <w:rsid w:val="00B45283"/>
    <w:rsid w:val="00B4613E"/>
    <w:rsid w:val="00B46FD9"/>
    <w:rsid w:val="00B471CC"/>
    <w:rsid w:val="00B47468"/>
    <w:rsid w:val="00B50296"/>
    <w:rsid w:val="00B506A2"/>
    <w:rsid w:val="00B51307"/>
    <w:rsid w:val="00B524C6"/>
    <w:rsid w:val="00B52F31"/>
    <w:rsid w:val="00B53C9C"/>
    <w:rsid w:val="00B53E87"/>
    <w:rsid w:val="00B54098"/>
    <w:rsid w:val="00B5452E"/>
    <w:rsid w:val="00B545A4"/>
    <w:rsid w:val="00B54EC9"/>
    <w:rsid w:val="00B55C0A"/>
    <w:rsid w:val="00B563B5"/>
    <w:rsid w:val="00B5744D"/>
    <w:rsid w:val="00B57AC9"/>
    <w:rsid w:val="00B60BFF"/>
    <w:rsid w:val="00B619DF"/>
    <w:rsid w:val="00B62BD7"/>
    <w:rsid w:val="00B6395B"/>
    <w:rsid w:val="00B63A96"/>
    <w:rsid w:val="00B63C6E"/>
    <w:rsid w:val="00B64843"/>
    <w:rsid w:val="00B64E8F"/>
    <w:rsid w:val="00B66971"/>
    <w:rsid w:val="00B67061"/>
    <w:rsid w:val="00B672AE"/>
    <w:rsid w:val="00B6785C"/>
    <w:rsid w:val="00B678C6"/>
    <w:rsid w:val="00B67EF0"/>
    <w:rsid w:val="00B70701"/>
    <w:rsid w:val="00B7080F"/>
    <w:rsid w:val="00B70A13"/>
    <w:rsid w:val="00B7141F"/>
    <w:rsid w:val="00B7195D"/>
    <w:rsid w:val="00B719B2"/>
    <w:rsid w:val="00B7228C"/>
    <w:rsid w:val="00B73508"/>
    <w:rsid w:val="00B73871"/>
    <w:rsid w:val="00B73E8C"/>
    <w:rsid w:val="00B744CD"/>
    <w:rsid w:val="00B7581B"/>
    <w:rsid w:val="00B7581D"/>
    <w:rsid w:val="00B76B79"/>
    <w:rsid w:val="00B76F1A"/>
    <w:rsid w:val="00B7727E"/>
    <w:rsid w:val="00B77CBC"/>
    <w:rsid w:val="00B810C6"/>
    <w:rsid w:val="00B81160"/>
    <w:rsid w:val="00B815A0"/>
    <w:rsid w:val="00B81888"/>
    <w:rsid w:val="00B81DE6"/>
    <w:rsid w:val="00B821BB"/>
    <w:rsid w:val="00B82FCC"/>
    <w:rsid w:val="00B833DB"/>
    <w:rsid w:val="00B851AC"/>
    <w:rsid w:val="00B854AE"/>
    <w:rsid w:val="00B8595A"/>
    <w:rsid w:val="00B86357"/>
    <w:rsid w:val="00B86854"/>
    <w:rsid w:val="00B86A49"/>
    <w:rsid w:val="00B87F66"/>
    <w:rsid w:val="00B90351"/>
    <w:rsid w:val="00B9040C"/>
    <w:rsid w:val="00B9071A"/>
    <w:rsid w:val="00B9075E"/>
    <w:rsid w:val="00B908BB"/>
    <w:rsid w:val="00B91112"/>
    <w:rsid w:val="00B915A7"/>
    <w:rsid w:val="00B91808"/>
    <w:rsid w:val="00B91C6A"/>
    <w:rsid w:val="00B9283B"/>
    <w:rsid w:val="00B942A4"/>
    <w:rsid w:val="00B94329"/>
    <w:rsid w:val="00B944B1"/>
    <w:rsid w:val="00B9464B"/>
    <w:rsid w:val="00B94B1F"/>
    <w:rsid w:val="00B9502F"/>
    <w:rsid w:val="00B952DA"/>
    <w:rsid w:val="00B95330"/>
    <w:rsid w:val="00B95BD3"/>
    <w:rsid w:val="00B95DA1"/>
    <w:rsid w:val="00B966CF"/>
    <w:rsid w:val="00B96BF7"/>
    <w:rsid w:val="00BA0594"/>
    <w:rsid w:val="00BA10AD"/>
    <w:rsid w:val="00BA1FED"/>
    <w:rsid w:val="00BA29A7"/>
    <w:rsid w:val="00BA2B28"/>
    <w:rsid w:val="00BA2C7A"/>
    <w:rsid w:val="00BA3F45"/>
    <w:rsid w:val="00BA4D06"/>
    <w:rsid w:val="00BA5717"/>
    <w:rsid w:val="00BA5E75"/>
    <w:rsid w:val="00BA60C3"/>
    <w:rsid w:val="00BA64BE"/>
    <w:rsid w:val="00BA6C0A"/>
    <w:rsid w:val="00BA6EF5"/>
    <w:rsid w:val="00BA7A15"/>
    <w:rsid w:val="00BA7B77"/>
    <w:rsid w:val="00BB015F"/>
    <w:rsid w:val="00BB0838"/>
    <w:rsid w:val="00BB09A0"/>
    <w:rsid w:val="00BB0EB2"/>
    <w:rsid w:val="00BB0FB7"/>
    <w:rsid w:val="00BB19A4"/>
    <w:rsid w:val="00BB19E9"/>
    <w:rsid w:val="00BB1A2F"/>
    <w:rsid w:val="00BB210E"/>
    <w:rsid w:val="00BB234D"/>
    <w:rsid w:val="00BB2699"/>
    <w:rsid w:val="00BB28F6"/>
    <w:rsid w:val="00BB390A"/>
    <w:rsid w:val="00BB3C88"/>
    <w:rsid w:val="00BB49A7"/>
    <w:rsid w:val="00BB4B90"/>
    <w:rsid w:val="00BB663D"/>
    <w:rsid w:val="00BB67BE"/>
    <w:rsid w:val="00BB6A51"/>
    <w:rsid w:val="00BB6A54"/>
    <w:rsid w:val="00BB78FC"/>
    <w:rsid w:val="00BC0528"/>
    <w:rsid w:val="00BC1978"/>
    <w:rsid w:val="00BC236C"/>
    <w:rsid w:val="00BC2DF0"/>
    <w:rsid w:val="00BC3030"/>
    <w:rsid w:val="00BC3612"/>
    <w:rsid w:val="00BC3B53"/>
    <w:rsid w:val="00BC3BB7"/>
    <w:rsid w:val="00BC3CF2"/>
    <w:rsid w:val="00BC4971"/>
    <w:rsid w:val="00BC527E"/>
    <w:rsid w:val="00BC7BCE"/>
    <w:rsid w:val="00BC7CDF"/>
    <w:rsid w:val="00BD0211"/>
    <w:rsid w:val="00BD031D"/>
    <w:rsid w:val="00BD0690"/>
    <w:rsid w:val="00BD1AED"/>
    <w:rsid w:val="00BD1CF6"/>
    <w:rsid w:val="00BD2390"/>
    <w:rsid w:val="00BD24DC"/>
    <w:rsid w:val="00BD2958"/>
    <w:rsid w:val="00BD2E35"/>
    <w:rsid w:val="00BD31A7"/>
    <w:rsid w:val="00BD3956"/>
    <w:rsid w:val="00BD399F"/>
    <w:rsid w:val="00BD3B90"/>
    <w:rsid w:val="00BD4978"/>
    <w:rsid w:val="00BD4E82"/>
    <w:rsid w:val="00BD6409"/>
    <w:rsid w:val="00BD640C"/>
    <w:rsid w:val="00BD6816"/>
    <w:rsid w:val="00BD6A58"/>
    <w:rsid w:val="00BD6A61"/>
    <w:rsid w:val="00BD7458"/>
    <w:rsid w:val="00BD78A8"/>
    <w:rsid w:val="00BD7990"/>
    <w:rsid w:val="00BE05E5"/>
    <w:rsid w:val="00BE1CC4"/>
    <w:rsid w:val="00BE2A33"/>
    <w:rsid w:val="00BE2B73"/>
    <w:rsid w:val="00BE3C16"/>
    <w:rsid w:val="00BE3EB7"/>
    <w:rsid w:val="00BE43C5"/>
    <w:rsid w:val="00BE45CB"/>
    <w:rsid w:val="00BE4C34"/>
    <w:rsid w:val="00BE4D33"/>
    <w:rsid w:val="00BE4DBD"/>
    <w:rsid w:val="00BE58E3"/>
    <w:rsid w:val="00BE5F62"/>
    <w:rsid w:val="00BE6222"/>
    <w:rsid w:val="00BE6431"/>
    <w:rsid w:val="00BE66FE"/>
    <w:rsid w:val="00BE6A4F"/>
    <w:rsid w:val="00BE6B13"/>
    <w:rsid w:val="00BE7417"/>
    <w:rsid w:val="00BE75AB"/>
    <w:rsid w:val="00BE7AD7"/>
    <w:rsid w:val="00BF00B2"/>
    <w:rsid w:val="00BF093F"/>
    <w:rsid w:val="00BF1DEE"/>
    <w:rsid w:val="00BF1EB1"/>
    <w:rsid w:val="00BF235E"/>
    <w:rsid w:val="00BF247B"/>
    <w:rsid w:val="00BF2524"/>
    <w:rsid w:val="00BF2834"/>
    <w:rsid w:val="00BF2FC9"/>
    <w:rsid w:val="00BF3430"/>
    <w:rsid w:val="00BF3AE7"/>
    <w:rsid w:val="00BF4A0D"/>
    <w:rsid w:val="00BF4BA5"/>
    <w:rsid w:val="00BF4EBF"/>
    <w:rsid w:val="00BF4F17"/>
    <w:rsid w:val="00BF4FBD"/>
    <w:rsid w:val="00BF56FB"/>
    <w:rsid w:val="00BF6394"/>
    <w:rsid w:val="00BF6679"/>
    <w:rsid w:val="00BF69E4"/>
    <w:rsid w:val="00BF6A5B"/>
    <w:rsid w:val="00BF6BD6"/>
    <w:rsid w:val="00BF6EC2"/>
    <w:rsid w:val="00BF6EE1"/>
    <w:rsid w:val="00BF79D8"/>
    <w:rsid w:val="00BF7D5C"/>
    <w:rsid w:val="00C008D0"/>
    <w:rsid w:val="00C00B1E"/>
    <w:rsid w:val="00C00BA4"/>
    <w:rsid w:val="00C00DAA"/>
    <w:rsid w:val="00C01CDB"/>
    <w:rsid w:val="00C03257"/>
    <w:rsid w:val="00C03285"/>
    <w:rsid w:val="00C035A9"/>
    <w:rsid w:val="00C03E9E"/>
    <w:rsid w:val="00C03EA3"/>
    <w:rsid w:val="00C0430E"/>
    <w:rsid w:val="00C0449F"/>
    <w:rsid w:val="00C056AD"/>
    <w:rsid w:val="00C05A62"/>
    <w:rsid w:val="00C05C0C"/>
    <w:rsid w:val="00C06090"/>
    <w:rsid w:val="00C06544"/>
    <w:rsid w:val="00C06C13"/>
    <w:rsid w:val="00C06D1B"/>
    <w:rsid w:val="00C06FFE"/>
    <w:rsid w:val="00C0744B"/>
    <w:rsid w:val="00C10981"/>
    <w:rsid w:val="00C10CBD"/>
    <w:rsid w:val="00C1197E"/>
    <w:rsid w:val="00C13ED0"/>
    <w:rsid w:val="00C144E0"/>
    <w:rsid w:val="00C14F83"/>
    <w:rsid w:val="00C15533"/>
    <w:rsid w:val="00C15AF2"/>
    <w:rsid w:val="00C15FC9"/>
    <w:rsid w:val="00C1652B"/>
    <w:rsid w:val="00C16A65"/>
    <w:rsid w:val="00C16CF2"/>
    <w:rsid w:val="00C17294"/>
    <w:rsid w:val="00C17CF0"/>
    <w:rsid w:val="00C17D0E"/>
    <w:rsid w:val="00C202F9"/>
    <w:rsid w:val="00C215BC"/>
    <w:rsid w:val="00C2212F"/>
    <w:rsid w:val="00C22336"/>
    <w:rsid w:val="00C22C89"/>
    <w:rsid w:val="00C23145"/>
    <w:rsid w:val="00C231F6"/>
    <w:rsid w:val="00C23EB3"/>
    <w:rsid w:val="00C249FD"/>
    <w:rsid w:val="00C2513B"/>
    <w:rsid w:val="00C25297"/>
    <w:rsid w:val="00C25415"/>
    <w:rsid w:val="00C25F94"/>
    <w:rsid w:val="00C26BE8"/>
    <w:rsid w:val="00C26BF8"/>
    <w:rsid w:val="00C26E41"/>
    <w:rsid w:val="00C2702E"/>
    <w:rsid w:val="00C275E5"/>
    <w:rsid w:val="00C27807"/>
    <w:rsid w:val="00C27A4F"/>
    <w:rsid w:val="00C27DE3"/>
    <w:rsid w:val="00C30083"/>
    <w:rsid w:val="00C314F3"/>
    <w:rsid w:val="00C31F4A"/>
    <w:rsid w:val="00C320C1"/>
    <w:rsid w:val="00C322A6"/>
    <w:rsid w:val="00C327C1"/>
    <w:rsid w:val="00C32F1A"/>
    <w:rsid w:val="00C335A0"/>
    <w:rsid w:val="00C33639"/>
    <w:rsid w:val="00C33DF3"/>
    <w:rsid w:val="00C3433A"/>
    <w:rsid w:val="00C34B6D"/>
    <w:rsid w:val="00C34DDE"/>
    <w:rsid w:val="00C34E06"/>
    <w:rsid w:val="00C350EF"/>
    <w:rsid w:val="00C35C98"/>
    <w:rsid w:val="00C36E9D"/>
    <w:rsid w:val="00C3719F"/>
    <w:rsid w:val="00C3790B"/>
    <w:rsid w:val="00C37DED"/>
    <w:rsid w:val="00C37ECE"/>
    <w:rsid w:val="00C4022B"/>
    <w:rsid w:val="00C4031D"/>
    <w:rsid w:val="00C40328"/>
    <w:rsid w:val="00C4043C"/>
    <w:rsid w:val="00C40815"/>
    <w:rsid w:val="00C41562"/>
    <w:rsid w:val="00C41BA4"/>
    <w:rsid w:val="00C41D02"/>
    <w:rsid w:val="00C42262"/>
    <w:rsid w:val="00C42632"/>
    <w:rsid w:val="00C42B9C"/>
    <w:rsid w:val="00C43710"/>
    <w:rsid w:val="00C43AC5"/>
    <w:rsid w:val="00C43D5F"/>
    <w:rsid w:val="00C4423F"/>
    <w:rsid w:val="00C4505B"/>
    <w:rsid w:val="00C455DF"/>
    <w:rsid w:val="00C45DF1"/>
    <w:rsid w:val="00C46347"/>
    <w:rsid w:val="00C4677A"/>
    <w:rsid w:val="00C47382"/>
    <w:rsid w:val="00C478DB"/>
    <w:rsid w:val="00C50587"/>
    <w:rsid w:val="00C50BC1"/>
    <w:rsid w:val="00C5226A"/>
    <w:rsid w:val="00C524F7"/>
    <w:rsid w:val="00C52647"/>
    <w:rsid w:val="00C53A2B"/>
    <w:rsid w:val="00C53E55"/>
    <w:rsid w:val="00C54F7D"/>
    <w:rsid w:val="00C55BF1"/>
    <w:rsid w:val="00C56C06"/>
    <w:rsid w:val="00C5795D"/>
    <w:rsid w:val="00C600FD"/>
    <w:rsid w:val="00C6055E"/>
    <w:rsid w:val="00C605FE"/>
    <w:rsid w:val="00C619B6"/>
    <w:rsid w:val="00C62507"/>
    <w:rsid w:val="00C62856"/>
    <w:rsid w:val="00C62AA4"/>
    <w:rsid w:val="00C6365F"/>
    <w:rsid w:val="00C63864"/>
    <w:rsid w:val="00C63A50"/>
    <w:rsid w:val="00C64361"/>
    <w:rsid w:val="00C64487"/>
    <w:rsid w:val="00C645D3"/>
    <w:rsid w:val="00C6475E"/>
    <w:rsid w:val="00C64A5F"/>
    <w:rsid w:val="00C65354"/>
    <w:rsid w:val="00C65DF5"/>
    <w:rsid w:val="00C6626C"/>
    <w:rsid w:val="00C664F0"/>
    <w:rsid w:val="00C700CB"/>
    <w:rsid w:val="00C70512"/>
    <w:rsid w:val="00C7078F"/>
    <w:rsid w:val="00C7106B"/>
    <w:rsid w:val="00C71146"/>
    <w:rsid w:val="00C7187D"/>
    <w:rsid w:val="00C71890"/>
    <w:rsid w:val="00C72173"/>
    <w:rsid w:val="00C72B38"/>
    <w:rsid w:val="00C730A7"/>
    <w:rsid w:val="00C73188"/>
    <w:rsid w:val="00C73459"/>
    <w:rsid w:val="00C73635"/>
    <w:rsid w:val="00C73B5A"/>
    <w:rsid w:val="00C74639"/>
    <w:rsid w:val="00C7483C"/>
    <w:rsid w:val="00C761E1"/>
    <w:rsid w:val="00C7624A"/>
    <w:rsid w:val="00C7685C"/>
    <w:rsid w:val="00C76D82"/>
    <w:rsid w:val="00C779F1"/>
    <w:rsid w:val="00C77B3F"/>
    <w:rsid w:val="00C80223"/>
    <w:rsid w:val="00C80314"/>
    <w:rsid w:val="00C80861"/>
    <w:rsid w:val="00C80C40"/>
    <w:rsid w:val="00C8177C"/>
    <w:rsid w:val="00C822C6"/>
    <w:rsid w:val="00C83260"/>
    <w:rsid w:val="00C834C0"/>
    <w:rsid w:val="00C8362F"/>
    <w:rsid w:val="00C838E9"/>
    <w:rsid w:val="00C83F14"/>
    <w:rsid w:val="00C84AC5"/>
    <w:rsid w:val="00C851BE"/>
    <w:rsid w:val="00C852D8"/>
    <w:rsid w:val="00C857E3"/>
    <w:rsid w:val="00C86A8A"/>
    <w:rsid w:val="00C86D13"/>
    <w:rsid w:val="00C86FAE"/>
    <w:rsid w:val="00C879D0"/>
    <w:rsid w:val="00C903B0"/>
    <w:rsid w:val="00C904F0"/>
    <w:rsid w:val="00C9051E"/>
    <w:rsid w:val="00C90DD4"/>
    <w:rsid w:val="00C91D00"/>
    <w:rsid w:val="00C9239C"/>
    <w:rsid w:val="00C92456"/>
    <w:rsid w:val="00C92F37"/>
    <w:rsid w:val="00C9324B"/>
    <w:rsid w:val="00C933ED"/>
    <w:rsid w:val="00C934F0"/>
    <w:rsid w:val="00C9380D"/>
    <w:rsid w:val="00C93C4E"/>
    <w:rsid w:val="00C93D2A"/>
    <w:rsid w:val="00C94E8F"/>
    <w:rsid w:val="00C95C4C"/>
    <w:rsid w:val="00C95CF2"/>
    <w:rsid w:val="00C95E78"/>
    <w:rsid w:val="00C9619C"/>
    <w:rsid w:val="00C96882"/>
    <w:rsid w:val="00C96A53"/>
    <w:rsid w:val="00C96CD0"/>
    <w:rsid w:val="00C97144"/>
    <w:rsid w:val="00C97F03"/>
    <w:rsid w:val="00CA04A4"/>
    <w:rsid w:val="00CA0A91"/>
    <w:rsid w:val="00CA111C"/>
    <w:rsid w:val="00CA14EA"/>
    <w:rsid w:val="00CA1C17"/>
    <w:rsid w:val="00CA2860"/>
    <w:rsid w:val="00CA2F5D"/>
    <w:rsid w:val="00CA3007"/>
    <w:rsid w:val="00CA3171"/>
    <w:rsid w:val="00CA3220"/>
    <w:rsid w:val="00CA3B36"/>
    <w:rsid w:val="00CA4484"/>
    <w:rsid w:val="00CA4B83"/>
    <w:rsid w:val="00CA52E8"/>
    <w:rsid w:val="00CA538F"/>
    <w:rsid w:val="00CA5567"/>
    <w:rsid w:val="00CA5D31"/>
    <w:rsid w:val="00CA5E45"/>
    <w:rsid w:val="00CA63BA"/>
    <w:rsid w:val="00CA63DE"/>
    <w:rsid w:val="00CA6F5D"/>
    <w:rsid w:val="00CA7D3F"/>
    <w:rsid w:val="00CB00F0"/>
    <w:rsid w:val="00CB03BB"/>
    <w:rsid w:val="00CB0492"/>
    <w:rsid w:val="00CB099F"/>
    <w:rsid w:val="00CB0B4A"/>
    <w:rsid w:val="00CB0C25"/>
    <w:rsid w:val="00CB1251"/>
    <w:rsid w:val="00CB130F"/>
    <w:rsid w:val="00CB1469"/>
    <w:rsid w:val="00CB184E"/>
    <w:rsid w:val="00CB23BF"/>
    <w:rsid w:val="00CB29A7"/>
    <w:rsid w:val="00CB2C0B"/>
    <w:rsid w:val="00CB3D87"/>
    <w:rsid w:val="00CB3E67"/>
    <w:rsid w:val="00CB4017"/>
    <w:rsid w:val="00CB4DE4"/>
    <w:rsid w:val="00CB4FAB"/>
    <w:rsid w:val="00CB4FDA"/>
    <w:rsid w:val="00CB5323"/>
    <w:rsid w:val="00CB565D"/>
    <w:rsid w:val="00CB5CC0"/>
    <w:rsid w:val="00CB5F4B"/>
    <w:rsid w:val="00CB692B"/>
    <w:rsid w:val="00CB6FE3"/>
    <w:rsid w:val="00CB7650"/>
    <w:rsid w:val="00CB77AF"/>
    <w:rsid w:val="00CB7AD3"/>
    <w:rsid w:val="00CC1051"/>
    <w:rsid w:val="00CC1100"/>
    <w:rsid w:val="00CC160A"/>
    <w:rsid w:val="00CC28DB"/>
    <w:rsid w:val="00CC2EA3"/>
    <w:rsid w:val="00CC2EFD"/>
    <w:rsid w:val="00CC3343"/>
    <w:rsid w:val="00CC40B0"/>
    <w:rsid w:val="00CC485F"/>
    <w:rsid w:val="00CC54BE"/>
    <w:rsid w:val="00CC54FC"/>
    <w:rsid w:val="00CC60E2"/>
    <w:rsid w:val="00CC78E6"/>
    <w:rsid w:val="00CC7BB8"/>
    <w:rsid w:val="00CD0242"/>
    <w:rsid w:val="00CD09A9"/>
    <w:rsid w:val="00CD0C8B"/>
    <w:rsid w:val="00CD0DDC"/>
    <w:rsid w:val="00CD162C"/>
    <w:rsid w:val="00CD27EA"/>
    <w:rsid w:val="00CD2A4D"/>
    <w:rsid w:val="00CD33B3"/>
    <w:rsid w:val="00CD345A"/>
    <w:rsid w:val="00CD34C5"/>
    <w:rsid w:val="00CD4745"/>
    <w:rsid w:val="00CD49C0"/>
    <w:rsid w:val="00CD5795"/>
    <w:rsid w:val="00CD5884"/>
    <w:rsid w:val="00CD5EF5"/>
    <w:rsid w:val="00CD63A8"/>
    <w:rsid w:val="00CD64E3"/>
    <w:rsid w:val="00CD677F"/>
    <w:rsid w:val="00CD6985"/>
    <w:rsid w:val="00CD69F7"/>
    <w:rsid w:val="00CD6AB6"/>
    <w:rsid w:val="00CD733E"/>
    <w:rsid w:val="00CD7940"/>
    <w:rsid w:val="00CD79EF"/>
    <w:rsid w:val="00CD7B32"/>
    <w:rsid w:val="00CD7CD6"/>
    <w:rsid w:val="00CE0A40"/>
    <w:rsid w:val="00CE0C2E"/>
    <w:rsid w:val="00CE220B"/>
    <w:rsid w:val="00CE229A"/>
    <w:rsid w:val="00CE2D4E"/>
    <w:rsid w:val="00CE3855"/>
    <w:rsid w:val="00CE403F"/>
    <w:rsid w:val="00CE4C31"/>
    <w:rsid w:val="00CE4E5A"/>
    <w:rsid w:val="00CE557A"/>
    <w:rsid w:val="00CE64BA"/>
    <w:rsid w:val="00CE67C8"/>
    <w:rsid w:val="00CE6D5B"/>
    <w:rsid w:val="00CE7529"/>
    <w:rsid w:val="00CE7730"/>
    <w:rsid w:val="00CE7CD4"/>
    <w:rsid w:val="00CE7D70"/>
    <w:rsid w:val="00CF04EC"/>
    <w:rsid w:val="00CF13D9"/>
    <w:rsid w:val="00CF18F7"/>
    <w:rsid w:val="00CF2F3D"/>
    <w:rsid w:val="00CF33B3"/>
    <w:rsid w:val="00CF389E"/>
    <w:rsid w:val="00CF38CA"/>
    <w:rsid w:val="00CF3F21"/>
    <w:rsid w:val="00CF41C3"/>
    <w:rsid w:val="00CF434F"/>
    <w:rsid w:val="00CF4FFA"/>
    <w:rsid w:val="00CF5C77"/>
    <w:rsid w:val="00CF69DD"/>
    <w:rsid w:val="00CF7364"/>
    <w:rsid w:val="00CF7BD9"/>
    <w:rsid w:val="00D00283"/>
    <w:rsid w:val="00D016C9"/>
    <w:rsid w:val="00D01D18"/>
    <w:rsid w:val="00D02C39"/>
    <w:rsid w:val="00D02CC6"/>
    <w:rsid w:val="00D02D5E"/>
    <w:rsid w:val="00D0300F"/>
    <w:rsid w:val="00D03E2C"/>
    <w:rsid w:val="00D0420D"/>
    <w:rsid w:val="00D047A4"/>
    <w:rsid w:val="00D05E3B"/>
    <w:rsid w:val="00D05F0A"/>
    <w:rsid w:val="00D067AD"/>
    <w:rsid w:val="00D06E22"/>
    <w:rsid w:val="00D075D0"/>
    <w:rsid w:val="00D112CB"/>
    <w:rsid w:val="00D1137C"/>
    <w:rsid w:val="00D11600"/>
    <w:rsid w:val="00D11921"/>
    <w:rsid w:val="00D11E6D"/>
    <w:rsid w:val="00D12094"/>
    <w:rsid w:val="00D12172"/>
    <w:rsid w:val="00D123B4"/>
    <w:rsid w:val="00D13DA1"/>
    <w:rsid w:val="00D13E7A"/>
    <w:rsid w:val="00D14168"/>
    <w:rsid w:val="00D1486B"/>
    <w:rsid w:val="00D14C4F"/>
    <w:rsid w:val="00D14DC2"/>
    <w:rsid w:val="00D15F68"/>
    <w:rsid w:val="00D16235"/>
    <w:rsid w:val="00D16CE4"/>
    <w:rsid w:val="00D17D40"/>
    <w:rsid w:val="00D20162"/>
    <w:rsid w:val="00D205C2"/>
    <w:rsid w:val="00D20A1C"/>
    <w:rsid w:val="00D20AC9"/>
    <w:rsid w:val="00D20CF4"/>
    <w:rsid w:val="00D20DD3"/>
    <w:rsid w:val="00D20E38"/>
    <w:rsid w:val="00D20F7F"/>
    <w:rsid w:val="00D21142"/>
    <w:rsid w:val="00D2156D"/>
    <w:rsid w:val="00D21894"/>
    <w:rsid w:val="00D21BE9"/>
    <w:rsid w:val="00D223AA"/>
    <w:rsid w:val="00D22C06"/>
    <w:rsid w:val="00D22EE5"/>
    <w:rsid w:val="00D2403F"/>
    <w:rsid w:val="00D24838"/>
    <w:rsid w:val="00D24DA6"/>
    <w:rsid w:val="00D24FAC"/>
    <w:rsid w:val="00D2511A"/>
    <w:rsid w:val="00D251E1"/>
    <w:rsid w:val="00D256A5"/>
    <w:rsid w:val="00D25E7A"/>
    <w:rsid w:val="00D264C0"/>
    <w:rsid w:val="00D26852"/>
    <w:rsid w:val="00D26C74"/>
    <w:rsid w:val="00D27751"/>
    <w:rsid w:val="00D27970"/>
    <w:rsid w:val="00D30742"/>
    <w:rsid w:val="00D30EBD"/>
    <w:rsid w:val="00D310D7"/>
    <w:rsid w:val="00D313F0"/>
    <w:rsid w:val="00D3158B"/>
    <w:rsid w:val="00D318AE"/>
    <w:rsid w:val="00D3222D"/>
    <w:rsid w:val="00D32B85"/>
    <w:rsid w:val="00D3345B"/>
    <w:rsid w:val="00D3412C"/>
    <w:rsid w:val="00D3439C"/>
    <w:rsid w:val="00D357DA"/>
    <w:rsid w:val="00D364A4"/>
    <w:rsid w:val="00D370AD"/>
    <w:rsid w:val="00D37596"/>
    <w:rsid w:val="00D37617"/>
    <w:rsid w:val="00D37C0A"/>
    <w:rsid w:val="00D37F7B"/>
    <w:rsid w:val="00D40A40"/>
    <w:rsid w:val="00D424E5"/>
    <w:rsid w:val="00D42548"/>
    <w:rsid w:val="00D42575"/>
    <w:rsid w:val="00D42A9E"/>
    <w:rsid w:val="00D42D79"/>
    <w:rsid w:val="00D4312D"/>
    <w:rsid w:val="00D4403A"/>
    <w:rsid w:val="00D44247"/>
    <w:rsid w:val="00D44527"/>
    <w:rsid w:val="00D45966"/>
    <w:rsid w:val="00D463A8"/>
    <w:rsid w:val="00D464EB"/>
    <w:rsid w:val="00D47499"/>
    <w:rsid w:val="00D474ED"/>
    <w:rsid w:val="00D4783A"/>
    <w:rsid w:val="00D47A13"/>
    <w:rsid w:val="00D47FD4"/>
    <w:rsid w:val="00D50D21"/>
    <w:rsid w:val="00D51091"/>
    <w:rsid w:val="00D51E9F"/>
    <w:rsid w:val="00D52F86"/>
    <w:rsid w:val="00D5363A"/>
    <w:rsid w:val="00D53A4C"/>
    <w:rsid w:val="00D53A8D"/>
    <w:rsid w:val="00D541BF"/>
    <w:rsid w:val="00D55664"/>
    <w:rsid w:val="00D55745"/>
    <w:rsid w:val="00D55ED6"/>
    <w:rsid w:val="00D56684"/>
    <w:rsid w:val="00D56D32"/>
    <w:rsid w:val="00D57ACD"/>
    <w:rsid w:val="00D57E22"/>
    <w:rsid w:val="00D605EE"/>
    <w:rsid w:val="00D60681"/>
    <w:rsid w:val="00D60BC0"/>
    <w:rsid w:val="00D612B1"/>
    <w:rsid w:val="00D61865"/>
    <w:rsid w:val="00D61BE9"/>
    <w:rsid w:val="00D624EF"/>
    <w:rsid w:val="00D6251A"/>
    <w:rsid w:val="00D62891"/>
    <w:rsid w:val="00D62C9A"/>
    <w:rsid w:val="00D64343"/>
    <w:rsid w:val="00D647D7"/>
    <w:rsid w:val="00D64D8B"/>
    <w:rsid w:val="00D661FA"/>
    <w:rsid w:val="00D66878"/>
    <w:rsid w:val="00D70EF7"/>
    <w:rsid w:val="00D715D4"/>
    <w:rsid w:val="00D71935"/>
    <w:rsid w:val="00D72330"/>
    <w:rsid w:val="00D7240E"/>
    <w:rsid w:val="00D727C8"/>
    <w:rsid w:val="00D72841"/>
    <w:rsid w:val="00D72964"/>
    <w:rsid w:val="00D72C0A"/>
    <w:rsid w:val="00D74256"/>
    <w:rsid w:val="00D74303"/>
    <w:rsid w:val="00D744B7"/>
    <w:rsid w:val="00D74ACD"/>
    <w:rsid w:val="00D756B4"/>
    <w:rsid w:val="00D75F0A"/>
    <w:rsid w:val="00D76389"/>
    <w:rsid w:val="00D76BAF"/>
    <w:rsid w:val="00D76BE3"/>
    <w:rsid w:val="00D76D10"/>
    <w:rsid w:val="00D76ED2"/>
    <w:rsid w:val="00D77140"/>
    <w:rsid w:val="00D80220"/>
    <w:rsid w:val="00D81002"/>
    <w:rsid w:val="00D81359"/>
    <w:rsid w:val="00D816B2"/>
    <w:rsid w:val="00D81875"/>
    <w:rsid w:val="00D81941"/>
    <w:rsid w:val="00D81DBF"/>
    <w:rsid w:val="00D82989"/>
    <w:rsid w:val="00D82CE6"/>
    <w:rsid w:val="00D830B2"/>
    <w:rsid w:val="00D83480"/>
    <w:rsid w:val="00D83EF7"/>
    <w:rsid w:val="00D84BBC"/>
    <w:rsid w:val="00D85012"/>
    <w:rsid w:val="00D850B7"/>
    <w:rsid w:val="00D863D6"/>
    <w:rsid w:val="00D86D0A"/>
    <w:rsid w:val="00D873D8"/>
    <w:rsid w:val="00D8758E"/>
    <w:rsid w:val="00D87872"/>
    <w:rsid w:val="00D9045F"/>
    <w:rsid w:val="00D908B8"/>
    <w:rsid w:val="00D90914"/>
    <w:rsid w:val="00D91D67"/>
    <w:rsid w:val="00D91DEB"/>
    <w:rsid w:val="00D9259C"/>
    <w:rsid w:val="00D935FB"/>
    <w:rsid w:val="00D93A11"/>
    <w:rsid w:val="00D944EE"/>
    <w:rsid w:val="00D9491F"/>
    <w:rsid w:val="00D94E9F"/>
    <w:rsid w:val="00D953B8"/>
    <w:rsid w:val="00D9586A"/>
    <w:rsid w:val="00D95AA4"/>
    <w:rsid w:val="00D95C8A"/>
    <w:rsid w:val="00D966A7"/>
    <w:rsid w:val="00D96E35"/>
    <w:rsid w:val="00D97944"/>
    <w:rsid w:val="00DA0DA5"/>
    <w:rsid w:val="00DA0DC9"/>
    <w:rsid w:val="00DA108A"/>
    <w:rsid w:val="00DA10B8"/>
    <w:rsid w:val="00DA1A64"/>
    <w:rsid w:val="00DA28C3"/>
    <w:rsid w:val="00DA2BA3"/>
    <w:rsid w:val="00DA3382"/>
    <w:rsid w:val="00DA35B0"/>
    <w:rsid w:val="00DA3FEA"/>
    <w:rsid w:val="00DA4737"/>
    <w:rsid w:val="00DA4A50"/>
    <w:rsid w:val="00DA4EDB"/>
    <w:rsid w:val="00DA5515"/>
    <w:rsid w:val="00DA57F2"/>
    <w:rsid w:val="00DA64D8"/>
    <w:rsid w:val="00DA6583"/>
    <w:rsid w:val="00DA67DF"/>
    <w:rsid w:val="00DA68C7"/>
    <w:rsid w:val="00DA6A7D"/>
    <w:rsid w:val="00DA71CF"/>
    <w:rsid w:val="00DA727D"/>
    <w:rsid w:val="00DA7289"/>
    <w:rsid w:val="00DA7735"/>
    <w:rsid w:val="00DA78E9"/>
    <w:rsid w:val="00DB0160"/>
    <w:rsid w:val="00DB03E3"/>
    <w:rsid w:val="00DB0855"/>
    <w:rsid w:val="00DB1139"/>
    <w:rsid w:val="00DB14B3"/>
    <w:rsid w:val="00DB157F"/>
    <w:rsid w:val="00DB168C"/>
    <w:rsid w:val="00DB1DD2"/>
    <w:rsid w:val="00DB24F6"/>
    <w:rsid w:val="00DB2F1F"/>
    <w:rsid w:val="00DB38E3"/>
    <w:rsid w:val="00DB396C"/>
    <w:rsid w:val="00DB3ED5"/>
    <w:rsid w:val="00DB4A2C"/>
    <w:rsid w:val="00DB4F43"/>
    <w:rsid w:val="00DB4F9B"/>
    <w:rsid w:val="00DB54A4"/>
    <w:rsid w:val="00DB5AD5"/>
    <w:rsid w:val="00DB5B9E"/>
    <w:rsid w:val="00DB619A"/>
    <w:rsid w:val="00DB638D"/>
    <w:rsid w:val="00DB644F"/>
    <w:rsid w:val="00DB64A3"/>
    <w:rsid w:val="00DB64A4"/>
    <w:rsid w:val="00DB6541"/>
    <w:rsid w:val="00DB68F8"/>
    <w:rsid w:val="00DB6937"/>
    <w:rsid w:val="00DB7006"/>
    <w:rsid w:val="00DB7125"/>
    <w:rsid w:val="00DB785A"/>
    <w:rsid w:val="00DC002E"/>
    <w:rsid w:val="00DC0DC5"/>
    <w:rsid w:val="00DC0F72"/>
    <w:rsid w:val="00DC248D"/>
    <w:rsid w:val="00DC2ABF"/>
    <w:rsid w:val="00DC362A"/>
    <w:rsid w:val="00DC4586"/>
    <w:rsid w:val="00DC57FB"/>
    <w:rsid w:val="00DC5BB5"/>
    <w:rsid w:val="00DC6E1A"/>
    <w:rsid w:val="00DC6F26"/>
    <w:rsid w:val="00DC7E1A"/>
    <w:rsid w:val="00DD07FE"/>
    <w:rsid w:val="00DD0F06"/>
    <w:rsid w:val="00DD105A"/>
    <w:rsid w:val="00DD1A97"/>
    <w:rsid w:val="00DD1D65"/>
    <w:rsid w:val="00DD2022"/>
    <w:rsid w:val="00DD2695"/>
    <w:rsid w:val="00DD37A6"/>
    <w:rsid w:val="00DD3C34"/>
    <w:rsid w:val="00DD444A"/>
    <w:rsid w:val="00DD4BB1"/>
    <w:rsid w:val="00DD572D"/>
    <w:rsid w:val="00DD6448"/>
    <w:rsid w:val="00DD65F3"/>
    <w:rsid w:val="00DD7665"/>
    <w:rsid w:val="00DE02EA"/>
    <w:rsid w:val="00DE043E"/>
    <w:rsid w:val="00DE0456"/>
    <w:rsid w:val="00DE1161"/>
    <w:rsid w:val="00DE12B6"/>
    <w:rsid w:val="00DE1544"/>
    <w:rsid w:val="00DE17BE"/>
    <w:rsid w:val="00DE1AB1"/>
    <w:rsid w:val="00DE24C7"/>
    <w:rsid w:val="00DE2955"/>
    <w:rsid w:val="00DE2B4E"/>
    <w:rsid w:val="00DE2D4A"/>
    <w:rsid w:val="00DE2E0D"/>
    <w:rsid w:val="00DE3076"/>
    <w:rsid w:val="00DE406B"/>
    <w:rsid w:val="00DE406C"/>
    <w:rsid w:val="00DE40E2"/>
    <w:rsid w:val="00DE41EC"/>
    <w:rsid w:val="00DE4B74"/>
    <w:rsid w:val="00DE4B98"/>
    <w:rsid w:val="00DE59DF"/>
    <w:rsid w:val="00DE6331"/>
    <w:rsid w:val="00DE6BF8"/>
    <w:rsid w:val="00DE6FB8"/>
    <w:rsid w:val="00DE730E"/>
    <w:rsid w:val="00DE7CBE"/>
    <w:rsid w:val="00DF075D"/>
    <w:rsid w:val="00DF0765"/>
    <w:rsid w:val="00DF15B6"/>
    <w:rsid w:val="00DF18C6"/>
    <w:rsid w:val="00DF1C04"/>
    <w:rsid w:val="00DF2989"/>
    <w:rsid w:val="00DF30A1"/>
    <w:rsid w:val="00DF34EB"/>
    <w:rsid w:val="00DF40D8"/>
    <w:rsid w:val="00DF4471"/>
    <w:rsid w:val="00DF460E"/>
    <w:rsid w:val="00DF5151"/>
    <w:rsid w:val="00DF57A9"/>
    <w:rsid w:val="00DF5C22"/>
    <w:rsid w:val="00DF5FEA"/>
    <w:rsid w:val="00DF6000"/>
    <w:rsid w:val="00DF669E"/>
    <w:rsid w:val="00DF68FE"/>
    <w:rsid w:val="00DF6BEA"/>
    <w:rsid w:val="00E002DF"/>
    <w:rsid w:val="00E0064E"/>
    <w:rsid w:val="00E00C60"/>
    <w:rsid w:val="00E00CFF"/>
    <w:rsid w:val="00E01043"/>
    <w:rsid w:val="00E01415"/>
    <w:rsid w:val="00E02212"/>
    <w:rsid w:val="00E0252B"/>
    <w:rsid w:val="00E030B5"/>
    <w:rsid w:val="00E03603"/>
    <w:rsid w:val="00E03A39"/>
    <w:rsid w:val="00E04859"/>
    <w:rsid w:val="00E05DF4"/>
    <w:rsid w:val="00E10191"/>
    <w:rsid w:val="00E11744"/>
    <w:rsid w:val="00E1191F"/>
    <w:rsid w:val="00E11CD8"/>
    <w:rsid w:val="00E1278D"/>
    <w:rsid w:val="00E134A3"/>
    <w:rsid w:val="00E1382D"/>
    <w:rsid w:val="00E145DE"/>
    <w:rsid w:val="00E1469B"/>
    <w:rsid w:val="00E14C7E"/>
    <w:rsid w:val="00E14EE8"/>
    <w:rsid w:val="00E15678"/>
    <w:rsid w:val="00E15A3E"/>
    <w:rsid w:val="00E16008"/>
    <w:rsid w:val="00E16C3A"/>
    <w:rsid w:val="00E17B95"/>
    <w:rsid w:val="00E208A7"/>
    <w:rsid w:val="00E20EA0"/>
    <w:rsid w:val="00E214C2"/>
    <w:rsid w:val="00E221FC"/>
    <w:rsid w:val="00E223FA"/>
    <w:rsid w:val="00E224D8"/>
    <w:rsid w:val="00E2358D"/>
    <w:rsid w:val="00E23BFF"/>
    <w:rsid w:val="00E24055"/>
    <w:rsid w:val="00E248A8"/>
    <w:rsid w:val="00E24B1F"/>
    <w:rsid w:val="00E254CB"/>
    <w:rsid w:val="00E2602B"/>
    <w:rsid w:val="00E2616E"/>
    <w:rsid w:val="00E261DF"/>
    <w:rsid w:val="00E26B25"/>
    <w:rsid w:val="00E2746D"/>
    <w:rsid w:val="00E27D81"/>
    <w:rsid w:val="00E30003"/>
    <w:rsid w:val="00E302C2"/>
    <w:rsid w:val="00E304DD"/>
    <w:rsid w:val="00E306A2"/>
    <w:rsid w:val="00E30A59"/>
    <w:rsid w:val="00E30ADB"/>
    <w:rsid w:val="00E30B09"/>
    <w:rsid w:val="00E30FB4"/>
    <w:rsid w:val="00E31B64"/>
    <w:rsid w:val="00E31DF8"/>
    <w:rsid w:val="00E3269D"/>
    <w:rsid w:val="00E32A3F"/>
    <w:rsid w:val="00E331A5"/>
    <w:rsid w:val="00E333CB"/>
    <w:rsid w:val="00E33837"/>
    <w:rsid w:val="00E33994"/>
    <w:rsid w:val="00E33E51"/>
    <w:rsid w:val="00E3415C"/>
    <w:rsid w:val="00E34830"/>
    <w:rsid w:val="00E350D5"/>
    <w:rsid w:val="00E35326"/>
    <w:rsid w:val="00E35878"/>
    <w:rsid w:val="00E35899"/>
    <w:rsid w:val="00E36077"/>
    <w:rsid w:val="00E3612C"/>
    <w:rsid w:val="00E36401"/>
    <w:rsid w:val="00E3688C"/>
    <w:rsid w:val="00E368C6"/>
    <w:rsid w:val="00E3702A"/>
    <w:rsid w:val="00E37274"/>
    <w:rsid w:val="00E4051F"/>
    <w:rsid w:val="00E40FA2"/>
    <w:rsid w:val="00E40FE7"/>
    <w:rsid w:val="00E426D6"/>
    <w:rsid w:val="00E42D0B"/>
    <w:rsid w:val="00E42DBF"/>
    <w:rsid w:val="00E435FC"/>
    <w:rsid w:val="00E43B97"/>
    <w:rsid w:val="00E4423D"/>
    <w:rsid w:val="00E45026"/>
    <w:rsid w:val="00E455A2"/>
    <w:rsid w:val="00E465F3"/>
    <w:rsid w:val="00E47734"/>
    <w:rsid w:val="00E50038"/>
    <w:rsid w:val="00E50FA2"/>
    <w:rsid w:val="00E51773"/>
    <w:rsid w:val="00E51A12"/>
    <w:rsid w:val="00E521C4"/>
    <w:rsid w:val="00E52F6F"/>
    <w:rsid w:val="00E533F9"/>
    <w:rsid w:val="00E5382B"/>
    <w:rsid w:val="00E53937"/>
    <w:rsid w:val="00E539FF"/>
    <w:rsid w:val="00E5431B"/>
    <w:rsid w:val="00E545F4"/>
    <w:rsid w:val="00E54E07"/>
    <w:rsid w:val="00E551EE"/>
    <w:rsid w:val="00E56BF8"/>
    <w:rsid w:val="00E6008A"/>
    <w:rsid w:val="00E60CC0"/>
    <w:rsid w:val="00E60D4D"/>
    <w:rsid w:val="00E61419"/>
    <w:rsid w:val="00E6157C"/>
    <w:rsid w:val="00E61961"/>
    <w:rsid w:val="00E621BC"/>
    <w:rsid w:val="00E6274E"/>
    <w:rsid w:val="00E6282F"/>
    <w:rsid w:val="00E62934"/>
    <w:rsid w:val="00E635A8"/>
    <w:rsid w:val="00E63EE0"/>
    <w:rsid w:val="00E64B6F"/>
    <w:rsid w:val="00E65577"/>
    <w:rsid w:val="00E655B8"/>
    <w:rsid w:val="00E66488"/>
    <w:rsid w:val="00E67AF5"/>
    <w:rsid w:val="00E67E6E"/>
    <w:rsid w:val="00E7043D"/>
    <w:rsid w:val="00E70867"/>
    <w:rsid w:val="00E709B7"/>
    <w:rsid w:val="00E71A91"/>
    <w:rsid w:val="00E721D2"/>
    <w:rsid w:val="00E72E0F"/>
    <w:rsid w:val="00E72E72"/>
    <w:rsid w:val="00E73916"/>
    <w:rsid w:val="00E7394A"/>
    <w:rsid w:val="00E739F0"/>
    <w:rsid w:val="00E73C9F"/>
    <w:rsid w:val="00E74171"/>
    <w:rsid w:val="00E74E50"/>
    <w:rsid w:val="00E752DD"/>
    <w:rsid w:val="00E75FE7"/>
    <w:rsid w:val="00E76162"/>
    <w:rsid w:val="00E76ADB"/>
    <w:rsid w:val="00E773EE"/>
    <w:rsid w:val="00E77B8F"/>
    <w:rsid w:val="00E80472"/>
    <w:rsid w:val="00E80CE5"/>
    <w:rsid w:val="00E81643"/>
    <w:rsid w:val="00E81F7E"/>
    <w:rsid w:val="00E82201"/>
    <w:rsid w:val="00E824E7"/>
    <w:rsid w:val="00E82AD5"/>
    <w:rsid w:val="00E82FF4"/>
    <w:rsid w:val="00E836E7"/>
    <w:rsid w:val="00E83882"/>
    <w:rsid w:val="00E83A98"/>
    <w:rsid w:val="00E8430E"/>
    <w:rsid w:val="00E853FC"/>
    <w:rsid w:val="00E858EC"/>
    <w:rsid w:val="00E8597B"/>
    <w:rsid w:val="00E85D15"/>
    <w:rsid w:val="00E86327"/>
    <w:rsid w:val="00E866F8"/>
    <w:rsid w:val="00E86CFE"/>
    <w:rsid w:val="00E86F3C"/>
    <w:rsid w:val="00E87B60"/>
    <w:rsid w:val="00E87C36"/>
    <w:rsid w:val="00E900EC"/>
    <w:rsid w:val="00E903C5"/>
    <w:rsid w:val="00E90466"/>
    <w:rsid w:val="00E9061B"/>
    <w:rsid w:val="00E90A94"/>
    <w:rsid w:val="00E912D8"/>
    <w:rsid w:val="00E915FD"/>
    <w:rsid w:val="00E91C8D"/>
    <w:rsid w:val="00E92313"/>
    <w:rsid w:val="00E92490"/>
    <w:rsid w:val="00E9257E"/>
    <w:rsid w:val="00E92F59"/>
    <w:rsid w:val="00E93498"/>
    <w:rsid w:val="00E94104"/>
    <w:rsid w:val="00E955CF"/>
    <w:rsid w:val="00E955D3"/>
    <w:rsid w:val="00E9582B"/>
    <w:rsid w:val="00E95930"/>
    <w:rsid w:val="00E95A68"/>
    <w:rsid w:val="00E96441"/>
    <w:rsid w:val="00E9652B"/>
    <w:rsid w:val="00E966EF"/>
    <w:rsid w:val="00E96898"/>
    <w:rsid w:val="00E9756F"/>
    <w:rsid w:val="00E97773"/>
    <w:rsid w:val="00EA014D"/>
    <w:rsid w:val="00EA162F"/>
    <w:rsid w:val="00EA2637"/>
    <w:rsid w:val="00EA2A17"/>
    <w:rsid w:val="00EA3112"/>
    <w:rsid w:val="00EA3AA9"/>
    <w:rsid w:val="00EA40A6"/>
    <w:rsid w:val="00EA4AFD"/>
    <w:rsid w:val="00EA4C3F"/>
    <w:rsid w:val="00EA634A"/>
    <w:rsid w:val="00EA63E5"/>
    <w:rsid w:val="00EA68F3"/>
    <w:rsid w:val="00EA740E"/>
    <w:rsid w:val="00EA7995"/>
    <w:rsid w:val="00EB09CB"/>
    <w:rsid w:val="00EB0A12"/>
    <w:rsid w:val="00EB0C08"/>
    <w:rsid w:val="00EB1430"/>
    <w:rsid w:val="00EB1736"/>
    <w:rsid w:val="00EB176D"/>
    <w:rsid w:val="00EB1B06"/>
    <w:rsid w:val="00EB23AA"/>
    <w:rsid w:val="00EB306E"/>
    <w:rsid w:val="00EB3919"/>
    <w:rsid w:val="00EB392F"/>
    <w:rsid w:val="00EB3C66"/>
    <w:rsid w:val="00EB3D0B"/>
    <w:rsid w:val="00EB424D"/>
    <w:rsid w:val="00EB5252"/>
    <w:rsid w:val="00EB561D"/>
    <w:rsid w:val="00EB5AC8"/>
    <w:rsid w:val="00EB61EA"/>
    <w:rsid w:val="00EB63C3"/>
    <w:rsid w:val="00EB6439"/>
    <w:rsid w:val="00EB65B3"/>
    <w:rsid w:val="00EB65E9"/>
    <w:rsid w:val="00EB6705"/>
    <w:rsid w:val="00EB6EE7"/>
    <w:rsid w:val="00EC0588"/>
    <w:rsid w:val="00EC061D"/>
    <w:rsid w:val="00EC06E7"/>
    <w:rsid w:val="00EC08CC"/>
    <w:rsid w:val="00EC0B60"/>
    <w:rsid w:val="00EC0CBB"/>
    <w:rsid w:val="00EC0E91"/>
    <w:rsid w:val="00EC1122"/>
    <w:rsid w:val="00EC25C8"/>
    <w:rsid w:val="00EC2667"/>
    <w:rsid w:val="00EC26A1"/>
    <w:rsid w:val="00EC2F62"/>
    <w:rsid w:val="00EC3B84"/>
    <w:rsid w:val="00EC4145"/>
    <w:rsid w:val="00EC4457"/>
    <w:rsid w:val="00EC5191"/>
    <w:rsid w:val="00EC5DD9"/>
    <w:rsid w:val="00EC6835"/>
    <w:rsid w:val="00EC6B6A"/>
    <w:rsid w:val="00EC7428"/>
    <w:rsid w:val="00EC74C4"/>
    <w:rsid w:val="00EC7585"/>
    <w:rsid w:val="00EC76A8"/>
    <w:rsid w:val="00EC7C1B"/>
    <w:rsid w:val="00EC7D2A"/>
    <w:rsid w:val="00EC7D96"/>
    <w:rsid w:val="00ED004F"/>
    <w:rsid w:val="00ED046D"/>
    <w:rsid w:val="00ED04A2"/>
    <w:rsid w:val="00ED0C2C"/>
    <w:rsid w:val="00ED1432"/>
    <w:rsid w:val="00ED151C"/>
    <w:rsid w:val="00ED28F5"/>
    <w:rsid w:val="00ED35F2"/>
    <w:rsid w:val="00ED3948"/>
    <w:rsid w:val="00ED3BD8"/>
    <w:rsid w:val="00ED409F"/>
    <w:rsid w:val="00ED4840"/>
    <w:rsid w:val="00ED67FB"/>
    <w:rsid w:val="00ED68CF"/>
    <w:rsid w:val="00ED6AB6"/>
    <w:rsid w:val="00ED6E09"/>
    <w:rsid w:val="00ED74D6"/>
    <w:rsid w:val="00EE0212"/>
    <w:rsid w:val="00EE10D4"/>
    <w:rsid w:val="00EE1406"/>
    <w:rsid w:val="00EE1732"/>
    <w:rsid w:val="00EE320C"/>
    <w:rsid w:val="00EE32AB"/>
    <w:rsid w:val="00EE3492"/>
    <w:rsid w:val="00EE3A9A"/>
    <w:rsid w:val="00EE4C1B"/>
    <w:rsid w:val="00EE5267"/>
    <w:rsid w:val="00EE5B8F"/>
    <w:rsid w:val="00EE68A1"/>
    <w:rsid w:val="00EE6CB6"/>
    <w:rsid w:val="00EF0579"/>
    <w:rsid w:val="00EF0BCF"/>
    <w:rsid w:val="00EF0F4B"/>
    <w:rsid w:val="00EF29AF"/>
    <w:rsid w:val="00EF3096"/>
    <w:rsid w:val="00EF33F0"/>
    <w:rsid w:val="00EF3445"/>
    <w:rsid w:val="00EF351B"/>
    <w:rsid w:val="00EF4C62"/>
    <w:rsid w:val="00EF67EE"/>
    <w:rsid w:val="00EF68FC"/>
    <w:rsid w:val="00EF6B6D"/>
    <w:rsid w:val="00EF77DF"/>
    <w:rsid w:val="00EF791F"/>
    <w:rsid w:val="00F001C1"/>
    <w:rsid w:val="00F001DA"/>
    <w:rsid w:val="00F00244"/>
    <w:rsid w:val="00F0028F"/>
    <w:rsid w:val="00F00A05"/>
    <w:rsid w:val="00F00DBE"/>
    <w:rsid w:val="00F011EE"/>
    <w:rsid w:val="00F012E2"/>
    <w:rsid w:val="00F01AB3"/>
    <w:rsid w:val="00F039AE"/>
    <w:rsid w:val="00F03C25"/>
    <w:rsid w:val="00F03E8D"/>
    <w:rsid w:val="00F03F9B"/>
    <w:rsid w:val="00F04272"/>
    <w:rsid w:val="00F0468B"/>
    <w:rsid w:val="00F04CE6"/>
    <w:rsid w:val="00F04D24"/>
    <w:rsid w:val="00F052D0"/>
    <w:rsid w:val="00F0567E"/>
    <w:rsid w:val="00F05946"/>
    <w:rsid w:val="00F05E0C"/>
    <w:rsid w:val="00F07B3B"/>
    <w:rsid w:val="00F10272"/>
    <w:rsid w:val="00F10758"/>
    <w:rsid w:val="00F108C2"/>
    <w:rsid w:val="00F10B37"/>
    <w:rsid w:val="00F11823"/>
    <w:rsid w:val="00F11CD5"/>
    <w:rsid w:val="00F14382"/>
    <w:rsid w:val="00F1469B"/>
    <w:rsid w:val="00F1591A"/>
    <w:rsid w:val="00F15D15"/>
    <w:rsid w:val="00F162DE"/>
    <w:rsid w:val="00F164CB"/>
    <w:rsid w:val="00F168B6"/>
    <w:rsid w:val="00F16AF6"/>
    <w:rsid w:val="00F16C09"/>
    <w:rsid w:val="00F171F3"/>
    <w:rsid w:val="00F20174"/>
    <w:rsid w:val="00F2075B"/>
    <w:rsid w:val="00F207EA"/>
    <w:rsid w:val="00F20B3C"/>
    <w:rsid w:val="00F22205"/>
    <w:rsid w:val="00F2235A"/>
    <w:rsid w:val="00F22760"/>
    <w:rsid w:val="00F22A30"/>
    <w:rsid w:val="00F22D6A"/>
    <w:rsid w:val="00F23516"/>
    <w:rsid w:val="00F2457D"/>
    <w:rsid w:val="00F2468A"/>
    <w:rsid w:val="00F246C7"/>
    <w:rsid w:val="00F266E7"/>
    <w:rsid w:val="00F269E3"/>
    <w:rsid w:val="00F26BFD"/>
    <w:rsid w:val="00F27208"/>
    <w:rsid w:val="00F27A22"/>
    <w:rsid w:val="00F27A2F"/>
    <w:rsid w:val="00F27CE2"/>
    <w:rsid w:val="00F27DD5"/>
    <w:rsid w:val="00F3048B"/>
    <w:rsid w:val="00F308DB"/>
    <w:rsid w:val="00F3120D"/>
    <w:rsid w:val="00F315A0"/>
    <w:rsid w:val="00F31C89"/>
    <w:rsid w:val="00F31E2A"/>
    <w:rsid w:val="00F333F7"/>
    <w:rsid w:val="00F337C8"/>
    <w:rsid w:val="00F3475B"/>
    <w:rsid w:val="00F3580B"/>
    <w:rsid w:val="00F359F7"/>
    <w:rsid w:val="00F35CA8"/>
    <w:rsid w:val="00F35D61"/>
    <w:rsid w:val="00F3616D"/>
    <w:rsid w:val="00F363CF"/>
    <w:rsid w:val="00F366BF"/>
    <w:rsid w:val="00F3683E"/>
    <w:rsid w:val="00F37C31"/>
    <w:rsid w:val="00F40118"/>
    <w:rsid w:val="00F402B9"/>
    <w:rsid w:val="00F40900"/>
    <w:rsid w:val="00F40BA7"/>
    <w:rsid w:val="00F41039"/>
    <w:rsid w:val="00F413FF"/>
    <w:rsid w:val="00F418FC"/>
    <w:rsid w:val="00F42424"/>
    <w:rsid w:val="00F4259E"/>
    <w:rsid w:val="00F42910"/>
    <w:rsid w:val="00F429CD"/>
    <w:rsid w:val="00F43B2A"/>
    <w:rsid w:val="00F43E6F"/>
    <w:rsid w:val="00F445B6"/>
    <w:rsid w:val="00F447B2"/>
    <w:rsid w:val="00F448A3"/>
    <w:rsid w:val="00F44952"/>
    <w:rsid w:val="00F449DF"/>
    <w:rsid w:val="00F455E5"/>
    <w:rsid w:val="00F45BE7"/>
    <w:rsid w:val="00F45C7F"/>
    <w:rsid w:val="00F45D6E"/>
    <w:rsid w:val="00F4736C"/>
    <w:rsid w:val="00F50987"/>
    <w:rsid w:val="00F50BAF"/>
    <w:rsid w:val="00F50E23"/>
    <w:rsid w:val="00F510F7"/>
    <w:rsid w:val="00F512E7"/>
    <w:rsid w:val="00F52ECB"/>
    <w:rsid w:val="00F53D2E"/>
    <w:rsid w:val="00F53E04"/>
    <w:rsid w:val="00F54106"/>
    <w:rsid w:val="00F543CE"/>
    <w:rsid w:val="00F54BFC"/>
    <w:rsid w:val="00F54CE4"/>
    <w:rsid w:val="00F54F2B"/>
    <w:rsid w:val="00F55244"/>
    <w:rsid w:val="00F55CC3"/>
    <w:rsid w:val="00F55F0E"/>
    <w:rsid w:val="00F55F5F"/>
    <w:rsid w:val="00F561DF"/>
    <w:rsid w:val="00F561FB"/>
    <w:rsid w:val="00F56461"/>
    <w:rsid w:val="00F56737"/>
    <w:rsid w:val="00F573A1"/>
    <w:rsid w:val="00F5788A"/>
    <w:rsid w:val="00F57B2A"/>
    <w:rsid w:val="00F60103"/>
    <w:rsid w:val="00F60382"/>
    <w:rsid w:val="00F603E0"/>
    <w:rsid w:val="00F60486"/>
    <w:rsid w:val="00F60822"/>
    <w:rsid w:val="00F60AD6"/>
    <w:rsid w:val="00F61040"/>
    <w:rsid w:val="00F61072"/>
    <w:rsid w:val="00F6139C"/>
    <w:rsid w:val="00F61A78"/>
    <w:rsid w:val="00F62172"/>
    <w:rsid w:val="00F62263"/>
    <w:rsid w:val="00F62B47"/>
    <w:rsid w:val="00F637A0"/>
    <w:rsid w:val="00F639F1"/>
    <w:rsid w:val="00F6461E"/>
    <w:rsid w:val="00F65420"/>
    <w:rsid w:val="00F65663"/>
    <w:rsid w:val="00F65CCF"/>
    <w:rsid w:val="00F65F47"/>
    <w:rsid w:val="00F660D7"/>
    <w:rsid w:val="00F6621F"/>
    <w:rsid w:val="00F66450"/>
    <w:rsid w:val="00F66553"/>
    <w:rsid w:val="00F66A18"/>
    <w:rsid w:val="00F70B89"/>
    <w:rsid w:val="00F70F09"/>
    <w:rsid w:val="00F7177E"/>
    <w:rsid w:val="00F72469"/>
    <w:rsid w:val="00F72A9B"/>
    <w:rsid w:val="00F72DEB"/>
    <w:rsid w:val="00F73308"/>
    <w:rsid w:val="00F73CCF"/>
    <w:rsid w:val="00F74183"/>
    <w:rsid w:val="00F742E7"/>
    <w:rsid w:val="00F74507"/>
    <w:rsid w:val="00F74901"/>
    <w:rsid w:val="00F75A33"/>
    <w:rsid w:val="00F75FD3"/>
    <w:rsid w:val="00F77376"/>
    <w:rsid w:val="00F803DE"/>
    <w:rsid w:val="00F80453"/>
    <w:rsid w:val="00F80AB0"/>
    <w:rsid w:val="00F80D3F"/>
    <w:rsid w:val="00F81434"/>
    <w:rsid w:val="00F82230"/>
    <w:rsid w:val="00F82272"/>
    <w:rsid w:val="00F82730"/>
    <w:rsid w:val="00F8333B"/>
    <w:rsid w:val="00F8354C"/>
    <w:rsid w:val="00F83D55"/>
    <w:rsid w:val="00F84691"/>
    <w:rsid w:val="00F84AA9"/>
    <w:rsid w:val="00F852FB"/>
    <w:rsid w:val="00F853F5"/>
    <w:rsid w:val="00F854B8"/>
    <w:rsid w:val="00F86454"/>
    <w:rsid w:val="00F866EF"/>
    <w:rsid w:val="00F86CDB"/>
    <w:rsid w:val="00F86DF2"/>
    <w:rsid w:val="00F86FE0"/>
    <w:rsid w:val="00F8736E"/>
    <w:rsid w:val="00F87B13"/>
    <w:rsid w:val="00F87B4A"/>
    <w:rsid w:val="00F90092"/>
    <w:rsid w:val="00F90242"/>
    <w:rsid w:val="00F904C9"/>
    <w:rsid w:val="00F905DE"/>
    <w:rsid w:val="00F9070D"/>
    <w:rsid w:val="00F90956"/>
    <w:rsid w:val="00F91EBC"/>
    <w:rsid w:val="00F92442"/>
    <w:rsid w:val="00F92E62"/>
    <w:rsid w:val="00F94669"/>
    <w:rsid w:val="00F94E58"/>
    <w:rsid w:val="00F95492"/>
    <w:rsid w:val="00F95505"/>
    <w:rsid w:val="00F95A0E"/>
    <w:rsid w:val="00F95CCE"/>
    <w:rsid w:val="00F95D15"/>
    <w:rsid w:val="00F95E58"/>
    <w:rsid w:val="00F96D1C"/>
    <w:rsid w:val="00F96F6E"/>
    <w:rsid w:val="00F97F90"/>
    <w:rsid w:val="00FA08CC"/>
    <w:rsid w:val="00FA0D91"/>
    <w:rsid w:val="00FA14E4"/>
    <w:rsid w:val="00FA1EE2"/>
    <w:rsid w:val="00FA210C"/>
    <w:rsid w:val="00FA22F2"/>
    <w:rsid w:val="00FA2474"/>
    <w:rsid w:val="00FA3468"/>
    <w:rsid w:val="00FA41E1"/>
    <w:rsid w:val="00FA5803"/>
    <w:rsid w:val="00FA7AC0"/>
    <w:rsid w:val="00FB0336"/>
    <w:rsid w:val="00FB0415"/>
    <w:rsid w:val="00FB05F9"/>
    <w:rsid w:val="00FB0B43"/>
    <w:rsid w:val="00FB1269"/>
    <w:rsid w:val="00FB136F"/>
    <w:rsid w:val="00FB26AB"/>
    <w:rsid w:val="00FB3C2D"/>
    <w:rsid w:val="00FB3FAF"/>
    <w:rsid w:val="00FB62F8"/>
    <w:rsid w:val="00FB6371"/>
    <w:rsid w:val="00FB63B2"/>
    <w:rsid w:val="00FB70CF"/>
    <w:rsid w:val="00FB7B17"/>
    <w:rsid w:val="00FB7C41"/>
    <w:rsid w:val="00FC0355"/>
    <w:rsid w:val="00FC0723"/>
    <w:rsid w:val="00FC1350"/>
    <w:rsid w:val="00FC150C"/>
    <w:rsid w:val="00FC17AE"/>
    <w:rsid w:val="00FC1D23"/>
    <w:rsid w:val="00FC27A5"/>
    <w:rsid w:val="00FC2F2E"/>
    <w:rsid w:val="00FC3428"/>
    <w:rsid w:val="00FC3C7B"/>
    <w:rsid w:val="00FC40EF"/>
    <w:rsid w:val="00FC4411"/>
    <w:rsid w:val="00FC4E7E"/>
    <w:rsid w:val="00FC5FB2"/>
    <w:rsid w:val="00FC6342"/>
    <w:rsid w:val="00FC6669"/>
    <w:rsid w:val="00FC769B"/>
    <w:rsid w:val="00FC77AF"/>
    <w:rsid w:val="00FD03A0"/>
    <w:rsid w:val="00FD0588"/>
    <w:rsid w:val="00FD0A24"/>
    <w:rsid w:val="00FD116E"/>
    <w:rsid w:val="00FD13F9"/>
    <w:rsid w:val="00FD24C6"/>
    <w:rsid w:val="00FD36D1"/>
    <w:rsid w:val="00FD37E7"/>
    <w:rsid w:val="00FD42AF"/>
    <w:rsid w:val="00FD58D7"/>
    <w:rsid w:val="00FD5BEE"/>
    <w:rsid w:val="00FD5FF6"/>
    <w:rsid w:val="00FD6A38"/>
    <w:rsid w:val="00FD6C4D"/>
    <w:rsid w:val="00FD74B9"/>
    <w:rsid w:val="00FD7D55"/>
    <w:rsid w:val="00FE0241"/>
    <w:rsid w:val="00FE04FE"/>
    <w:rsid w:val="00FE0AB9"/>
    <w:rsid w:val="00FE0E92"/>
    <w:rsid w:val="00FE1822"/>
    <w:rsid w:val="00FE21B0"/>
    <w:rsid w:val="00FE3910"/>
    <w:rsid w:val="00FE4BD2"/>
    <w:rsid w:val="00FE4D05"/>
    <w:rsid w:val="00FE4E2F"/>
    <w:rsid w:val="00FE5734"/>
    <w:rsid w:val="00FE58F0"/>
    <w:rsid w:val="00FE79D7"/>
    <w:rsid w:val="00FF03CE"/>
    <w:rsid w:val="00FF0994"/>
    <w:rsid w:val="00FF0A20"/>
    <w:rsid w:val="00FF0B88"/>
    <w:rsid w:val="00FF0F06"/>
    <w:rsid w:val="00FF150A"/>
    <w:rsid w:val="00FF1898"/>
    <w:rsid w:val="00FF1B77"/>
    <w:rsid w:val="00FF1DA8"/>
    <w:rsid w:val="00FF1DFF"/>
    <w:rsid w:val="00FF282D"/>
    <w:rsid w:val="00FF3392"/>
    <w:rsid w:val="00FF3A91"/>
    <w:rsid w:val="00FF3CE2"/>
    <w:rsid w:val="00FF4E72"/>
    <w:rsid w:val="00FF5C46"/>
    <w:rsid w:val="00FF5F1D"/>
    <w:rsid w:val="00FF6D26"/>
    <w:rsid w:val="00FF727D"/>
    <w:rsid w:val="00FF72F0"/>
    <w:rsid w:val="00FF7343"/>
    <w:rsid w:val="00FF7FBF"/>
    <w:rsid w:val="01234C3D"/>
    <w:rsid w:val="01437C9C"/>
    <w:rsid w:val="015501E2"/>
    <w:rsid w:val="0157604B"/>
    <w:rsid w:val="016270E6"/>
    <w:rsid w:val="01640FE4"/>
    <w:rsid w:val="0198528E"/>
    <w:rsid w:val="01BC5901"/>
    <w:rsid w:val="01D52DD1"/>
    <w:rsid w:val="01D81332"/>
    <w:rsid w:val="01E64B9F"/>
    <w:rsid w:val="01EC6463"/>
    <w:rsid w:val="02011759"/>
    <w:rsid w:val="02041E72"/>
    <w:rsid w:val="0212701F"/>
    <w:rsid w:val="02677000"/>
    <w:rsid w:val="02867244"/>
    <w:rsid w:val="029B0267"/>
    <w:rsid w:val="02A03E3E"/>
    <w:rsid w:val="02AB6FC2"/>
    <w:rsid w:val="02AE1145"/>
    <w:rsid w:val="02D839ED"/>
    <w:rsid w:val="02D92A04"/>
    <w:rsid w:val="02EC02DC"/>
    <w:rsid w:val="02ED5769"/>
    <w:rsid w:val="031D4AA7"/>
    <w:rsid w:val="03200295"/>
    <w:rsid w:val="032717A1"/>
    <w:rsid w:val="033A3685"/>
    <w:rsid w:val="0341020B"/>
    <w:rsid w:val="036D7252"/>
    <w:rsid w:val="039667A9"/>
    <w:rsid w:val="04136924"/>
    <w:rsid w:val="0422003D"/>
    <w:rsid w:val="04274EEB"/>
    <w:rsid w:val="04506958"/>
    <w:rsid w:val="045B00D2"/>
    <w:rsid w:val="046917C8"/>
    <w:rsid w:val="04982DDC"/>
    <w:rsid w:val="04B75582"/>
    <w:rsid w:val="04BB1B2E"/>
    <w:rsid w:val="04BC49F9"/>
    <w:rsid w:val="04BD1B14"/>
    <w:rsid w:val="04C904B8"/>
    <w:rsid w:val="04CD46CE"/>
    <w:rsid w:val="04E13A54"/>
    <w:rsid w:val="04E40682"/>
    <w:rsid w:val="05117505"/>
    <w:rsid w:val="051C191E"/>
    <w:rsid w:val="05544226"/>
    <w:rsid w:val="055446CC"/>
    <w:rsid w:val="05656433"/>
    <w:rsid w:val="05823677"/>
    <w:rsid w:val="05843BCF"/>
    <w:rsid w:val="05BB0E37"/>
    <w:rsid w:val="05BF542F"/>
    <w:rsid w:val="05E355AA"/>
    <w:rsid w:val="05E6473D"/>
    <w:rsid w:val="060774EA"/>
    <w:rsid w:val="06086964"/>
    <w:rsid w:val="06110369"/>
    <w:rsid w:val="061E73D9"/>
    <w:rsid w:val="06332A38"/>
    <w:rsid w:val="06383B48"/>
    <w:rsid w:val="063C6272"/>
    <w:rsid w:val="064C75F3"/>
    <w:rsid w:val="064C7E90"/>
    <w:rsid w:val="065C3C4E"/>
    <w:rsid w:val="067032E2"/>
    <w:rsid w:val="067F3525"/>
    <w:rsid w:val="072B4572"/>
    <w:rsid w:val="072B4C80"/>
    <w:rsid w:val="072D11D3"/>
    <w:rsid w:val="0757310D"/>
    <w:rsid w:val="077131F6"/>
    <w:rsid w:val="079C048D"/>
    <w:rsid w:val="079F6195"/>
    <w:rsid w:val="07C876CD"/>
    <w:rsid w:val="08151B90"/>
    <w:rsid w:val="081D2FF5"/>
    <w:rsid w:val="08253A1E"/>
    <w:rsid w:val="08355F6B"/>
    <w:rsid w:val="084A1910"/>
    <w:rsid w:val="084C38DA"/>
    <w:rsid w:val="08A938D4"/>
    <w:rsid w:val="08DD09D6"/>
    <w:rsid w:val="08F90F53"/>
    <w:rsid w:val="0921417C"/>
    <w:rsid w:val="09360572"/>
    <w:rsid w:val="09410F65"/>
    <w:rsid w:val="09510A7C"/>
    <w:rsid w:val="096258BD"/>
    <w:rsid w:val="096D64D1"/>
    <w:rsid w:val="09817015"/>
    <w:rsid w:val="098F3B24"/>
    <w:rsid w:val="09941BAA"/>
    <w:rsid w:val="09AE1167"/>
    <w:rsid w:val="09BB4C47"/>
    <w:rsid w:val="09C70991"/>
    <w:rsid w:val="09E403D1"/>
    <w:rsid w:val="09F7743B"/>
    <w:rsid w:val="0A342878"/>
    <w:rsid w:val="0A431B89"/>
    <w:rsid w:val="0A474359"/>
    <w:rsid w:val="0A8E01DA"/>
    <w:rsid w:val="0ACA6D38"/>
    <w:rsid w:val="0ADE61CC"/>
    <w:rsid w:val="0B1306DF"/>
    <w:rsid w:val="0B13248D"/>
    <w:rsid w:val="0B204BAA"/>
    <w:rsid w:val="0B386398"/>
    <w:rsid w:val="0B4D516A"/>
    <w:rsid w:val="0B52745A"/>
    <w:rsid w:val="0B59750A"/>
    <w:rsid w:val="0B854E2D"/>
    <w:rsid w:val="0B9963DC"/>
    <w:rsid w:val="0BC538B7"/>
    <w:rsid w:val="0BE417A0"/>
    <w:rsid w:val="0BFB50CA"/>
    <w:rsid w:val="0C214F31"/>
    <w:rsid w:val="0C3B1E65"/>
    <w:rsid w:val="0C3D25CE"/>
    <w:rsid w:val="0C4F5747"/>
    <w:rsid w:val="0C552FCB"/>
    <w:rsid w:val="0C852407"/>
    <w:rsid w:val="0C8E5927"/>
    <w:rsid w:val="0CA5180B"/>
    <w:rsid w:val="0CAF5536"/>
    <w:rsid w:val="0CCE0D08"/>
    <w:rsid w:val="0CD65E68"/>
    <w:rsid w:val="0CE73BD2"/>
    <w:rsid w:val="0D004C93"/>
    <w:rsid w:val="0D170D25"/>
    <w:rsid w:val="0D191910"/>
    <w:rsid w:val="0D1F60B0"/>
    <w:rsid w:val="0D6C2329"/>
    <w:rsid w:val="0D7F1010"/>
    <w:rsid w:val="0D852BA6"/>
    <w:rsid w:val="0D8B50D3"/>
    <w:rsid w:val="0D941CC7"/>
    <w:rsid w:val="0DA373F4"/>
    <w:rsid w:val="0DCD1019"/>
    <w:rsid w:val="0DD73C46"/>
    <w:rsid w:val="0DDA1988"/>
    <w:rsid w:val="0DDF2ADF"/>
    <w:rsid w:val="0DE43C3D"/>
    <w:rsid w:val="0DFB74BE"/>
    <w:rsid w:val="0DFF273D"/>
    <w:rsid w:val="0E1A38E4"/>
    <w:rsid w:val="0E265879"/>
    <w:rsid w:val="0E303356"/>
    <w:rsid w:val="0E401F82"/>
    <w:rsid w:val="0E7E7231"/>
    <w:rsid w:val="0E8A096D"/>
    <w:rsid w:val="0EAA5A1E"/>
    <w:rsid w:val="0EB709F5"/>
    <w:rsid w:val="0EB82881"/>
    <w:rsid w:val="0EBD5F56"/>
    <w:rsid w:val="0EEC3721"/>
    <w:rsid w:val="0EF6308C"/>
    <w:rsid w:val="0EFB1BB6"/>
    <w:rsid w:val="0F346853"/>
    <w:rsid w:val="0F3A4727"/>
    <w:rsid w:val="0F446400"/>
    <w:rsid w:val="0F456359"/>
    <w:rsid w:val="0F4D0AD3"/>
    <w:rsid w:val="0F6546E1"/>
    <w:rsid w:val="0F713C26"/>
    <w:rsid w:val="0F7D7236"/>
    <w:rsid w:val="0F8971C2"/>
    <w:rsid w:val="0F9F69E6"/>
    <w:rsid w:val="0FA44F86"/>
    <w:rsid w:val="0FA80C54"/>
    <w:rsid w:val="0FB57FB7"/>
    <w:rsid w:val="0FDD2F99"/>
    <w:rsid w:val="0FDF4DE1"/>
    <w:rsid w:val="0FE50A8C"/>
    <w:rsid w:val="0FF7412C"/>
    <w:rsid w:val="10063A3E"/>
    <w:rsid w:val="101C6B95"/>
    <w:rsid w:val="101E377B"/>
    <w:rsid w:val="10224C4F"/>
    <w:rsid w:val="105B365A"/>
    <w:rsid w:val="10787308"/>
    <w:rsid w:val="10803986"/>
    <w:rsid w:val="10935FF3"/>
    <w:rsid w:val="10AF0EAA"/>
    <w:rsid w:val="10BF1855"/>
    <w:rsid w:val="10C62A0D"/>
    <w:rsid w:val="10CA07BD"/>
    <w:rsid w:val="10DE284F"/>
    <w:rsid w:val="10F16DCD"/>
    <w:rsid w:val="110039AF"/>
    <w:rsid w:val="111238C4"/>
    <w:rsid w:val="11301FEB"/>
    <w:rsid w:val="1131366D"/>
    <w:rsid w:val="1134315E"/>
    <w:rsid w:val="113B0990"/>
    <w:rsid w:val="11403AF2"/>
    <w:rsid w:val="11433950"/>
    <w:rsid w:val="114809B7"/>
    <w:rsid w:val="11495D3F"/>
    <w:rsid w:val="11561326"/>
    <w:rsid w:val="116D34A5"/>
    <w:rsid w:val="116E041E"/>
    <w:rsid w:val="119A3908"/>
    <w:rsid w:val="11A06865"/>
    <w:rsid w:val="11B147AE"/>
    <w:rsid w:val="11D22FAD"/>
    <w:rsid w:val="11DD55A3"/>
    <w:rsid w:val="11E11FAC"/>
    <w:rsid w:val="11F56D91"/>
    <w:rsid w:val="12072620"/>
    <w:rsid w:val="1213748C"/>
    <w:rsid w:val="12411FD6"/>
    <w:rsid w:val="124F64A1"/>
    <w:rsid w:val="128E689D"/>
    <w:rsid w:val="12AB327A"/>
    <w:rsid w:val="12CA1E2A"/>
    <w:rsid w:val="12D1335A"/>
    <w:rsid w:val="12EF5025"/>
    <w:rsid w:val="12F6524A"/>
    <w:rsid w:val="12FF12EC"/>
    <w:rsid w:val="130354DD"/>
    <w:rsid w:val="130C48E2"/>
    <w:rsid w:val="132A0CBC"/>
    <w:rsid w:val="13306C7A"/>
    <w:rsid w:val="133774B2"/>
    <w:rsid w:val="133B3544"/>
    <w:rsid w:val="133C6A1A"/>
    <w:rsid w:val="13603717"/>
    <w:rsid w:val="13954387"/>
    <w:rsid w:val="13A572CD"/>
    <w:rsid w:val="13C450ED"/>
    <w:rsid w:val="14005AE9"/>
    <w:rsid w:val="141B06AB"/>
    <w:rsid w:val="1424570B"/>
    <w:rsid w:val="1432193E"/>
    <w:rsid w:val="1468384A"/>
    <w:rsid w:val="14702953"/>
    <w:rsid w:val="14731FDE"/>
    <w:rsid w:val="147F0B94"/>
    <w:rsid w:val="148F1878"/>
    <w:rsid w:val="148F7D2E"/>
    <w:rsid w:val="14954C58"/>
    <w:rsid w:val="149E7B6F"/>
    <w:rsid w:val="14B30627"/>
    <w:rsid w:val="14B96DD0"/>
    <w:rsid w:val="15014104"/>
    <w:rsid w:val="15143693"/>
    <w:rsid w:val="1534525F"/>
    <w:rsid w:val="153A50EB"/>
    <w:rsid w:val="15410C6C"/>
    <w:rsid w:val="154415FD"/>
    <w:rsid w:val="158728AB"/>
    <w:rsid w:val="158C17BA"/>
    <w:rsid w:val="15A46B04"/>
    <w:rsid w:val="15AE2C5E"/>
    <w:rsid w:val="15B9497C"/>
    <w:rsid w:val="15F30420"/>
    <w:rsid w:val="1631137D"/>
    <w:rsid w:val="1635775C"/>
    <w:rsid w:val="16363FF5"/>
    <w:rsid w:val="16500A3A"/>
    <w:rsid w:val="167E04C0"/>
    <w:rsid w:val="16BA5EB3"/>
    <w:rsid w:val="16BC78F5"/>
    <w:rsid w:val="16D9368C"/>
    <w:rsid w:val="16E473F0"/>
    <w:rsid w:val="172D6428"/>
    <w:rsid w:val="179A75DB"/>
    <w:rsid w:val="17D421E5"/>
    <w:rsid w:val="17E17C2C"/>
    <w:rsid w:val="17EC02EE"/>
    <w:rsid w:val="17F04282"/>
    <w:rsid w:val="17F04E8A"/>
    <w:rsid w:val="17F178CD"/>
    <w:rsid w:val="17F93E24"/>
    <w:rsid w:val="180505E6"/>
    <w:rsid w:val="1842212D"/>
    <w:rsid w:val="18461E86"/>
    <w:rsid w:val="185A6600"/>
    <w:rsid w:val="185D1737"/>
    <w:rsid w:val="18643D3F"/>
    <w:rsid w:val="18702CCD"/>
    <w:rsid w:val="187979BF"/>
    <w:rsid w:val="188D1AD1"/>
    <w:rsid w:val="18987104"/>
    <w:rsid w:val="18C1102B"/>
    <w:rsid w:val="18D314AE"/>
    <w:rsid w:val="19053D5D"/>
    <w:rsid w:val="191E26DA"/>
    <w:rsid w:val="191F6568"/>
    <w:rsid w:val="192F031B"/>
    <w:rsid w:val="193541D8"/>
    <w:rsid w:val="1941466A"/>
    <w:rsid w:val="194D37DC"/>
    <w:rsid w:val="1957279B"/>
    <w:rsid w:val="195A0276"/>
    <w:rsid w:val="1997413C"/>
    <w:rsid w:val="19AB73BB"/>
    <w:rsid w:val="19AD1C1C"/>
    <w:rsid w:val="19E1175A"/>
    <w:rsid w:val="19FB695C"/>
    <w:rsid w:val="1A3441CE"/>
    <w:rsid w:val="1A3D12D5"/>
    <w:rsid w:val="1A527CC0"/>
    <w:rsid w:val="1A6A7BF0"/>
    <w:rsid w:val="1A7E6885"/>
    <w:rsid w:val="1A82318C"/>
    <w:rsid w:val="1A8707A2"/>
    <w:rsid w:val="1A8823C5"/>
    <w:rsid w:val="1ABD5C7F"/>
    <w:rsid w:val="1AC90DBB"/>
    <w:rsid w:val="1B050407"/>
    <w:rsid w:val="1B157B5C"/>
    <w:rsid w:val="1B375D24"/>
    <w:rsid w:val="1B3B3CBE"/>
    <w:rsid w:val="1B685D54"/>
    <w:rsid w:val="1B6E54A2"/>
    <w:rsid w:val="1B8E24A8"/>
    <w:rsid w:val="1B9E3647"/>
    <w:rsid w:val="1BA04DA0"/>
    <w:rsid w:val="1BA90A6F"/>
    <w:rsid w:val="1BAD5FE6"/>
    <w:rsid w:val="1BB235FD"/>
    <w:rsid w:val="1BB37EE2"/>
    <w:rsid w:val="1BB841EA"/>
    <w:rsid w:val="1BD66FA3"/>
    <w:rsid w:val="1BF26FDC"/>
    <w:rsid w:val="1BFC72FD"/>
    <w:rsid w:val="1C197B20"/>
    <w:rsid w:val="1C297D63"/>
    <w:rsid w:val="1C2C33AF"/>
    <w:rsid w:val="1C4A7B59"/>
    <w:rsid w:val="1C5212BB"/>
    <w:rsid w:val="1C674571"/>
    <w:rsid w:val="1C70529F"/>
    <w:rsid w:val="1C7865F4"/>
    <w:rsid w:val="1C7B7E93"/>
    <w:rsid w:val="1C8E406A"/>
    <w:rsid w:val="1CA81365"/>
    <w:rsid w:val="1CBD494F"/>
    <w:rsid w:val="1CCB2BC8"/>
    <w:rsid w:val="1CE33377"/>
    <w:rsid w:val="1CE90101"/>
    <w:rsid w:val="1D0807F0"/>
    <w:rsid w:val="1D2422D8"/>
    <w:rsid w:val="1D6E79F7"/>
    <w:rsid w:val="1D9C468D"/>
    <w:rsid w:val="1DB92D8B"/>
    <w:rsid w:val="1DC67833"/>
    <w:rsid w:val="1DD631E1"/>
    <w:rsid w:val="1DE61612"/>
    <w:rsid w:val="1E0173DB"/>
    <w:rsid w:val="1E137607"/>
    <w:rsid w:val="1E357D2C"/>
    <w:rsid w:val="1E3773EF"/>
    <w:rsid w:val="1E3D5D47"/>
    <w:rsid w:val="1E3E5EE3"/>
    <w:rsid w:val="1E565A2C"/>
    <w:rsid w:val="1E6037E4"/>
    <w:rsid w:val="1E65704C"/>
    <w:rsid w:val="1E6D1585"/>
    <w:rsid w:val="1E8674BE"/>
    <w:rsid w:val="1EC2624D"/>
    <w:rsid w:val="1ED44ACD"/>
    <w:rsid w:val="1EE81070"/>
    <w:rsid w:val="1EF04B68"/>
    <w:rsid w:val="1EFC1C45"/>
    <w:rsid w:val="1EFC37E3"/>
    <w:rsid w:val="1F004AB8"/>
    <w:rsid w:val="1F083D3B"/>
    <w:rsid w:val="1F095DC5"/>
    <w:rsid w:val="1F1B26BE"/>
    <w:rsid w:val="1F1E04D5"/>
    <w:rsid w:val="1F2D7B6A"/>
    <w:rsid w:val="1F3369B2"/>
    <w:rsid w:val="1F8F4381"/>
    <w:rsid w:val="1FA10AF5"/>
    <w:rsid w:val="1FCA53B9"/>
    <w:rsid w:val="1FD66CBF"/>
    <w:rsid w:val="1FF66DB3"/>
    <w:rsid w:val="20000DDB"/>
    <w:rsid w:val="2000527E"/>
    <w:rsid w:val="201E1DF5"/>
    <w:rsid w:val="202820DF"/>
    <w:rsid w:val="203A77B8"/>
    <w:rsid w:val="203D0141"/>
    <w:rsid w:val="205454D1"/>
    <w:rsid w:val="20677051"/>
    <w:rsid w:val="20784E15"/>
    <w:rsid w:val="20914B04"/>
    <w:rsid w:val="20992FDD"/>
    <w:rsid w:val="20AC0F62"/>
    <w:rsid w:val="20B057D4"/>
    <w:rsid w:val="20F052F3"/>
    <w:rsid w:val="20F36B91"/>
    <w:rsid w:val="20F96D9B"/>
    <w:rsid w:val="20FA7F20"/>
    <w:rsid w:val="211B733F"/>
    <w:rsid w:val="21256567"/>
    <w:rsid w:val="213452F0"/>
    <w:rsid w:val="213B5E42"/>
    <w:rsid w:val="214E61FA"/>
    <w:rsid w:val="21584C46"/>
    <w:rsid w:val="218B33AB"/>
    <w:rsid w:val="21905E0C"/>
    <w:rsid w:val="219F7DE0"/>
    <w:rsid w:val="21A66375"/>
    <w:rsid w:val="21A70A44"/>
    <w:rsid w:val="21AD48FD"/>
    <w:rsid w:val="21B21016"/>
    <w:rsid w:val="21D107D0"/>
    <w:rsid w:val="21E75841"/>
    <w:rsid w:val="2210107D"/>
    <w:rsid w:val="223C00C4"/>
    <w:rsid w:val="224C637A"/>
    <w:rsid w:val="225972D5"/>
    <w:rsid w:val="228036AB"/>
    <w:rsid w:val="22A40F3A"/>
    <w:rsid w:val="22A458D0"/>
    <w:rsid w:val="22A87507"/>
    <w:rsid w:val="22AA4A7D"/>
    <w:rsid w:val="22C179BF"/>
    <w:rsid w:val="22CF0F38"/>
    <w:rsid w:val="22D278F5"/>
    <w:rsid w:val="22D8446E"/>
    <w:rsid w:val="22E06CA1"/>
    <w:rsid w:val="22EC1AEA"/>
    <w:rsid w:val="23372454"/>
    <w:rsid w:val="233A1F8C"/>
    <w:rsid w:val="23411E36"/>
    <w:rsid w:val="2355143D"/>
    <w:rsid w:val="235D4796"/>
    <w:rsid w:val="2369125B"/>
    <w:rsid w:val="2375621D"/>
    <w:rsid w:val="2378337E"/>
    <w:rsid w:val="238D1982"/>
    <w:rsid w:val="23A901B1"/>
    <w:rsid w:val="23F549CE"/>
    <w:rsid w:val="23F960C3"/>
    <w:rsid w:val="24007E07"/>
    <w:rsid w:val="240864B0"/>
    <w:rsid w:val="24183DE7"/>
    <w:rsid w:val="242820DA"/>
    <w:rsid w:val="243472A5"/>
    <w:rsid w:val="243948BB"/>
    <w:rsid w:val="24434176"/>
    <w:rsid w:val="2443573A"/>
    <w:rsid w:val="244B4A57"/>
    <w:rsid w:val="247F7709"/>
    <w:rsid w:val="248A321A"/>
    <w:rsid w:val="249902E3"/>
    <w:rsid w:val="24A3267C"/>
    <w:rsid w:val="24AA7567"/>
    <w:rsid w:val="24B30D83"/>
    <w:rsid w:val="24B81058"/>
    <w:rsid w:val="24CA58ED"/>
    <w:rsid w:val="24CC572F"/>
    <w:rsid w:val="24D16A8D"/>
    <w:rsid w:val="24F06F1E"/>
    <w:rsid w:val="24F861AB"/>
    <w:rsid w:val="25021D46"/>
    <w:rsid w:val="252E1F46"/>
    <w:rsid w:val="25695674"/>
    <w:rsid w:val="258B383C"/>
    <w:rsid w:val="258C3110"/>
    <w:rsid w:val="25AD66FE"/>
    <w:rsid w:val="25C70B65"/>
    <w:rsid w:val="25EC3A77"/>
    <w:rsid w:val="25FD3C20"/>
    <w:rsid w:val="260D201B"/>
    <w:rsid w:val="26123616"/>
    <w:rsid w:val="261D6FD2"/>
    <w:rsid w:val="264456EF"/>
    <w:rsid w:val="26B8184D"/>
    <w:rsid w:val="26BE19EF"/>
    <w:rsid w:val="26CA3EF0"/>
    <w:rsid w:val="26CB5E3C"/>
    <w:rsid w:val="26E03714"/>
    <w:rsid w:val="26E467E3"/>
    <w:rsid w:val="26E76FF1"/>
    <w:rsid w:val="26EA4592"/>
    <w:rsid w:val="26FC4C29"/>
    <w:rsid w:val="26FD2518"/>
    <w:rsid w:val="27082E62"/>
    <w:rsid w:val="270E5369"/>
    <w:rsid w:val="274305D8"/>
    <w:rsid w:val="274F6ECC"/>
    <w:rsid w:val="27640CC6"/>
    <w:rsid w:val="27833C5F"/>
    <w:rsid w:val="278E5DE4"/>
    <w:rsid w:val="27A733DB"/>
    <w:rsid w:val="27AA36E8"/>
    <w:rsid w:val="27C6667F"/>
    <w:rsid w:val="27D155A2"/>
    <w:rsid w:val="27DB6FCF"/>
    <w:rsid w:val="27E4559B"/>
    <w:rsid w:val="28294843"/>
    <w:rsid w:val="2837470D"/>
    <w:rsid w:val="284101E2"/>
    <w:rsid w:val="285D47D2"/>
    <w:rsid w:val="285E642A"/>
    <w:rsid w:val="285F02B5"/>
    <w:rsid w:val="286955CC"/>
    <w:rsid w:val="286B1703"/>
    <w:rsid w:val="28841D65"/>
    <w:rsid w:val="2889678D"/>
    <w:rsid w:val="288A7DDB"/>
    <w:rsid w:val="28950F31"/>
    <w:rsid w:val="289E3886"/>
    <w:rsid w:val="28E54A63"/>
    <w:rsid w:val="28F039B6"/>
    <w:rsid w:val="29011BB3"/>
    <w:rsid w:val="29252190"/>
    <w:rsid w:val="2936242A"/>
    <w:rsid w:val="29596C96"/>
    <w:rsid w:val="29752839"/>
    <w:rsid w:val="298C78D4"/>
    <w:rsid w:val="299F1901"/>
    <w:rsid w:val="29A9603F"/>
    <w:rsid w:val="29AC6BE1"/>
    <w:rsid w:val="29E110FC"/>
    <w:rsid w:val="29E654E5"/>
    <w:rsid w:val="29F00112"/>
    <w:rsid w:val="29FE0213"/>
    <w:rsid w:val="2A0D3093"/>
    <w:rsid w:val="2A2C6B57"/>
    <w:rsid w:val="2A2F7F18"/>
    <w:rsid w:val="2A311BDF"/>
    <w:rsid w:val="2A333417"/>
    <w:rsid w:val="2A35662C"/>
    <w:rsid w:val="2A4909C2"/>
    <w:rsid w:val="2A4F067C"/>
    <w:rsid w:val="2A654C33"/>
    <w:rsid w:val="2A7E3970"/>
    <w:rsid w:val="2A8229AA"/>
    <w:rsid w:val="2A8538AF"/>
    <w:rsid w:val="2A951E48"/>
    <w:rsid w:val="2AC0262C"/>
    <w:rsid w:val="2ACF7AE4"/>
    <w:rsid w:val="2AF71B3A"/>
    <w:rsid w:val="2AFB5959"/>
    <w:rsid w:val="2B007D12"/>
    <w:rsid w:val="2B0E2C74"/>
    <w:rsid w:val="2B377A99"/>
    <w:rsid w:val="2B391645"/>
    <w:rsid w:val="2B4A737B"/>
    <w:rsid w:val="2B4B1E8B"/>
    <w:rsid w:val="2B590518"/>
    <w:rsid w:val="2B7003C7"/>
    <w:rsid w:val="2B7B640F"/>
    <w:rsid w:val="2B85488A"/>
    <w:rsid w:val="2B9E6272"/>
    <w:rsid w:val="2BB1567F"/>
    <w:rsid w:val="2BB92EDB"/>
    <w:rsid w:val="2BC453B2"/>
    <w:rsid w:val="2BDA606A"/>
    <w:rsid w:val="2BDC4D7B"/>
    <w:rsid w:val="2C103954"/>
    <w:rsid w:val="2C293CA3"/>
    <w:rsid w:val="2C475FE3"/>
    <w:rsid w:val="2C4C35F9"/>
    <w:rsid w:val="2C4C57BC"/>
    <w:rsid w:val="2C50159C"/>
    <w:rsid w:val="2C6521CB"/>
    <w:rsid w:val="2C864D5D"/>
    <w:rsid w:val="2C912886"/>
    <w:rsid w:val="2CB03B88"/>
    <w:rsid w:val="2CB07149"/>
    <w:rsid w:val="2CB7420D"/>
    <w:rsid w:val="2D1004A3"/>
    <w:rsid w:val="2D1B54A6"/>
    <w:rsid w:val="2D452523"/>
    <w:rsid w:val="2D6351F3"/>
    <w:rsid w:val="2D661D47"/>
    <w:rsid w:val="2D68054F"/>
    <w:rsid w:val="2D697AB2"/>
    <w:rsid w:val="2D6D3827"/>
    <w:rsid w:val="2D751FA5"/>
    <w:rsid w:val="2D83129D"/>
    <w:rsid w:val="2DB50C8A"/>
    <w:rsid w:val="2DDE64D3"/>
    <w:rsid w:val="2DE51610"/>
    <w:rsid w:val="2DEC72AA"/>
    <w:rsid w:val="2DED4667"/>
    <w:rsid w:val="2DF1753B"/>
    <w:rsid w:val="2DFF7368"/>
    <w:rsid w:val="2E142FAC"/>
    <w:rsid w:val="2E204D3E"/>
    <w:rsid w:val="2E352A22"/>
    <w:rsid w:val="2E4166E5"/>
    <w:rsid w:val="2E444588"/>
    <w:rsid w:val="2E497DF1"/>
    <w:rsid w:val="2E50690A"/>
    <w:rsid w:val="2E6F0850"/>
    <w:rsid w:val="2E7055D9"/>
    <w:rsid w:val="2E81560C"/>
    <w:rsid w:val="2E861045"/>
    <w:rsid w:val="2E8E60C6"/>
    <w:rsid w:val="2EB67099"/>
    <w:rsid w:val="2EC36D06"/>
    <w:rsid w:val="2EC6475E"/>
    <w:rsid w:val="2EE432DD"/>
    <w:rsid w:val="2EE66D0F"/>
    <w:rsid w:val="2EE8376F"/>
    <w:rsid w:val="2F113D2F"/>
    <w:rsid w:val="2F1557AA"/>
    <w:rsid w:val="2F183A35"/>
    <w:rsid w:val="2F2A5E74"/>
    <w:rsid w:val="2F3E36CD"/>
    <w:rsid w:val="2F4761D5"/>
    <w:rsid w:val="2F630515"/>
    <w:rsid w:val="2F636554"/>
    <w:rsid w:val="2F755A15"/>
    <w:rsid w:val="2F8133F1"/>
    <w:rsid w:val="2F8825D8"/>
    <w:rsid w:val="2F990016"/>
    <w:rsid w:val="2F9A4F1D"/>
    <w:rsid w:val="2FA704E4"/>
    <w:rsid w:val="2FAB3F6E"/>
    <w:rsid w:val="2FB23567"/>
    <w:rsid w:val="2FC326B9"/>
    <w:rsid w:val="2FC33BD3"/>
    <w:rsid w:val="2FD22068"/>
    <w:rsid w:val="2FEE6EA1"/>
    <w:rsid w:val="2FF2333F"/>
    <w:rsid w:val="2FF6771C"/>
    <w:rsid w:val="2FFA5CD4"/>
    <w:rsid w:val="3009403D"/>
    <w:rsid w:val="301C79A2"/>
    <w:rsid w:val="30365050"/>
    <w:rsid w:val="3050338E"/>
    <w:rsid w:val="305A44DE"/>
    <w:rsid w:val="305D6B47"/>
    <w:rsid w:val="30664E35"/>
    <w:rsid w:val="30676E2F"/>
    <w:rsid w:val="308570DA"/>
    <w:rsid w:val="30881C8A"/>
    <w:rsid w:val="308B543D"/>
    <w:rsid w:val="30962BC8"/>
    <w:rsid w:val="30A500DD"/>
    <w:rsid w:val="30B6413F"/>
    <w:rsid w:val="30BE3DE9"/>
    <w:rsid w:val="30C3399E"/>
    <w:rsid w:val="30C73158"/>
    <w:rsid w:val="30E12562"/>
    <w:rsid w:val="30E3277E"/>
    <w:rsid w:val="30E35943"/>
    <w:rsid w:val="30E85E18"/>
    <w:rsid w:val="311C7A3E"/>
    <w:rsid w:val="31254328"/>
    <w:rsid w:val="31407D33"/>
    <w:rsid w:val="31440D43"/>
    <w:rsid w:val="317F3540"/>
    <w:rsid w:val="31C110E9"/>
    <w:rsid w:val="31CB005B"/>
    <w:rsid w:val="31D23785"/>
    <w:rsid w:val="31D9592F"/>
    <w:rsid w:val="31E70DB2"/>
    <w:rsid w:val="31EC5663"/>
    <w:rsid w:val="3210133E"/>
    <w:rsid w:val="32491521"/>
    <w:rsid w:val="325D030E"/>
    <w:rsid w:val="32633C7F"/>
    <w:rsid w:val="3264210F"/>
    <w:rsid w:val="327D4380"/>
    <w:rsid w:val="32831F7E"/>
    <w:rsid w:val="328B257D"/>
    <w:rsid w:val="32AC3832"/>
    <w:rsid w:val="32B95814"/>
    <w:rsid w:val="32C10BE1"/>
    <w:rsid w:val="32CE2FBA"/>
    <w:rsid w:val="32CF6628"/>
    <w:rsid w:val="32D54B9D"/>
    <w:rsid w:val="32FD11AA"/>
    <w:rsid w:val="33184A9D"/>
    <w:rsid w:val="33223A05"/>
    <w:rsid w:val="3324631F"/>
    <w:rsid w:val="33422429"/>
    <w:rsid w:val="33424D5D"/>
    <w:rsid w:val="337A0A4C"/>
    <w:rsid w:val="33843679"/>
    <w:rsid w:val="33A51F6D"/>
    <w:rsid w:val="33C5502E"/>
    <w:rsid w:val="33D90B70"/>
    <w:rsid w:val="33F9382F"/>
    <w:rsid w:val="340842AA"/>
    <w:rsid w:val="340846A1"/>
    <w:rsid w:val="34333D66"/>
    <w:rsid w:val="344031C8"/>
    <w:rsid w:val="34416B62"/>
    <w:rsid w:val="346C7E9C"/>
    <w:rsid w:val="347A51A8"/>
    <w:rsid w:val="347D07F4"/>
    <w:rsid w:val="3486774B"/>
    <w:rsid w:val="34AB35B3"/>
    <w:rsid w:val="34D52C05"/>
    <w:rsid w:val="34DC7A7C"/>
    <w:rsid w:val="34E54854"/>
    <w:rsid w:val="34F8431E"/>
    <w:rsid w:val="351F18AB"/>
    <w:rsid w:val="35262C3A"/>
    <w:rsid w:val="353115DE"/>
    <w:rsid w:val="354B48C1"/>
    <w:rsid w:val="354D6418"/>
    <w:rsid w:val="356B284E"/>
    <w:rsid w:val="35745DC0"/>
    <w:rsid w:val="358B5193"/>
    <w:rsid w:val="35993BE5"/>
    <w:rsid w:val="35BD3B87"/>
    <w:rsid w:val="35E8009D"/>
    <w:rsid w:val="36032F7B"/>
    <w:rsid w:val="360363FE"/>
    <w:rsid w:val="360867E3"/>
    <w:rsid w:val="360A368F"/>
    <w:rsid w:val="3623361D"/>
    <w:rsid w:val="364D3771"/>
    <w:rsid w:val="36577FCF"/>
    <w:rsid w:val="36650F75"/>
    <w:rsid w:val="36676E0E"/>
    <w:rsid w:val="367774C5"/>
    <w:rsid w:val="368138F1"/>
    <w:rsid w:val="3688303A"/>
    <w:rsid w:val="368F022F"/>
    <w:rsid w:val="36910587"/>
    <w:rsid w:val="36A93B22"/>
    <w:rsid w:val="36BF1870"/>
    <w:rsid w:val="3736112E"/>
    <w:rsid w:val="37621F23"/>
    <w:rsid w:val="37646C38"/>
    <w:rsid w:val="377943CE"/>
    <w:rsid w:val="377C1237"/>
    <w:rsid w:val="3791691B"/>
    <w:rsid w:val="37980EEC"/>
    <w:rsid w:val="37AD7642"/>
    <w:rsid w:val="37AF41C0"/>
    <w:rsid w:val="37B00A46"/>
    <w:rsid w:val="37D50A95"/>
    <w:rsid w:val="37E46C0B"/>
    <w:rsid w:val="37EF7BB3"/>
    <w:rsid w:val="37EF7C5B"/>
    <w:rsid w:val="37F01B2C"/>
    <w:rsid w:val="37F94729"/>
    <w:rsid w:val="37FB65FF"/>
    <w:rsid w:val="37FF40DC"/>
    <w:rsid w:val="380E73FC"/>
    <w:rsid w:val="38194CD8"/>
    <w:rsid w:val="382B22AE"/>
    <w:rsid w:val="38417D8A"/>
    <w:rsid w:val="3845787B"/>
    <w:rsid w:val="384C15E7"/>
    <w:rsid w:val="384D2E76"/>
    <w:rsid w:val="385E093C"/>
    <w:rsid w:val="38691687"/>
    <w:rsid w:val="389E6EF5"/>
    <w:rsid w:val="38C138E9"/>
    <w:rsid w:val="38D45409"/>
    <w:rsid w:val="38E10B39"/>
    <w:rsid w:val="391334D5"/>
    <w:rsid w:val="393D49F6"/>
    <w:rsid w:val="394713D0"/>
    <w:rsid w:val="394C69E7"/>
    <w:rsid w:val="395A6975"/>
    <w:rsid w:val="395D0456"/>
    <w:rsid w:val="39740D90"/>
    <w:rsid w:val="397457D1"/>
    <w:rsid w:val="397A3554"/>
    <w:rsid w:val="397F0129"/>
    <w:rsid w:val="39CB1FCC"/>
    <w:rsid w:val="39D11B36"/>
    <w:rsid w:val="39E34485"/>
    <w:rsid w:val="39E6445C"/>
    <w:rsid w:val="39EC3D26"/>
    <w:rsid w:val="3A0C65F7"/>
    <w:rsid w:val="3A0F0623"/>
    <w:rsid w:val="3A1E76EC"/>
    <w:rsid w:val="3A3C7179"/>
    <w:rsid w:val="3A5169AB"/>
    <w:rsid w:val="3A5D3F06"/>
    <w:rsid w:val="3A661D2A"/>
    <w:rsid w:val="3A6A61E5"/>
    <w:rsid w:val="3A6C5B27"/>
    <w:rsid w:val="3A7379ED"/>
    <w:rsid w:val="3A8D10FA"/>
    <w:rsid w:val="3A920D71"/>
    <w:rsid w:val="3A985878"/>
    <w:rsid w:val="3A9F5555"/>
    <w:rsid w:val="3AA51C84"/>
    <w:rsid w:val="3AA82343"/>
    <w:rsid w:val="3AAF1923"/>
    <w:rsid w:val="3ACD5956"/>
    <w:rsid w:val="3AEC0481"/>
    <w:rsid w:val="3AED6843"/>
    <w:rsid w:val="3B0A6B5A"/>
    <w:rsid w:val="3B2D74AA"/>
    <w:rsid w:val="3B2F036E"/>
    <w:rsid w:val="3B4C298C"/>
    <w:rsid w:val="3B9A3967"/>
    <w:rsid w:val="3B9D79CE"/>
    <w:rsid w:val="3BB01BF9"/>
    <w:rsid w:val="3BC17862"/>
    <w:rsid w:val="3BC64A9C"/>
    <w:rsid w:val="3BD911EA"/>
    <w:rsid w:val="3BDB4052"/>
    <w:rsid w:val="3BEE647B"/>
    <w:rsid w:val="3C246436"/>
    <w:rsid w:val="3C4B2D8A"/>
    <w:rsid w:val="3C4D265E"/>
    <w:rsid w:val="3C5036AF"/>
    <w:rsid w:val="3C6241CF"/>
    <w:rsid w:val="3C6726D3"/>
    <w:rsid w:val="3C680EBC"/>
    <w:rsid w:val="3C6F136A"/>
    <w:rsid w:val="3C783A46"/>
    <w:rsid w:val="3C850332"/>
    <w:rsid w:val="3CA37266"/>
    <w:rsid w:val="3CAD1E92"/>
    <w:rsid w:val="3CCA47F2"/>
    <w:rsid w:val="3D2035D6"/>
    <w:rsid w:val="3D360570"/>
    <w:rsid w:val="3D4A5933"/>
    <w:rsid w:val="3D7847D1"/>
    <w:rsid w:val="3D8250CD"/>
    <w:rsid w:val="3D840617"/>
    <w:rsid w:val="3DB90F12"/>
    <w:rsid w:val="3DBD74D6"/>
    <w:rsid w:val="3DD239BF"/>
    <w:rsid w:val="3E00190A"/>
    <w:rsid w:val="3E2150E5"/>
    <w:rsid w:val="3E52063E"/>
    <w:rsid w:val="3E543B2B"/>
    <w:rsid w:val="3E5D22EB"/>
    <w:rsid w:val="3E60635C"/>
    <w:rsid w:val="3E630A5B"/>
    <w:rsid w:val="3E6B73B1"/>
    <w:rsid w:val="3E714B24"/>
    <w:rsid w:val="3E720F25"/>
    <w:rsid w:val="3E78475D"/>
    <w:rsid w:val="3E984EA7"/>
    <w:rsid w:val="3EA90437"/>
    <w:rsid w:val="3EAD0CAD"/>
    <w:rsid w:val="3EAE72E7"/>
    <w:rsid w:val="3ED951C1"/>
    <w:rsid w:val="3EDE7E33"/>
    <w:rsid w:val="3EE31B9B"/>
    <w:rsid w:val="3F165993"/>
    <w:rsid w:val="3F2521B4"/>
    <w:rsid w:val="3F2D1069"/>
    <w:rsid w:val="3F6E6DF2"/>
    <w:rsid w:val="3F9654DF"/>
    <w:rsid w:val="3FA532F5"/>
    <w:rsid w:val="3FAB71BC"/>
    <w:rsid w:val="3FAD6BB9"/>
    <w:rsid w:val="3FAF1C97"/>
    <w:rsid w:val="3FBC392D"/>
    <w:rsid w:val="3FDC6E85"/>
    <w:rsid w:val="3FF53718"/>
    <w:rsid w:val="3FFA2A92"/>
    <w:rsid w:val="40053FF0"/>
    <w:rsid w:val="4013542C"/>
    <w:rsid w:val="4017434E"/>
    <w:rsid w:val="40251D40"/>
    <w:rsid w:val="402959C1"/>
    <w:rsid w:val="4037501B"/>
    <w:rsid w:val="403B2039"/>
    <w:rsid w:val="4049121E"/>
    <w:rsid w:val="404B0A60"/>
    <w:rsid w:val="40793ED7"/>
    <w:rsid w:val="407E5A10"/>
    <w:rsid w:val="40820554"/>
    <w:rsid w:val="40844CB8"/>
    <w:rsid w:val="40D73166"/>
    <w:rsid w:val="40E67721"/>
    <w:rsid w:val="40FB6EFC"/>
    <w:rsid w:val="410162C7"/>
    <w:rsid w:val="41035086"/>
    <w:rsid w:val="41110C42"/>
    <w:rsid w:val="411F5935"/>
    <w:rsid w:val="413825CC"/>
    <w:rsid w:val="413D7A33"/>
    <w:rsid w:val="4141052D"/>
    <w:rsid w:val="41463C47"/>
    <w:rsid w:val="4151140B"/>
    <w:rsid w:val="415A23A2"/>
    <w:rsid w:val="41672B23"/>
    <w:rsid w:val="41727207"/>
    <w:rsid w:val="4185518C"/>
    <w:rsid w:val="41876D06"/>
    <w:rsid w:val="41886A2A"/>
    <w:rsid w:val="41C26EF7"/>
    <w:rsid w:val="41CA7043"/>
    <w:rsid w:val="41CC2DBB"/>
    <w:rsid w:val="41E8732D"/>
    <w:rsid w:val="420E33D3"/>
    <w:rsid w:val="42152780"/>
    <w:rsid w:val="42257160"/>
    <w:rsid w:val="423676B0"/>
    <w:rsid w:val="428C42F8"/>
    <w:rsid w:val="429619B3"/>
    <w:rsid w:val="429E4757"/>
    <w:rsid w:val="429F08B7"/>
    <w:rsid w:val="42BB0D7F"/>
    <w:rsid w:val="42BF01A0"/>
    <w:rsid w:val="42D53EF1"/>
    <w:rsid w:val="43230043"/>
    <w:rsid w:val="43236A0A"/>
    <w:rsid w:val="432D09BF"/>
    <w:rsid w:val="4350358B"/>
    <w:rsid w:val="435118F0"/>
    <w:rsid w:val="436C7684"/>
    <w:rsid w:val="43833485"/>
    <w:rsid w:val="43863F05"/>
    <w:rsid w:val="439A4EC4"/>
    <w:rsid w:val="43AA1356"/>
    <w:rsid w:val="43B17718"/>
    <w:rsid w:val="43D861A4"/>
    <w:rsid w:val="43E34DE2"/>
    <w:rsid w:val="441427F7"/>
    <w:rsid w:val="444035EC"/>
    <w:rsid w:val="44486913"/>
    <w:rsid w:val="445F15A2"/>
    <w:rsid w:val="44627A06"/>
    <w:rsid w:val="4484172B"/>
    <w:rsid w:val="449911B8"/>
    <w:rsid w:val="44B95C69"/>
    <w:rsid w:val="44DD223C"/>
    <w:rsid w:val="452A7597"/>
    <w:rsid w:val="452C1AC8"/>
    <w:rsid w:val="453542EC"/>
    <w:rsid w:val="454B09B2"/>
    <w:rsid w:val="455677D6"/>
    <w:rsid w:val="455C6881"/>
    <w:rsid w:val="456B4365"/>
    <w:rsid w:val="456D3D95"/>
    <w:rsid w:val="45700D79"/>
    <w:rsid w:val="45780C94"/>
    <w:rsid w:val="45997458"/>
    <w:rsid w:val="45AF27D7"/>
    <w:rsid w:val="45BA1553"/>
    <w:rsid w:val="460F771A"/>
    <w:rsid w:val="46236960"/>
    <w:rsid w:val="462D72B0"/>
    <w:rsid w:val="462E5DF2"/>
    <w:rsid w:val="46324358"/>
    <w:rsid w:val="463F7FFF"/>
    <w:rsid w:val="468C2B19"/>
    <w:rsid w:val="46C15B76"/>
    <w:rsid w:val="46C93D90"/>
    <w:rsid w:val="46E44703"/>
    <w:rsid w:val="46E52556"/>
    <w:rsid w:val="46E9056F"/>
    <w:rsid w:val="46FF778E"/>
    <w:rsid w:val="47037EB2"/>
    <w:rsid w:val="472E7701"/>
    <w:rsid w:val="474F5B4B"/>
    <w:rsid w:val="4760647F"/>
    <w:rsid w:val="47627518"/>
    <w:rsid w:val="479955CE"/>
    <w:rsid w:val="479E0F0F"/>
    <w:rsid w:val="47C12463"/>
    <w:rsid w:val="47C56EAA"/>
    <w:rsid w:val="47D352C2"/>
    <w:rsid w:val="47E82EDF"/>
    <w:rsid w:val="47F63FC2"/>
    <w:rsid w:val="48457423"/>
    <w:rsid w:val="484C07B1"/>
    <w:rsid w:val="4884786A"/>
    <w:rsid w:val="488A607F"/>
    <w:rsid w:val="488D3FC9"/>
    <w:rsid w:val="488F7E89"/>
    <w:rsid w:val="48A66E9F"/>
    <w:rsid w:val="48C12F4D"/>
    <w:rsid w:val="48D02E79"/>
    <w:rsid w:val="48DE3B08"/>
    <w:rsid w:val="48E95311"/>
    <w:rsid w:val="48EC3D42"/>
    <w:rsid w:val="48ED6E54"/>
    <w:rsid w:val="48F156E3"/>
    <w:rsid w:val="48FD7CFE"/>
    <w:rsid w:val="4914043B"/>
    <w:rsid w:val="49154DCE"/>
    <w:rsid w:val="491624AE"/>
    <w:rsid w:val="49583186"/>
    <w:rsid w:val="497004D0"/>
    <w:rsid w:val="49892FD7"/>
    <w:rsid w:val="4989420A"/>
    <w:rsid w:val="498C5C7A"/>
    <w:rsid w:val="49AD5DE8"/>
    <w:rsid w:val="49AE51AA"/>
    <w:rsid w:val="49C12A7C"/>
    <w:rsid w:val="49D24CE6"/>
    <w:rsid w:val="49EE3700"/>
    <w:rsid w:val="4A0350A7"/>
    <w:rsid w:val="4A0E552F"/>
    <w:rsid w:val="4A0F1F14"/>
    <w:rsid w:val="4A194E33"/>
    <w:rsid w:val="4A4F573D"/>
    <w:rsid w:val="4A621C8D"/>
    <w:rsid w:val="4A726419"/>
    <w:rsid w:val="4A767D68"/>
    <w:rsid w:val="4A777B17"/>
    <w:rsid w:val="4A921070"/>
    <w:rsid w:val="4A944BE6"/>
    <w:rsid w:val="4AB0762C"/>
    <w:rsid w:val="4AC309EF"/>
    <w:rsid w:val="4ACE1952"/>
    <w:rsid w:val="4ADA6548"/>
    <w:rsid w:val="4AE42F23"/>
    <w:rsid w:val="4AF40D6F"/>
    <w:rsid w:val="4AFF1B0B"/>
    <w:rsid w:val="4B0D743B"/>
    <w:rsid w:val="4B102A7D"/>
    <w:rsid w:val="4B1278E9"/>
    <w:rsid w:val="4B182BCD"/>
    <w:rsid w:val="4B5A1437"/>
    <w:rsid w:val="4B656196"/>
    <w:rsid w:val="4B751740"/>
    <w:rsid w:val="4B75264A"/>
    <w:rsid w:val="4B753A52"/>
    <w:rsid w:val="4B770002"/>
    <w:rsid w:val="4BA07358"/>
    <w:rsid w:val="4BA808AC"/>
    <w:rsid w:val="4BAB33CA"/>
    <w:rsid w:val="4BB70C3B"/>
    <w:rsid w:val="4BB87F0C"/>
    <w:rsid w:val="4BE00188"/>
    <w:rsid w:val="4BEC5CFE"/>
    <w:rsid w:val="4BFF33F9"/>
    <w:rsid w:val="4C134EA5"/>
    <w:rsid w:val="4C5916EF"/>
    <w:rsid w:val="4C6166DB"/>
    <w:rsid w:val="4C6B3ECB"/>
    <w:rsid w:val="4CC64E3C"/>
    <w:rsid w:val="4CCA02ED"/>
    <w:rsid w:val="4D001B6A"/>
    <w:rsid w:val="4D030639"/>
    <w:rsid w:val="4D077240"/>
    <w:rsid w:val="4D0A1E84"/>
    <w:rsid w:val="4D2E6B27"/>
    <w:rsid w:val="4D646FBE"/>
    <w:rsid w:val="4D812CAB"/>
    <w:rsid w:val="4D8F3B4E"/>
    <w:rsid w:val="4DA44BEC"/>
    <w:rsid w:val="4DA46784"/>
    <w:rsid w:val="4DAB2BFA"/>
    <w:rsid w:val="4DB45BB7"/>
    <w:rsid w:val="4DD76D6F"/>
    <w:rsid w:val="4E143220"/>
    <w:rsid w:val="4E28581D"/>
    <w:rsid w:val="4E345F70"/>
    <w:rsid w:val="4E5959D6"/>
    <w:rsid w:val="4E9E163B"/>
    <w:rsid w:val="4EA07161"/>
    <w:rsid w:val="4EB36861"/>
    <w:rsid w:val="4ED82D9F"/>
    <w:rsid w:val="4EF311A0"/>
    <w:rsid w:val="4EF944FA"/>
    <w:rsid w:val="4F111E0D"/>
    <w:rsid w:val="4F155DA1"/>
    <w:rsid w:val="4F361873"/>
    <w:rsid w:val="4F377CB8"/>
    <w:rsid w:val="4FAF162D"/>
    <w:rsid w:val="4FC82FC3"/>
    <w:rsid w:val="4FCD609E"/>
    <w:rsid w:val="4FEE5C8C"/>
    <w:rsid w:val="501A1195"/>
    <w:rsid w:val="505D6AA3"/>
    <w:rsid w:val="505E2D73"/>
    <w:rsid w:val="50653EBE"/>
    <w:rsid w:val="50656676"/>
    <w:rsid w:val="506D5107"/>
    <w:rsid w:val="50715259"/>
    <w:rsid w:val="50860B96"/>
    <w:rsid w:val="50917E9D"/>
    <w:rsid w:val="50B3212C"/>
    <w:rsid w:val="50B82E88"/>
    <w:rsid w:val="50C918C0"/>
    <w:rsid w:val="50CB5714"/>
    <w:rsid w:val="50D55606"/>
    <w:rsid w:val="50E12530"/>
    <w:rsid w:val="50E517A3"/>
    <w:rsid w:val="50E61077"/>
    <w:rsid w:val="50EA6DB9"/>
    <w:rsid w:val="50FE3A5D"/>
    <w:rsid w:val="51014CE5"/>
    <w:rsid w:val="51082CBB"/>
    <w:rsid w:val="51160BC8"/>
    <w:rsid w:val="512E4EF8"/>
    <w:rsid w:val="51497F84"/>
    <w:rsid w:val="515C6387"/>
    <w:rsid w:val="518228C9"/>
    <w:rsid w:val="51A11B6E"/>
    <w:rsid w:val="51B318A1"/>
    <w:rsid w:val="51B7313F"/>
    <w:rsid w:val="51B87D80"/>
    <w:rsid w:val="51BC1A94"/>
    <w:rsid w:val="51C4529D"/>
    <w:rsid w:val="51C91F35"/>
    <w:rsid w:val="51CE0489"/>
    <w:rsid w:val="51CE2237"/>
    <w:rsid w:val="521243E4"/>
    <w:rsid w:val="522C400D"/>
    <w:rsid w:val="524B3888"/>
    <w:rsid w:val="527B538F"/>
    <w:rsid w:val="5285738D"/>
    <w:rsid w:val="52A0174F"/>
    <w:rsid w:val="52A163E3"/>
    <w:rsid w:val="52B95AE0"/>
    <w:rsid w:val="52D715BF"/>
    <w:rsid w:val="52E57838"/>
    <w:rsid w:val="53070450"/>
    <w:rsid w:val="53185E60"/>
    <w:rsid w:val="533625FD"/>
    <w:rsid w:val="53445A81"/>
    <w:rsid w:val="534722A1"/>
    <w:rsid w:val="53581187"/>
    <w:rsid w:val="535D7D17"/>
    <w:rsid w:val="53670B95"/>
    <w:rsid w:val="537A0787"/>
    <w:rsid w:val="538B5C43"/>
    <w:rsid w:val="53A406F0"/>
    <w:rsid w:val="53EB70D0"/>
    <w:rsid w:val="53F0083C"/>
    <w:rsid w:val="541363CC"/>
    <w:rsid w:val="543E40EB"/>
    <w:rsid w:val="54436F0C"/>
    <w:rsid w:val="54521C9F"/>
    <w:rsid w:val="545C1D7C"/>
    <w:rsid w:val="547D0C1F"/>
    <w:rsid w:val="54811510"/>
    <w:rsid w:val="54880DC3"/>
    <w:rsid w:val="54884DF9"/>
    <w:rsid w:val="54952B01"/>
    <w:rsid w:val="54AB46B0"/>
    <w:rsid w:val="54CA0F52"/>
    <w:rsid w:val="54D933CD"/>
    <w:rsid w:val="54E219D3"/>
    <w:rsid w:val="54E27827"/>
    <w:rsid w:val="54E85E55"/>
    <w:rsid w:val="54F554C3"/>
    <w:rsid w:val="554169E4"/>
    <w:rsid w:val="554F18E1"/>
    <w:rsid w:val="5579310A"/>
    <w:rsid w:val="55893446"/>
    <w:rsid w:val="558C46AD"/>
    <w:rsid w:val="5592127D"/>
    <w:rsid w:val="559D7E0C"/>
    <w:rsid w:val="55D15D9B"/>
    <w:rsid w:val="55D44833"/>
    <w:rsid w:val="55D63DB0"/>
    <w:rsid w:val="55E069DD"/>
    <w:rsid w:val="55E4287A"/>
    <w:rsid w:val="55F531F2"/>
    <w:rsid w:val="55FD758F"/>
    <w:rsid w:val="56095F34"/>
    <w:rsid w:val="561847D7"/>
    <w:rsid w:val="561A7523"/>
    <w:rsid w:val="561C6447"/>
    <w:rsid w:val="56434661"/>
    <w:rsid w:val="564B654C"/>
    <w:rsid w:val="565A22EB"/>
    <w:rsid w:val="565F3DA6"/>
    <w:rsid w:val="56815B16"/>
    <w:rsid w:val="569351B2"/>
    <w:rsid w:val="56C30FC4"/>
    <w:rsid w:val="56C6393F"/>
    <w:rsid w:val="56D24D48"/>
    <w:rsid w:val="56D52614"/>
    <w:rsid w:val="56D77DE0"/>
    <w:rsid w:val="56DE2F1C"/>
    <w:rsid w:val="56EB5639"/>
    <w:rsid w:val="56FC3966"/>
    <w:rsid w:val="56FF1C5E"/>
    <w:rsid w:val="570F35C3"/>
    <w:rsid w:val="571302C1"/>
    <w:rsid w:val="571B189B"/>
    <w:rsid w:val="571E2DED"/>
    <w:rsid w:val="5728063B"/>
    <w:rsid w:val="5731673B"/>
    <w:rsid w:val="573239B0"/>
    <w:rsid w:val="573C2C5E"/>
    <w:rsid w:val="573E39BB"/>
    <w:rsid w:val="575D42DB"/>
    <w:rsid w:val="5785678F"/>
    <w:rsid w:val="578A2893"/>
    <w:rsid w:val="578F5E7C"/>
    <w:rsid w:val="57CA524F"/>
    <w:rsid w:val="57DB3900"/>
    <w:rsid w:val="584D7534"/>
    <w:rsid w:val="5865281A"/>
    <w:rsid w:val="58920F4F"/>
    <w:rsid w:val="589F66DB"/>
    <w:rsid w:val="58A40196"/>
    <w:rsid w:val="58A8126F"/>
    <w:rsid w:val="58D24B13"/>
    <w:rsid w:val="58F22DDF"/>
    <w:rsid w:val="59316D89"/>
    <w:rsid w:val="59422175"/>
    <w:rsid w:val="594554D5"/>
    <w:rsid w:val="5952374E"/>
    <w:rsid w:val="595C45CC"/>
    <w:rsid w:val="5984048F"/>
    <w:rsid w:val="598E49BE"/>
    <w:rsid w:val="5993724B"/>
    <w:rsid w:val="59945B14"/>
    <w:rsid w:val="59A0095D"/>
    <w:rsid w:val="59A10231"/>
    <w:rsid w:val="59A1410D"/>
    <w:rsid w:val="59A23F55"/>
    <w:rsid w:val="59C4566A"/>
    <w:rsid w:val="59CF2FF0"/>
    <w:rsid w:val="59D879B9"/>
    <w:rsid w:val="59F0461E"/>
    <w:rsid w:val="5A487FA5"/>
    <w:rsid w:val="5A5E3ACB"/>
    <w:rsid w:val="5A663955"/>
    <w:rsid w:val="5A8D1F51"/>
    <w:rsid w:val="5A913874"/>
    <w:rsid w:val="5A9228C4"/>
    <w:rsid w:val="5A963B0E"/>
    <w:rsid w:val="5AA66092"/>
    <w:rsid w:val="5AB34766"/>
    <w:rsid w:val="5ABC468A"/>
    <w:rsid w:val="5ABD54F5"/>
    <w:rsid w:val="5ABD7C19"/>
    <w:rsid w:val="5AC467A5"/>
    <w:rsid w:val="5AC6337D"/>
    <w:rsid w:val="5AD84127"/>
    <w:rsid w:val="5AE30CB4"/>
    <w:rsid w:val="5B182775"/>
    <w:rsid w:val="5B2F1F99"/>
    <w:rsid w:val="5B5367C8"/>
    <w:rsid w:val="5B5E0D36"/>
    <w:rsid w:val="5B816C92"/>
    <w:rsid w:val="5B914A01"/>
    <w:rsid w:val="5B9D5B98"/>
    <w:rsid w:val="5BC77DF4"/>
    <w:rsid w:val="5BCF332F"/>
    <w:rsid w:val="5BDE0056"/>
    <w:rsid w:val="5BF505E8"/>
    <w:rsid w:val="5BFE3A82"/>
    <w:rsid w:val="5C1734C7"/>
    <w:rsid w:val="5C1C48DD"/>
    <w:rsid w:val="5C233B7F"/>
    <w:rsid w:val="5C2F49EA"/>
    <w:rsid w:val="5C3830CF"/>
    <w:rsid w:val="5C4D4890"/>
    <w:rsid w:val="5C58551F"/>
    <w:rsid w:val="5C5F170B"/>
    <w:rsid w:val="5C873EF2"/>
    <w:rsid w:val="5C9D73D6"/>
    <w:rsid w:val="5CA40764"/>
    <w:rsid w:val="5CB7658D"/>
    <w:rsid w:val="5CC44705"/>
    <w:rsid w:val="5CCE572A"/>
    <w:rsid w:val="5CE97AD9"/>
    <w:rsid w:val="5CEB0141"/>
    <w:rsid w:val="5CEE5E83"/>
    <w:rsid w:val="5D0B285A"/>
    <w:rsid w:val="5D170F36"/>
    <w:rsid w:val="5D276ADF"/>
    <w:rsid w:val="5D2D4636"/>
    <w:rsid w:val="5D3D23D2"/>
    <w:rsid w:val="5D434F90"/>
    <w:rsid w:val="5D51797B"/>
    <w:rsid w:val="5D5555FD"/>
    <w:rsid w:val="5D8806EC"/>
    <w:rsid w:val="5D8936D1"/>
    <w:rsid w:val="5DA47FCE"/>
    <w:rsid w:val="5DC4042C"/>
    <w:rsid w:val="5DFF5047"/>
    <w:rsid w:val="5E023994"/>
    <w:rsid w:val="5E0F1383"/>
    <w:rsid w:val="5E2E2BE1"/>
    <w:rsid w:val="5E2F0EB4"/>
    <w:rsid w:val="5E880CCF"/>
    <w:rsid w:val="5E8901CF"/>
    <w:rsid w:val="5E914D18"/>
    <w:rsid w:val="5E965185"/>
    <w:rsid w:val="5E9A495D"/>
    <w:rsid w:val="5EBD1179"/>
    <w:rsid w:val="5ED4036D"/>
    <w:rsid w:val="5ED864A3"/>
    <w:rsid w:val="5EE17A4E"/>
    <w:rsid w:val="5EE4753E"/>
    <w:rsid w:val="5EF332DD"/>
    <w:rsid w:val="5F176A08"/>
    <w:rsid w:val="5F2A184A"/>
    <w:rsid w:val="5F354227"/>
    <w:rsid w:val="5F3A137E"/>
    <w:rsid w:val="5F4129B2"/>
    <w:rsid w:val="5F4A141D"/>
    <w:rsid w:val="5F531FCE"/>
    <w:rsid w:val="5F750196"/>
    <w:rsid w:val="5F857CFB"/>
    <w:rsid w:val="5F942D12"/>
    <w:rsid w:val="5FB01347"/>
    <w:rsid w:val="5FC52ECB"/>
    <w:rsid w:val="5FCA7895"/>
    <w:rsid w:val="5FD2383A"/>
    <w:rsid w:val="5FF81E5C"/>
    <w:rsid w:val="5FFD67A1"/>
    <w:rsid w:val="5FFE462F"/>
    <w:rsid w:val="600E698E"/>
    <w:rsid w:val="60143889"/>
    <w:rsid w:val="602C2F4B"/>
    <w:rsid w:val="602C3D60"/>
    <w:rsid w:val="60631E5F"/>
    <w:rsid w:val="60673F83"/>
    <w:rsid w:val="607D3808"/>
    <w:rsid w:val="607F7880"/>
    <w:rsid w:val="608907FD"/>
    <w:rsid w:val="608F51F8"/>
    <w:rsid w:val="60A31086"/>
    <w:rsid w:val="60AF592A"/>
    <w:rsid w:val="60B06C9D"/>
    <w:rsid w:val="60B77C58"/>
    <w:rsid w:val="60D20180"/>
    <w:rsid w:val="60F72396"/>
    <w:rsid w:val="60FC22A0"/>
    <w:rsid w:val="61002446"/>
    <w:rsid w:val="6143039D"/>
    <w:rsid w:val="6143146A"/>
    <w:rsid w:val="61483DB4"/>
    <w:rsid w:val="61656989"/>
    <w:rsid w:val="6173073F"/>
    <w:rsid w:val="61761B3C"/>
    <w:rsid w:val="61891CD7"/>
    <w:rsid w:val="6192502F"/>
    <w:rsid w:val="61AE2AAC"/>
    <w:rsid w:val="61AF5DE8"/>
    <w:rsid w:val="61CF3408"/>
    <w:rsid w:val="61D30753"/>
    <w:rsid w:val="61EB473F"/>
    <w:rsid w:val="62043B64"/>
    <w:rsid w:val="622F0AD0"/>
    <w:rsid w:val="62460064"/>
    <w:rsid w:val="625E3163"/>
    <w:rsid w:val="62755B98"/>
    <w:rsid w:val="627E3805"/>
    <w:rsid w:val="62857059"/>
    <w:rsid w:val="62BF47B3"/>
    <w:rsid w:val="62EB2A8C"/>
    <w:rsid w:val="62EF64B1"/>
    <w:rsid w:val="62F92E8C"/>
    <w:rsid w:val="63357504"/>
    <w:rsid w:val="63416247"/>
    <w:rsid w:val="634467FD"/>
    <w:rsid w:val="634558FB"/>
    <w:rsid w:val="636F6597"/>
    <w:rsid w:val="63B57AB8"/>
    <w:rsid w:val="63B91D8D"/>
    <w:rsid w:val="63BA6ABF"/>
    <w:rsid w:val="63CC234F"/>
    <w:rsid w:val="63E61662"/>
    <w:rsid w:val="64142BFF"/>
    <w:rsid w:val="641C32D6"/>
    <w:rsid w:val="642A71E4"/>
    <w:rsid w:val="642C3BF9"/>
    <w:rsid w:val="64473AF1"/>
    <w:rsid w:val="644C23E0"/>
    <w:rsid w:val="645111D2"/>
    <w:rsid w:val="646A4E2A"/>
    <w:rsid w:val="646B7DB9"/>
    <w:rsid w:val="646F393C"/>
    <w:rsid w:val="6477050C"/>
    <w:rsid w:val="648A716F"/>
    <w:rsid w:val="648F4B28"/>
    <w:rsid w:val="64930C31"/>
    <w:rsid w:val="64970A78"/>
    <w:rsid w:val="64A70DF2"/>
    <w:rsid w:val="64CF20F6"/>
    <w:rsid w:val="64EE53A3"/>
    <w:rsid w:val="64FA4CBF"/>
    <w:rsid w:val="650576D1"/>
    <w:rsid w:val="650E70C3"/>
    <w:rsid w:val="650F3D03"/>
    <w:rsid w:val="651056EA"/>
    <w:rsid w:val="65125DD1"/>
    <w:rsid w:val="653A03BE"/>
    <w:rsid w:val="6548688F"/>
    <w:rsid w:val="654B6AFE"/>
    <w:rsid w:val="656523C1"/>
    <w:rsid w:val="65750EF0"/>
    <w:rsid w:val="65960808"/>
    <w:rsid w:val="659D21F5"/>
    <w:rsid w:val="65A16194"/>
    <w:rsid w:val="65A57DBC"/>
    <w:rsid w:val="65B35F2D"/>
    <w:rsid w:val="65BD4645"/>
    <w:rsid w:val="65E70393"/>
    <w:rsid w:val="66056612"/>
    <w:rsid w:val="6610009E"/>
    <w:rsid w:val="66102293"/>
    <w:rsid w:val="661A55F3"/>
    <w:rsid w:val="662B15AE"/>
    <w:rsid w:val="66413324"/>
    <w:rsid w:val="66613222"/>
    <w:rsid w:val="66664CDC"/>
    <w:rsid w:val="6678672C"/>
    <w:rsid w:val="667E3DD4"/>
    <w:rsid w:val="668C36AB"/>
    <w:rsid w:val="669453A6"/>
    <w:rsid w:val="66BF3A7F"/>
    <w:rsid w:val="66C26544"/>
    <w:rsid w:val="66CB3101"/>
    <w:rsid w:val="66D347D3"/>
    <w:rsid w:val="66E04FDC"/>
    <w:rsid w:val="673B6B66"/>
    <w:rsid w:val="6781509D"/>
    <w:rsid w:val="67A9070F"/>
    <w:rsid w:val="67BE346E"/>
    <w:rsid w:val="67D30E02"/>
    <w:rsid w:val="67DA14DE"/>
    <w:rsid w:val="67EE4F89"/>
    <w:rsid w:val="67F87ABD"/>
    <w:rsid w:val="68091DC3"/>
    <w:rsid w:val="683A33C3"/>
    <w:rsid w:val="683F57E5"/>
    <w:rsid w:val="6870049F"/>
    <w:rsid w:val="687142E8"/>
    <w:rsid w:val="68726FAC"/>
    <w:rsid w:val="688E31DE"/>
    <w:rsid w:val="689C1DE4"/>
    <w:rsid w:val="68A45D54"/>
    <w:rsid w:val="68AB2E7A"/>
    <w:rsid w:val="68B22234"/>
    <w:rsid w:val="68B24209"/>
    <w:rsid w:val="68B34305"/>
    <w:rsid w:val="68CA2DE7"/>
    <w:rsid w:val="68CD2DF1"/>
    <w:rsid w:val="68E819D9"/>
    <w:rsid w:val="68F0042D"/>
    <w:rsid w:val="690F2F8F"/>
    <w:rsid w:val="69216C99"/>
    <w:rsid w:val="69265D8B"/>
    <w:rsid w:val="692C6424"/>
    <w:rsid w:val="69715E72"/>
    <w:rsid w:val="69765236"/>
    <w:rsid w:val="69BE4A75"/>
    <w:rsid w:val="69D56A00"/>
    <w:rsid w:val="69F05CE0"/>
    <w:rsid w:val="6A061BD3"/>
    <w:rsid w:val="6A13764B"/>
    <w:rsid w:val="6A2B4273"/>
    <w:rsid w:val="6A2C2F39"/>
    <w:rsid w:val="6A2E6E71"/>
    <w:rsid w:val="6A4175F2"/>
    <w:rsid w:val="6A8452E3"/>
    <w:rsid w:val="6A85073D"/>
    <w:rsid w:val="6A8B6B79"/>
    <w:rsid w:val="6AA14535"/>
    <w:rsid w:val="6AAC50FE"/>
    <w:rsid w:val="6AC11129"/>
    <w:rsid w:val="6ADF1E1E"/>
    <w:rsid w:val="6B144D07"/>
    <w:rsid w:val="6B2C7053"/>
    <w:rsid w:val="6B4A0751"/>
    <w:rsid w:val="6B680BAF"/>
    <w:rsid w:val="6B7E6624"/>
    <w:rsid w:val="6B901888"/>
    <w:rsid w:val="6BA72446"/>
    <w:rsid w:val="6BA77929"/>
    <w:rsid w:val="6BAC6986"/>
    <w:rsid w:val="6BB540E5"/>
    <w:rsid w:val="6BC4669D"/>
    <w:rsid w:val="6BD34BC2"/>
    <w:rsid w:val="6BEA5A68"/>
    <w:rsid w:val="6BF012D0"/>
    <w:rsid w:val="6C167DDD"/>
    <w:rsid w:val="6C4E5894"/>
    <w:rsid w:val="6C5A2BED"/>
    <w:rsid w:val="6C787B5E"/>
    <w:rsid w:val="6C7F08A6"/>
    <w:rsid w:val="6C8934D3"/>
    <w:rsid w:val="6C9D4A2B"/>
    <w:rsid w:val="6CB53293"/>
    <w:rsid w:val="6CBF57CD"/>
    <w:rsid w:val="6CC33F6D"/>
    <w:rsid w:val="6CC842EE"/>
    <w:rsid w:val="6CD837BC"/>
    <w:rsid w:val="6CFC3229"/>
    <w:rsid w:val="6D0B4F22"/>
    <w:rsid w:val="6D0D4104"/>
    <w:rsid w:val="6D0E717C"/>
    <w:rsid w:val="6D1635BD"/>
    <w:rsid w:val="6D192558"/>
    <w:rsid w:val="6D323B6A"/>
    <w:rsid w:val="6D491621"/>
    <w:rsid w:val="6D513241"/>
    <w:rsid w:val="6D7111D9"/>
    <w:rsid w:val="6D983251"/>
    <w:rsid w:val="6D9B5DA9"/>
    <w:rsid w:val="6D9E2FAE"/>
    <w:rsid w:val="6DB66549"/>
    <w:rsid w:val="6DCE3893"/>
    <w:rsid w:val="6DF86DC6"/>
    <w:rsid w:val="6E027099"/>
    <w:rsid w:val="6E264F5D"/>
    <w:rsid w:val="6E445903"/>
    <w:rsid w:val="6E6E1C00"/>
    <w:rsid w:val="6E7657E9"/>
    <w:rsid w:val="6E894F42"/>
    <w:rsid w:val="6E8F27F2"/>
    <w:rsid w:val="6E9679A0"/>
    <w:rsid w:val="6F0926A9"/>
    <w:rsid w:val="6F107DAB"/>
    <w:rsid w:val="6F35595F"/>
    <w:rsid w:val="6F58329E"/>
    <w:rsid w:val="6F5B1156"/>
    <w:rsid w:val="6F5D0462"/>
    <w:rsid w:val="6F6327C0"/>
    <w:rsid w:val="6F6544D6"/>
    <w:rsid w:val="6F677BAC"/>
    <w:rsid w:val="6F6A1399"/>
    <w:rsid w:val="6F8313F3"/>
    <w:rsid w:val="6F833A84"/>
    <w:rsid w:val="6F865AA7"/>
    <w:rsid w:val="6F8828CE"/>
    <w:rsid w:val="6F984159"/>
    <w:rsid w:val="6FB1276B"/>
    <w:rsid w:val="6FBE16E5"/>
    <w:rsid w:val="6FC801CE"/>
    <w:rsid w:val="6FC84312"/>
    <w:rsid w:val="6FE078AE"/>
    <w:rsid w:val="6FE3424F"/>
    <w:rsid w:val="6FE54EC4"/>
    <w:rsid w:val="6FF002FD"/>
    <w:rsid w:val="70116093"/>
    <w:rsid w:val="70141305"/>
    <w:rsid w:val="70223A22"/>
    <w:rsid w:val="70291255"/>
    <w:rsid w:val="703722F3"/>
    <w:rsid w:val="70497540"/>
    <w:rsid w:val="70533257"/>
    <w:rsid w:val="70623A05"/>
    <w:rsid w:val="706D6302"/>
    <w:rsid w:val="7073427E"/>
    <w:rsid w:val="70766465"/>
    <w:rsid w:val="708E730A"/>
    <w:rsid w:val="70997603"/>
    <w:rsid w:val="70A46B2D"/>
    <w:rsid w:val="70C03B87"/>
    <w:rsid w:val="70D70DCA"/>
    <w:rsid w:val="70F54830"/>
    <w:rsid w:val="710F6395"/>
    <w:rsid w:val="71191F51"/>
    <w:rsid w:val="712A5284"/>
    <w:rsid w:val="71655056"/>
    <w:rsid w:val="716B764B"/>
    <w:rsid w:val="717958C4"/>
    <w:rsid w:val="717E2EDA"/>
    <w:rsid w:val="7191735E"/>
    <w:rsid w:val="71CF7BDA"/>
    <w:rsid w:val="71DE52D5"/>
    <w:rsid w:val="71EA67C2"/>
    <w:rsid w:val="720C2BDC"/>
    <w:rsid w:val="72165809"/>
    <w:rsid w:val="72295623"/>
    <w:rsid w:val="723B5E80"/>
    <w:rsid w:val="723F4D5F"/>
    <w:rsid w:val="7247439D"/>
    <w:rsid w:val="724A5E49"/>
    <w:rsid w:val="724F2AC9"/>
    <w:rsid w:val="727603A8"/>
    <w:rsid w:val="727F67A7"/>
    <w:rsid w:val="72A12C70"/>
    <w:rsid w:val="72B8066E"/>
    <w:rsid w:val="72E33ED9"/>
    <w:rsid w:val="72E86A10"/>
    <w:rsid w:val="72F32886"/>
    <w:rsid w:val="73055D1D"/>
    <w:rsid w:val="73272ACE"/>
    <w:rsid w:val="73292630"/>
    <w:rsid w:val="73463ECB"/>
    <w:rsid w:val="73492C6F"/>
    <w:rsid w:val="738479CD"/>
    <w:rsid w:val="73B44AF9"/>
    <w:rsid w:val="73EF4563"/>
    <w:rsid w:val="74095365"/>
    <w:rsid w:val="7416074C"/>
    <w:rsid w:val="741B0EB4"/>
    <w:rsid w:val="74324C9A"/>
    <w:rsid w:val="74344D8C"/>
    <w:rsid w:val="743D3C0B"/>
    <w:rsid w:val="744F6C1B"/>
    <w:rsid w:val="74512B28"/>
    <w:rsid w:val="746F1A51"/>
    <w:rsid w:val="74CE24DB"/>
    <w:rsid w:val="74DF27BB"/>
    <w:rsid w:val="74E120A2"/>
    <w:rsid w:val="74EB6AD9"/>
    <w:rsid w:val="75024975"/>
    <w:rsid w:val="750A02FA"/>
    <w:rsid w:val="752A6815"/>
    <w:rsid w:val="75357CE7"/>
    <w:rsid w:val="753F0BD2"/>
    <w:rsid w:val="754430F3"/>
    <w:rsid w:val="756E25F7"/>
    <w:rsid w:val="75721C18"/>
    <w:rsid w:val="757E664F"/>
    <w:rsid w:val="757E75C5"/>
    <w:rsid w:val="758C0948"/>
    <w:rsid w:val="75921ADA"/>
    <w:rsid w:val="759576E5"/>
    <w:rsid w:val="759A405B"/>
    <w:rsid w:val="75A5137D"/>
    <w:rsid w:val="75B570E6"/>
    <w:rsid w:val="75C73A65"/>
    <w:rsid w:val="75D1789B"/>
    <w:rsid w:val="75E13128"/>
    <w:rsid w:val="75E74AD2"/>
    <w:rsid w:val="75E86E85"/>
    <w:rsid w:val="75F44BAC"/>
    <w:rsid w:val="762C2C78"/>
    <w:rsid w:val="762F3B57"/>
    <w:rsid w:val="764010A6"/>
    <w:rsid w:val="764B4625"/>
    <w:rsid w:val="76532F5A"/>
    <w:rsid w:val="76571F4C"/>
    <w:rsid w:val="76674885"/>
    <w:rsid w:val="7671125F"/>
    <w:rsid w:val="76744397"/>
    <w:rsid w:val="76766876"/>
    <w:rsid w:val="768F16E6"/>
    <w:rsid w:val="76A07832"/>
    <w:rsid w:val="76A75E20"/>
    <w:rsid w:val="76B15139"/>
    <w:rsid w:val="76C03F95"/>
    <w:rsid w:val="76C5258F"/>
    <w:rsid w:val="76DB2EA4"/>
    <w:rsid w:val="76DD4B47"/>
    <w:rsid w:val="76F65C09"/>
    <w:rsid w:val="771B41D3"/>
    <w:rsid w:val="77204A34"/>
    <w:rsid w:val="7788520A"/>
    <w:rsid w:val="77950F7E"/>
    <w:rsid w:val="7795737A"/>
    <w:rsid w:val="7799161D"/>
    <w:rsid w:val="77AA0914"/>
    <w:rsid w:val="77BD1F77"/>
    <w:rsid w:val="77EE04BB"/>
    <w:rsid w:val="780305DD"/>
    <w:rsid w:val="780E2FED"/>
    <w:rsid w:val="781316BF"/>
    <w:rsid w:val="784C19E1"/>
    <w:rsid w:val="78675B7A"/>
    <w:rsid w:val="78687BF9"/>
    <w:rsid w:val="786E5323"/>
    <w:rsid w:val="787A5C60"/>
    <w:rsid w:val="787E1A12"/>
    <w:rsid w:val="78AA67C3"/>
    <w:rsid w:val="78AC2A23"/>
    <w:rsid w:val="78B16880"/>
    <w:rsid w:val="78CC45A2"/>
    <w:rsid w:val="78DD26E8"/>
    <w:rsid w:val="78ED56E4"/>
    <w:rsid w:val="78EF0B61"/>
    <w:rsid w:val="79184E7D"/>
    <w:rsid w:val="79222CE5"/>
    <w:rsid w:val="79297BCF"/>
    <w:rsid w:val="79577976"/>
    <w:rsid w:val="79674B9C"/>
    <w:rsid w:val="79725E67"/>
    <w:rsid w:val="797A4684"/>
    <w:rsid w:val="79A454A8"/>
    <w:rsid w:val="79A96F62"/>
    <w:rsid w:val="79A97CD8"/>
    <w:rsid w:val="79B06870"/>
    <w:rsid w:val="79B31B8F"/>
    <w:rsid w:val="79CE69C9"/>
    <w:rsid w:val="79D110DD"/>
    <w:rsid w:val="79F82F5A"/>
    <w:rsid w:val="7A173ECC"/>
    <w:rsid w:val="7A2E1215"/>
    <w:rsid w:val="7A67444A"/>
    <w:rsid w:val="7A726172"/>
    <w:rsid w:val="7A773A6A"/>
    <w:rsid w:val="7A7E4B14"/>
    <w:rsid w:val="7A7F5750"/>
    <w:rsid w:val="7A8C18D0"/>
    <w:rsid w:val="7A934962"/>
    <w:rsid w:val="7A9B7738"/>
    <w:rsid w:val="7AAE700E"/>
    <w:rsid w:val="7AB21E46"/>
    <w:rsid w:val="7ACF0516"/>
    <w:rsid w:val="7ADA1202"/>
    <w:rsid w:val="7ADF081E"/>
    <w:rsid w:val="7AE04C06"/>
    <w:rsid w:val="7AEA15E0"/>
    <w:rsid w:val="7AFD4AEE"/>
    <w:rsid w:val="7B164183"/>
    <w:rsid w:val="7B205AD3"/>
    <w:rsid w:val="7B262E5B"/>
    <w:rsid w:val="7B2A430E"/>
    <w:rsid w:val="7B3665D4"/>
    <w:rsid w:val="7B486D98"/>
    <w:rsid w:val="7B7864AF"/>
    <w:rsid w:val="7BA14395"/>
    <w:rsid w:val="7BAD68BE"/>
    <w:rsid w:val="7BC40083"/>
    <w:rsid w:val="7BCB34D5"/>
    <w:rsid w:val="7C1E3C37"/>
    <w:rsid w:val="7C5238E1"/>
    <w:rsid w:val="7C5C703D"/>
    <w:rsid w:val="7C635AEE"/>
    <w:rsid w:val="7C6417C9"/>
    <w:rsid w:val="7C662E72"/>
    <w:rsid w:val="7C8C0A8D"/>
    <w:rsid w:val="7C9E53EA"/>
    <w:rsid w:val="7CAE72DF"/>
    <w:rsid w:val="7CB8194D"/>
    <w:rsid w:val="7CDF3DA3"/>
    <w:rsid w:val="7CE01E5B"/>
    <w:rsid w:val="7CE41D79"/>
    <w:rsid w:val="7CF36E72"/>
    <w:rsid w:val="7D0C7F34"/>
    <w:rsid w:val="7D1F4D16"/>
    <w:rsid w:val="7D3135C3"/>
    <w:rsid w:val="7D40198C"/>
    <w:rsid w:val="7D4D0ABE"/>
    <w:rsid w:val="7D5D2D1D"/>
    <w:rsid w:val="7D7D5879"/>
    <w:rsid w:val="7D7D673C"/>
    <w:rsid w:val="7D830876"/>
    <w:rsid w:val="7D97029F"/>
    <w:rsid w:val="7DBF7220"/>
    <w:rsid w:val="7DE60785"/>
    <w:rsid w:val="7DE7321B"/>
    <w:rsid w:val="7DED1A9A"/>
    <w:rsid w:val="7E184B5F"/>
    <w:rsid w:val="7E235535"/>
    <w:rsid w:val="7E282B4B"/>
    <w:rsid w:val="7E2A43AE"/>
    <w:rsid w:val="7E2F31C6"/>
    <w:rsid w:val="7E535BB8"/>
    <w:rsid w:val="7E58729D"/>
    <w:rsid w:val="7E6B6EDC"/>
    <w:rsid w:val="7E7F37F0"/>
    <w:rsid w:val="7E944D31"/>
    <w:rsid w:val="7EAF7C01"/>
    <w:rsid w:val="7EC0278C"/>
    <w:rsid w:val="7ED92FFE"/>
    <w:rsid w:val="7EE25949"/>
    <w:rsid w:val="7EF058C0"/>
    <w:rsid w:val="7F037955"/>
    <w:rsid w:val="7F182434"/>
    <w:rsid w:val="7F267E0B"/>
    <w:rsid w:val="7F48799B"/>
    <w:rsid w:val="7F4F235A"/>
    <w:rsid w:val="7F870A59"/>
    <w:rsid w:val="7F946CD3"/>
    <w:rsid w:val="7FA80389"/>
    <w:rsid w:val="7FA85A21"/>
    <w:rsid w:val="7FA93333"/>
    <w:rsid w:val="7FB4040F"/>
    <w:rsid w:val="7FBB69DF"/>
    <w:rsid w:val="7FBB79EF"/>
    <w:rsid w:val="7FC8719B"/>
    <w:rsid w:val="7FCF43C0"/>
    <w:rsid w:val="7FD01448"/>
    <w:rsid w:val="7FD7463D"/>
    <w:rsid w:val="7FEB40D8"/>
    <w:rsid w:val="7FF06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 stroke="f">
      <v:fill color="white"/>
      <v:stroke on="f"/>
    </o:shapedefaults>
    <o:shapelayout v:ext="edit">
      <o:idmap v:ext="edit" data="2"/>
    </o:shapelayout>
  </w:shapeDefaults>
  <w:decimalSymbol w:val="."/>
  <w:listSeparator w:val=","/>
  <w14:docId w14:val="64141490"/>
  <w15:docId w15:val="{F3A4EABA-E995-4ED5-98AF-3FF22E9B8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locked="1" w:uiPriority="0" w:qFormat="1"/>
    <w:lsdException w:name="heading 2" w:locked="1" w:uiPriority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qFormat="1"/>
    <w:lsdException w:name="footnote text" w:semiHidden="1" w:qFormat="1"/>
    <w:lsdException w:name="annotation text" w:unhideWhenUsed="1" w:qFormat="1"/>
    <w:lsdException w:name="header" w:qFormat="1"/>
    <w:lsdException w:name="footer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qFormat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qFormat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qFormat="1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uiPriority w:val="1"/>
    <w:qFormat/>
    <w:locked/>
    <w:pPr>
      <w:autoSpaceDE w:val="0"/>
      <w:autoSpaceDN w:val="0"/>
      <w:adjustRightInd w:val="0"/>
      <w:spacing w:line="360" w:lineRule="auto"/>
      <w:ind w:left="218"/>
      <w:jc w:val="left"/>
      <w:outlineLvl w:val="1"/>
    </w:pPr>
    <w:rPr>
      <w:rFonts w:ascii="宋体" w:hAnsi="宋体" w:cs="宋体"/>
      <w:b/>
      <w:bCs/>
      <w:kern w:val="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uiPriority w:val="99"/>
    <w:qFormat/>
    <w:pPr>
      <w:widowControl/>
      <w:ind w:firstLine="420"/>
      <w:jc w:val="left"/>
    </w:pPr>
    <w:rPr>
      <w:kern w:val="0"/>
      <w:sz w:val="20"/>
      <w:szCs w:val="20"/>
    </w:rPr>
  </w:style>
  <w:style w:type="paragraph" w:styleId="a4">
    <w:name w:val="caption"/>
    <w:basedOn w:val="a"/>
    <w:next w:val="a"/>
    <w:uiPriority w:val="35"/>
    <w:qFormat/>
    <w:rPr>
      <w:rFonts w:ascii="Franklin Gothic Medium" w:eastAsia="黑体" w:hAnsi="Franklin Gothic Medium"/>
      <w:sz w:val="20"/>
      <w:szCs w:val="20"/>
    </w:rPr>
  </w:style>
  <w:style w:type="paragraph" w:styleId="a5">
    <w:name w:val="Document Map"/>
    <w:basedOn w:val="a"/>
    <w:link w:val="a6"/>
    <w:uiPriority w:val="99"/>
    <w:unhideWhenUsed/>
    <w:qFormat/>
    <w:rPr>
      <w:rFonts w:ascii="宋体" w:hAnsi="Calibri"/>
      <w:sz w:val="18"/>
      <w:szCs w:val="18"/>
    </w:rPr>
  </w:style>
  <w:style w:type="paragraph" w:styleId="a7">
    <w:name w:val="annotation text"/>
    <w:basedOn w:val="a"/>
    <w:link w:val="a8"/>
    <w:uiPriority w:val="99"/>
    <w:unhideWhenUsed/>
    <w:qFormat/>
    <w:pPr>
      <w:jc w:val="left"/>
    </w:pPr>
  </w:style>
  <w:style w:type="paragraph" w:styleId="a9">
    <w:name w:val="Body Text Indent"/>
    <w:basedOn w:val="a"/>
    <w:link w:val="aa"/>
    <w:uiPriority w:val="99"/>
    <w:qFormat/>
    <w:pPr>
      <w:ind w:firstLineChars="150" w:firstLine="360"/>
    </w:pPr>
    <w:rPr>
      <w:sz w:val="24"/>
    </w:rPr>
  </w:style>
  <w:style w:type="paragraph" w:styleId="ab">
    <w:name w:val="Date"/>
    <w:basedOn w:val="a"/>
    <w:next w:val="a"/>
    <w:link w:val="ac"/>
    <w:uiPriority w:val="99"/>
    <w:qFormat/>
    <w:pPr>
      <w:ind w:leftChars="2500" w:left="100"/>
    </w:pPr>
    <w:rPr>
      <w:sz w:val="24"/>
    </w:rPr>
  </w:style>
  <w:style w:type="paragraph" w:styleId="ad">
    <w:name w:val="Balloon Text"/>
    <w:basedOn w:val="a"/>
    <w:link w:val="ae"/>
    <w:uiPriority w:val="99"/>
    <w:semiHidden/>
    <w:qFormat/>
    <w:rPr>
      <w:sz w:val="18"/>
      <w:szCs w:val="18"/>
    </w:rPr>
  </w:style>
  <w:style w:type="paragraph" w:styleId="af">
    <w:name w:val="footer"/>
    <w:basedOn w:val="a"/>
    <w:link w:val="af0"/>
    <w:uiPriority w:val="99"/>
    <w:qFormat/>
    <w:pPr>
      <w:tabs>
        <w:tab w:val="center" w:pos="4153"/>
        <w:tab w:val="right" w:pos="8306"/>
      </w:tabs>
      <w:snapToGrid w:val="0"/>
      <w:jc w:val="left"/>
    </w:pPr>
    <w:rPr>
      <w:rFonts w:ascii="宋体" w:hAnsi="宋体"/>
      <w:kern w:val="0"/>
      <w:sz w:val="18"/>
      <w:szCs w:val="18"/>
    </w:rPr>
  </w:style>
  <w:style w:type="paragraph" w:styleId="af1">
    <w:name w:val="header"/>
    <w:basedOn w:val="a"/>
    <w:link w:val="af2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宋体" w:hAnsi="宋体"/>
      <w:kern w:val="0"/>
      <w:sz w:val="18"/>
      <w:szCs w:val="18"/>
    </w:rPr>
  </w:style>
  <w:style w:type="paragraph" w:styleId="af3">
    <w:name w:val="footnote text"/>
    <w:basedOn w:val="a"/>
    <w:link w:val="af4"/>
    <w:uiPriority w:val="99"/>
    <w:semiHidden/>
    <w:qFormat/>
    <w:pPr>
      <w:snapToGrid w:val="0"/>
      <w:jc w:val="left"/>
    </w:pPr>
    <w:rPr>
      <w:sz w:val="18"/>
      <w:szCs w:val="18"/>
    </w:rPr>
  </w:style>
  <w:style w:type="paragraph" w:styleId="HTML">
    <w:name w:val="HTML Preformatted"/>
    <w:basedOn w:val="a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hint="eastAsia"/>
      <w:kern w:val="0"/>
      <w:sz w:val="24"/>
    </w:rPr>
  </w:style>
  <w:style w:type="paragraph" w:styleId="af5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af6">
    <w:name w:val="annotation subject"/>
    <w:basedOn w:val="a7"/>
    <w:next w:val="a7"/>
    <w:link w:val="af7"/>
    <w:uiPriority w:val="99"/>
    <w:unhideWhenUsed/>
    <w:qFormat/>
    <w:rPr>
      <w:b/>
      <w:bCs/>
    </w:rPr>
  </w:style>
  <w:style w:type="table" w:styleId="af8">
    <w:name w:val="Table Grid"/>
    <w:basedOn w:val="a1"/>
    <w:uiPriority w:val="59"/>
    <w:qFormat/>
    <w:rPr>
      <w:rFonts w:ascii="Franklin Gothic Book" w:hAnsi="Franklin Gothic Book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-5">
    <w:name w:val="Light Grid Accent 5"/>
    <w:basedOn w:val="a1"/>
    <w:uiPriority w:val="99"/>
    <w:qFormat/>
    <w:rPr>
      <w:rFonts w:ascii="Franklin Gothic Book" w:eastAsia="黑体" w:hAnsi="Franklin Gothic Book"/>
      <w:bCs/>
    </w:rPr>
    <w:tblPr>
      <w:tblBorders>
        <w:top w:val="single" w:sz="8" w:space="0" w:color="85ADBC"/>
        <w:left w:val="single" w:sz="8" w:space="0" w:color="85ADBC"/>
        <w:bottom w:val="single" w:sz="8" w:space="0" w:color="85ADBC"/>
        <w:right w:val="single" w:sz="8" w:space="0" w:color="85ADBC"/>
        <w:insideH w:val="single" w:sz="8" w:space="0" w:color="85ADBC"/>
        <w:insideV w:val="single" w:sz="8" w:space="0" w:color="85ADBC"/>
      </w:tblBorders>
    </w:tblPr>
    <w:tblStylePr w:type="firstRow">
      <w:pPr>
        <w:spacing w:before="0" w:after="0"/>
      </w:pPr>
      <w:rPr>
        <w:rFonts w:cs="Courier New"/>
        <w:b/>
        <w:bCs/>
      </w:rPr>
      <w:tblPr/>
      <w:tcPr>
        <w:tcBorders>
          <w:top w:val="single" w:sz="8" w:space="0" w:color="85ADBC"/>
          <w:left w:val="single" w:sz="8" w:space="0" w:color="85ADBC"/>
          <w:bottom w:val="single" w:sz="1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</w:tcPr>
    </w:tblStylePr>
    <w:tblStylePr w:type="lastRow">
      <w:pPr>
        <w:spacing w:before="0" w:after="0"/>
      </w:pPr>
      <w:rPr>
        <w:rFonts w:cs="Courier New"/>
        <w:b/>
        <w:bCs/>
      </w:rPr>
      <w:tblPr/>
      <w:tcPr>
        <w:tcBorders>
          <w:top w:val="double" w:sz="6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</w:tcPr>
    </w:tblStylePr>
    <w:tblStylePr w:type="firstCol">
      <w:rPr>
        <w:rFonts w:cs="Courier New"/>
        <w:b/>
        <w:bCs/>
      </w:rPr>
    </w:tblStylePr>
    <w:tblStylePr w:type="lastCol">
      <w:rPr>
        <w:rFonts w:cs="Courier New"/>
        <w:b/>
        <w:bCs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nil"/>
          <w:tl2br w:val="nil"/>
          <w:tr2bl w:val="nil"/>
        </w:tcBorders>
      </w:tcPr>
    </w:tblStylePr>
    <w:tblStylePr w:type="band1Vert">
      <w:rPr>
        <w:rFonts w:cs="Courier New"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nil"/>
          <w:tl2br w:val="nil"/>
          <w:tr2bl w:val="nil"/>
        </w:tcBorders>
        <w:shd w:val="clear" w:color="auto" w:fill="E0EAEE"/>
      </w:tcPr>
    </w:tblStylePr>
    <w:tblStylePr w:type="band1Horz">
      <w:rPr>
        <w:rFonts w:cs="Courier New"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  <w:shd w:val="clear" w:color="auto" w:fill="E0EAEE"/>
      </w:tcPr>
    </w:tblStylePr>
    <w:tblStylePr w:type="band2Horz">
      <w:rPr>
        <w:rFonts w:cs="Courier New"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</w:tcPr>
    </w:tblStylePr>
  </w:style>
  <w:style w:type="character" w:styleId="af9">
    <w:name w:val="Strong"/>
    <w:uiPriority w:val="22"/>
    <w:qFormat/>
    <w:locked/>
    <w:rPr>
      <w:b/>
      <w:bCs/>
    </w:rPr>
  </w:style>
  <w:style w:type="character" w:styleId="afa">
    <w:name w:val="Emphasis"/>
    <w:uiPriority w:val="20"/>
    <w:qFormat/>
    <w:locked/>
    <w:rPr>
      <w:i/>
      <w:iCs/>
    </w:rPr>
  </w:style>
  <w:style w:type="character" w:styleId="afb">
    <w:name w:val="Hyperlink"/>
    <w:uiPriority w:val="99"/>
    <w:unhideWhenUsed/>
    <w:qFormat/>
    <w:rPr>
      <w:color w:val="0563C1"/>
      <w:u w:val="single"/>
    </w:rPr>
  </w:style>
  <w:style w:type="character" w:styleId="afc">
    <w:name w:val="annotation reference"/>
    <w:uiPriority w:val="99"/>
    <w:unhideWhenUsed/>
    <w:qFormat/>
    <w:rPr>
      <w:sz w:val="21"/>
      <w:szCs w:val="21"/>
    </w:rPr>
  </w:style>
  <w:style w:type="character" w:styleId="afd">
    <w:name w:val="footnote reference"/>
    <w:uiPriority w:val="99"/>
    <w:semiHidden/>
    <w:qFormat/>
    <w:rPr>
      <w:rFonts w:cs="Times New Roman"/>
      <w:vertAlign w:val="superscript"/>
    </w:rPr>
  </w:style>
  <w:style w:type="character" w:customStyle="1" w:styleId="a6">
    <w:name w:val="文档结构图 字符"/>
    <w:link w:val="a5"/>
    <w:uiPriority w:val="99"/>
    <w:semiHidden/>
    <w:qFormat/>
    <w:rPr>
      <w:rFonts w:hAnsi="Calibri" w:cs="Times New Roman"/>
      <w:kern w:val="2"/>
      <w:sz w:val="18"/>
      <w:szCs w:val="18"/>
    </w:rPr>
  </w:style>
  <w:style w:type="character" w:customStyle="1" w:styleId="a8">
    <w:name w:val="批注文字 字符"/>
    <w:link w:val="a7"/>
    <w:uiPriority w:val="99"/>
    <w:semiHidden/>
    <w:qFormat/>
    <w:rPr>
      <w:rFonts w:ascii="Times New Roman" w:hAnsi="Times New Roman" w:cs="Times New Roman"/>
      <w:kern w:val="2"/>
      <w:sz w:val="21"/>
      <w:szCs w:val="24"/>
    </w:rPr>
  </w:style>
  <w:style w:type="character" w:customStyle="1" w:styleId="aa">
    <w:name w:val="正文文本缩进 字符"/>
    <w:link w:val="a9"/>
    <w:uiPriority w:val="99"/>
    <w:qFormat/>
    <w:rPr>
      <w:rFonts w:ascii="Times New Roman" w:hAnsi="Times New Roman" w:cs="Times New Roman"/>
      <w:kern w:val="2"/>
      <w:sz w:val="24"/>
      <w:szCs w:val="24"/>
    </w:rPr>
  </w:style>
  <w:style w:type="character" w:customStyle="1" w:styleId="ac">
    <w:name w:val="日期 字符"/>
    <w:link w:val="ab"/>
    <w:uiPriority w:val="99"/>
    <w:qFormat/>
    <w:locked/>
    <w:rPr>
      <w:rFonts w:ascii="Times New Roman" w:hAnsi="Times New Roman" w:cs="Times New Roman"/>
      <w:kern w:val="2"/>
      <w:sz w:val="24"/>
      <w:szCs w:val="24"/>
    </w:rPr>
  </w:style>
  <w:style w:type="character" w:customStyle="1" w:styleId="ae">
    <w:name w:val="批注框文本 字符"/>
    <w:link w:val="ad"/>
    <w:uiPriority w:val="99"/>
    <w:semiHidden/>
    <w:qFormat/>
    <w:locked/>
    <w:rPr>
      <w:rFonts w:ascii="Times New Roman" w:hAnsi="Times New Roman" w:cs="Times New Roman"/>
      <w:kern w:val="2"/>
      <w:sz w:val="18"/>
      <w:szCs w:val="18"/>
    </w:rPr>
  </w:style>
  <w:style w:type="character" w:customStyle="1" w:styleId="af0">
    <w:name w:val="页脚 字符"/>
    <w:link w:val="af"/>
    <w:uiPriority w:val="99"/>
    <w:qFormat/>
    <w:locked/>
    <w:rPr>
      <w:rFonts w:cs="Times New Roman"/>
      <w:sz w:val="18"/>
      <w:szCs w:val="18"/>
    </w:rPr>
  </w:style>
  <w:style w:type="character" w:customStyle="1" w:styleId="af2">
    <w:name w:val="页眉 字符"/>
    <w:link w:val="af1"/>
    <w:uiPriority w:val="99"/>
    <w:qFormat/>
    <w:locked/>
    <w:rPr>
      <w:rFonts w:cs="Times New Roman"/>
      <w:sz w:val="18"/>
      <w:szCs w:val="18"/>
    </w:rPr>
  </w:style>
  <w:style w:type="character" w:customStyle="1" w:styleId="af4">
    <w:name w:val="脚注文本 字符"/>
    <w:link w:val="af3"/>
    <w:uiPriority w:val="99"/>
    <w:semiHidden/>
    <w:qFormat/>
    <w:locked/>
    <w:rPr>
      <w:rFonts w:ascii="Times New Roman" w:hAnsi="Times New Roman" w:cs="Times New Roman"/>
      <w:kern w:val="2"/>
      <w:sz w:val="18"/>
      <w:szCs w:val="18"/>
    </w:rPr>
  </w:style>
  <w:style w:type="character" w:customStyle="1" w:styleId="af7">
    <w:name w:val="批注主题 字符"/>
    <w:link w:val="af6"/>
    <w:uiPriority w:val="99"/>
    <w:semiHidden/>
    <w:qFormat/>
    <w:rPr>
      <w:rFonts w:ascii="Times New Roman" w:hAnsi="Times New Roman" w:cs="Times New Roman"/>
      <w:b/>
      <w:bCs/>
      <w:kern w:val="2"/>
      <w:sz w:val="21"/>
      <w:szCs w:val="24"/>
    </w:rPr>
  </w:style>
  <w:style w:type="character" w:customStyle="1" w:styleId="1">
    <w:name w:val="批注框文本 字符1"/>
    <w:uiPriority w:val="99"/>
    <w:semiHidden/>
    <w:qFormat/>
    <w:rPr>
      <w:kern w:val="2"/>
      <w:sz w:val="18"/>
      <w:szCs w:val="18"/>
    </w:rPr>
  </w:style>
  <w:style w:type="character" w:customStyle="1" w:styleId="10">
    <w:name w:val="页脚 字符1"/>
    <w:uiPriority w:val="99"/>
    <w:semiHidden/>
    <w:qFormat/>
    <w:rPr>
      <w:kern w:val="2"/>
      <w:sz w:val="18"/>
      <w:szCs w:val="18"/>
    </w:rPr>
  </w:style>
  <w:style w:type="character" w:customStyle="1" w:styleId="11">
    <w:name w:val="不明显强调1"/>
    <w:uiPriority w:val="19"/>
    <w:qFormat/>
    <w:rPr>
      <w:i/>
      <w:iCs/>
    </w:rPr>
  </w:style>
  <w:style w:type="character" w:customStyle="1" w:styleId="12">
    <w:name w:val="页眉 字符1"/>
    <w:uiPriority w:val="99"/>
    <w:semiHidden/>
    <w:qFormat/>
    <w:rPr>
      <w:kern w:val="2"/>
      <w:sz w:val="18"/>
      <w:szCs w:val="18"/>
    </w:rPr>
  </w:style>
  <w:style w:type="character" w:customStyle="1" w:styleId="normalchar1">
    <w:name w:val="normal__char1"/>
    <w:qFormat/>
    <w:rPr>
      <w:rFonts w:ascii="Calibri" w:hAnsi="Calibri" w:cs="Calibri" w:hint="default"/>
      <w:sz w:val="20"/>
      <w:szCs w:val="20"/>
    </w:rPr>
  </w:style>
  <w:style w:type="character" w:customStyle="1" w:styleId="afe">
    <w:name w:val="无间隔 字符"/>
    <w:link w:val="aff"/>
    <w:uiPriority w:val="1"/>
    <w:qFormat/>
    <w:locked/>
    <w:rPr>
      <w:rFonts w:ascii="Franklin Gothic Book" w:eastAsia="黑体" w:hAnsi="Franklin Gothic Book" w:cs="Times New Roman"/>
      <w:sz w:val="22"/>
      <w:szCs w:val="22"/>
      <w:lang w:val="en-US" w:eastAsia="zh-CN" w:bidi="ar-SA"/>
    </w:rPr>
  </w:style>
  <w:style w:type="paragraph" w:styleId="aff">
    <w:name w:val="No Spacing"/>
    <w:link w:val="afe"/>
    <w:uiPriority w:val="1"/>
    <w:qFormat/>
    <w:rPr>
      <w:rFonts w:ascii="Franklin Gothic Book" w:eastAsia="黑体" w:hAnsi="Franklin Gothic Book"/>
      <w:sz w:val="22"/>
      <w:szCs w:val="22"/>
    </w:rPr>
  </w:style>
  <w:style w:type="character" w:customStyle="1" w:styleId="mailheadsubjectlastword">
    <w:name w:val="mail_head_subject_last_word"/>
    <w:qFormat/>
  </w:style>
  <w:style w:type="character" w:customStyle="1" w:styleId="13">
    <w:name w:val="脚注文本 字符1"/>
    <w:uiPriority w:val="99"/>
    <w:semiHidden/>
    <w:qFormat/>
    <w:rPr>
      <w:kern w:val="2"/>
      <w:sz w:val="18"/>
      <w:szCs w:val="18"/>
    </w:rPr>
  </w:style>
  <w:style w:type="character" w:customStyle="1" w:styleId="14">
    <w:name w:val="批注主题 字符1"/>
    <w:uiPriority w:val="99"/>
    <w:semiHidden/>
    <w:qFormat/>
    <w:rPr>
      <w:b/>
      <w:bCs/>
      <w:kern w:val="2"/>
      <w:sz w:val="21"/>
      <w:szCs w:val="24"/>
    </w:rPr>
  </w:style>
  <w:style w:type="character" w:customStyle="1" w:styleId="mailheadsubjectmainword1">
    <w:name w:val="mail_head_subject_main_word1"/>
    <w:qFormat/>
  </w:style>
  <w:style w:type="character" w:customStyle="1" w:styleId="15">
    <w:name w:val="日期 字符1"/>
    <w:uiPriority w:val="99"/>
    <w:semiHidden/>
    <w:qFormat/>
    <w:rPr>
      <w:kern w:val="2"/>
      <w:sz w:val="21"/>
      <w:szCs w:val="24"/>
    </w:rPr>
  </w:style>
  <w:style w:type="character" w:customStyle="1" w:styleId="16">
    <w:name w:val="文档结构图 字符1"/>
    <w:uiPriority w:val="99"/>
    <w:semiHidden/>
    <w:qFormat/>
    <w:rPr>
      <w:rFonts w:ascii="Microsoft YaHei UI" w:eastAsia="Microsoft YaHei UI" w:hAnsi="Microsoft YaHei UI" w:hint="eastAsia"/>
      <w:kern w:val="2"/>
      <w:sz w:val="18"/>
      <w:szCs w:val="18"/>
    </w:rPr>
  </w:style>
  <w:style w:type="character" w:customStyle="1" w:styleId="17">
    <w:name w:val="批注文字 字符1"/>
    <w:uiPriority w:val="99"/>
    <w:semiHidden/>
    <w:qFormat/>
    <w:rPr>
      <w:kern w:val="2"/>
      <w:sz w:val="21"/>
      <w:szCs w:val="24"/>
    </w:rPr>
  </w:style>
  <w:style w:type="character" w:customStyle="1" w:styleId="18">
    <w:name w:val="正文文本缩进 字符1"/>
    <w:uiPriority w:val="99"/>
    <w:semiHidden/>
    <w:qFormat/>
    <w:rPr>
      <w:kern w:val="2"/>
      <w:sz w:val="21"/>
      <w:szCs w:val="24"/>
    </w:rPr>
  </w:style>
  <w:style w:type="paragraph" w:customStyle="1" w:styleId="msonormal0">
    <w:name w:val="msonormal"/>
    <w:basedOn w:val="a"/>
    <w:uiPriority w:val="99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Default">
    <w:name w:val="Default"/>
    <w:uiPriority w:val="99"/>
    <w:qFormat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19">
    <w:name w:val="正文1"/>
    <w:basedOn w:val="a"/>
    <w:qFormat/>
    <w:pPr>
      <w:widowControl/>
    </w:pPr>
    <w:rPr>
      <w:rFonts w:ascii="Calibri" w:hAnsi="Calibri" w:cs="Calibri"/>
      <w:kern w:val="0"/>
      <w:sz w:val="20"/>
      <w:szCs w:val="20"/>
    </w:rPr>
  </w:style>
  <w:style w:type="paragraph" w:styleId="aff0">
    <w:name w:val="List Paragraph"/>
    <w:basedOn w:val="a"/>
    <w:uiPriority w:val="99"/>
    <w:qFormat/>
    <w:pPr>
      <w:ind w:firstLineChars="200" w:firstLine="420"/>
    </w:pPr>
  </w:style>
  <w:style w:type="table" w:customStyle="1" w:styleId="20">
    <w:name w:val="网格型2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网格型5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网格型3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网格型8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网格型4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网格型7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a">
    <w:name w:val="网格型1"/>
    <w:basedOn w:val="a1"/>
    <w:uiPriority w:val="59"/>
    <w:qFormat/>
    <w:rPr>
      <w:rFonts w:ascii="Calibri" w:eastAsia="Times New Roman" w:hAnsi="Calibri"/>
      <w:kern w:val="2"/>
      <w:sz w:val="21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">
    <w:name w:val="网格型6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b">
    <w:name w:val="列出段落1"/>
    <w:basedOn w:val="a"/>
    <w:uiPriority w:val="34"/>
    <w:qFormat/>
    <w:pPr>
      <w:ind w:firstLineChars="200" w:firstLine="420"/>
    </w:pPr>
    <w:rPr>
      <w:rFonts w:ascii="Calibri" w:hAnsi="Calibri"/>
      <w:szCs w:val="22"/>
    </w:rPr>
  </w:style>
  <w:style w:type="character" w:customStyle="1" w:styleId="font11">
    <w:name w:val="font11"/>
    <w:qFormat/>
    <w:rPr>
      <w:rFonts w:ascii="宋体" w:eastAsia="宋体" w:hAnsi="宋体" w:cs="宋体" w:hint="eastAsia"/>
      <w:color w:val="000000"/>
      <w:sz w:val="44"/>
      <w:szCs w:val="44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oleObject" Target="embeddings/Microsoft_Excel_97-2003_Worksheet1.xls"/><Relationship Id="rId26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image" Target="media/image10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Excel_Worksheet.xlsx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oleObject" Target="embeddings/Microsoft_Excel_97-2003_Worksheet.xls"/><Relationship Id="rId22" Type="http://schemas.openxmlformats.org/officeDocument/2006/relationships/oleObject" Target="embeddings/Microsoft_Excel_97-2003_Worksheet2.xls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C8ACAF2-E2D4-4A59-88A1-DC44E155E9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2356</Words>
  <Characters>13433</Characters>
  <Application>Microsoft Office Word</Application>
  <DocSecurity>0</DocSecurity>
  <Lines>111</Lines>
  <Paragraphs>31</Paragraphs>
  <ScaleCrop>false</ScaleCrop>
  <Company/>
  <LinksUpToDate>false</LinksUpToDate>
  <CharactersWithSpaces>15758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炼油五部8月设备月报</dc:title>
  <dc:creator>赵帅</dc:creator>
  <cp:lastModifiedBy>Administrator</cp:lastModifiedBy>
  <cp:revision>3</cp:revision>
  <cp:lastPrinted>2016-04-12T00:59:00Z</cp:lastPrinted>
  <dcterms:created xsi:type="dcterms:W3CDTF">2025-08-15T03:43:00Z</dcterms:created>
  <dcterms:modified xsi:type="dcterms:W3CDTF">2025-08-18T08:10:00Z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75ABD4CA46C34DECAB572518F5A899F3_13</vt:lpwstr>
  </property>
  <property fmtid="{D5CDD505-2E9C-101B-9397-08002B2CF9AE}" pid="4" name="KSOTemplateDocerSaveRecord">
    <vt:lpwstr>eyJoZGlkIjoiMzYxYmIxZjNiMTdkZTQwNjIxMjhjY2E1ZDhkMmNkMTgiLCJ1c2VySWQiOiIyMTA3NzcwMjUifQ==</vt:lpwstr>
  </property>
</Properties>
</file>