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DA9E0B" w14:textId="77777777" w:rsidR="00401356" w:rsidRDefault="00000000">
      <w:pPr>
        <w:rPr>
          <w:rFonts w:ascii="黑体" w:eastAsia="黑体" w:hAnsi="黑体" w:hint="eastAsia"/>
        </w:rPr>
      </w:pPr>
      <w:r>
        <w:rPr>
          <w:rFonts w:ascii="黑体" w:eastAsia="黑体" w:hAnsi="黑体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AA9DAC6" wp14:editId="013AAD48">
                <wp:simplePos x="0" y="0"/>
                <wp:positionH relativeFrom="margin">
                  <wp:posOffset>554990</wp:posOffset>
                </wp:positionH>
                <wp:positionV relativeFrom="paragraph">
                  <wp:posOffset>461010</wp:posOffset>
                </wp:positionV>
                <wp:extent cx="5429885" cy="3185795"/>
                <wp:effectExtent l="0" t="0" r="0" b="0"/>
                <wp:wrapSquare wrapText="bothSides"/>
                <wp:docPr id="10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885" cy="3185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00C8A3C5" w14:textId="77777777" w:rsidR="00401356" w:rsidRDefault="00401356">
                            <w:pPr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2C3F603C" w14:textId="77777777" w:rsidR="00401356" w:rsidRDefault="00000000">
                            <w:pPr>
                              <w:jc w:val="center"/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  <w:t>炼油二部设备</w:t>
                            </w:r>
                            <w:r>
                              <w:rPr>
                                <w:rFonts w:ascii="黑体" w:eastAsia="黑体" w:hAnsi="黑体"/>
                                <w:b/>
                                <w:sz w:val="84"/>
                                <w:szCs w:val="84"/>
                              </w:rPr>
                              <w:t>月</w:t>
                            </w:r>
                            <w:r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  <w:t>报</w:t>
                            </w:r>
                          </w:p>
                          <w:p w14:paraId="165BA2F6" w14:textId="77777777" w:rsidR="00401356" w:rsidRDefault="00401356">
                            <w:pPr>
                              <w:jc w:val="center"/>
                              <w:rPr>
                                <w:rFonts w:ascii="黑体" w:eastAsia="黑体" w:hAnsi="黑体" w:hint="eastAsia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54876915" w14:textId="77777777" w:rsidR="00401356" w:rsidRDefault="00000000">
                            <w:pPr>
                              <w:jc w:val="center"/>
                              <w:rPr>
                                <w:rFonts w:ascii="黑体" w:eastAsia="黑体" w:hAnsi="黑体" w:hint="eastAsia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黑体" w:eastAsia="黑体" w:hAnsi="黑体" w:hint="eastAsia"/>
                                <w:b/>
                                <w:sz w:val="72"/>
                                <w:szCs w:val="72"/>
                              </w:rPr>
                              <w:t>2025年10月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AA9DAC6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43.7pt;margin-top:36.3pt;width:427.55pt;height:250.85pt;z-index:251659264;visibility:visible;mso-wrap-style:square;mso-wrap-distance-left:9pt;mso-wrap-distance-top:3.6pt;mso-wrap-distance-right:9pt;mso-wrap-distance-bottom:3.6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" filled="f" stroked="f">
                <v:textbox>
                  <w:txbxContent>
                    <w:p w14:paraId="00C8A3C5" w14:textId="77777777" w:rsidR="00401356" w:rsidRDefault="00401356">
                      <w:pPr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</w:pPr>
                    </w:p>
                    <w:p w14:paraId="2C3F603C" w14:textId="77777777" w:rsidR="00401356" w:rsidRDefault="00000000">
                      <w:pPr>
                        <w:jc w:val="center"/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  <w:t>炼油二部设备</w:t>
                      </w:r>
                      <w:r>
                        <w:rPr>
                          <w:rFonts w:ascii="黑体" w:eastAsia="黑体" w:hAnsi="黑体"/>
                          <w:b/>
                          <w:sz w:val="84"/>
                          <w:szCs w:val="84"/>
                        </w:rPr>
                        <w:t>月</w:t>
                      </w:r>
                      <w:r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  <w:t>报</w:t>
                      </w:r>
                    </w:p>
                    <w:p w14:paraId="165BA2F6" w14:textId="77777777" w:rsidR="00401356" w:rsidRDefault="00401356">
                      <w:pPr>
                        <w:jc w:val="center"/>
                        <w:rPr>
                          <w:rFonts w:ascii="黑体" w:eastAsia="黑体" w:hAnsi="黑体" w:hint="eastAsia"/>
                          <w:b/>
                          <w:sz w:val="84"/>
                          <w:szCs w:val="84"/>
                        </w:rPr>
                      </w:pPr>
                    </w:p>
                    <w:p w14:paraId="54876915" w14:textId="77777777" w:rsidR="00401356" w:rsidRDefault="00000000">
                      <w:pPr>
                        <w:jc w:val="center"/>
                        <w:rPr>
                          <w:rFonts w:ascii="黑体" w:eastAsia="黑体" w:hAnsi="黑体" w:hint="eastAsia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ascii="黑体" w:eastAsia="黑体" w:hAnsi="黑体" w:hint="eastAsia"/>
                          <w:b/>
                          <w:sz w:val="72"/>
                          <w:szCs w:val="72"/>
                        </w:rPr>
                        <w:t>2025年10月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黑体" w:eastAsia="黑体" w:hAnsi="黑体"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43166458" wp14:editId="4D145EDC">
                <wp:simplePos x="0" y="0"/>
                <wp:positionH relativeFrom="column">
                  <wp:posOffset>631190</wp:posOffset>
                </wp:positionH>
                <wp:positionV relativeFrom="paragraph">
                  <wp:posOffset>6715125</wp:posOffset>
                </wp:positionV>
                <wp:extent cx="4826000" cy="1280160"/>
                <wp:effectExtent l="2540" t="0" r="635" b="0"/>
                <wp:wrapSquare wrapText="bothSides"/>
                <wp:docPr id="878735263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00" cy="128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DBA3012" w14:textId="77777777" w:rsidR="00401356" w:rsidRDefault="00000000">
                            <w:pP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黑体" w:eastAsia="黑体" w:hAnsi="黑体" w:cs="Arial"/>
                                <w:b/>
                                <w:sz w:val="44"/>
                                <w:szCs w:val="44"/>
                              </w:rPr>
                              <w:t>编制</w:t>
                            </w:r>
                            <w: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  <w:t xml:space="preserve">：高 </w:t>
                            </w:r>
                            <w: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  <w:t>俊 杰</w:t>
                            </w:r>
                          </w:p>
                          <w:p w14:paraId="6AD324FD" w14:textId="77777777" w:rsidR="00401356" w:rsidRDefault="00401356">
                            <w:pP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13EE0E4" w14:textId="77777777" w:rsidR="00401356" w:rsidRDefault="00000000">
                            <w:pP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黑体" w:eastAsia="黑体" w:hAnsi="黑体" w:cs="Arial"/>
                                <w:b/>
                                <w:sz w:val="44"/>
                                <w:szCs w:val="44"/>
                              </w:rPr>
                              <w:t>审核：</w:t>
                            </w:r>
                            <w: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  <w:t>阿地里·</w:t>
                            </w:r>
                            <w:proofErr w:type="gramStart"/>
                            <w:r>
                              <w:rPr>
                                <w:rFonts w:ascii="黑体" w:eastAsia="黑体" w:hAnsi="黑体" w:cs="Arial" w:hint="eastAsia"/>
                                <w:b/>
                                <w:sz w:val="44"/>
                                <w:szCs w:val="44"/>
                              </w:rPr>
                              <w:t>布力布力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166458" id="_x0000_s1027" type="#_x0000_t202" style="position:absolute;left:0;text-align:left;margin-left:49.7pt;margin-top:528.75pt;width:380pt;height:100.8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" filled="f" stroked="f">
                <v:textbox style="mso-fit-shape-to-text:t">
                  <w:txbxContent>
                    <w:p w14:paraId="7DBA3012" w14:textId="77777777" w:rsidR="00401356" w:rsidRDefault="00000000">
                      <w:pP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黑体" w:eastAsia="黑体" w:hAnsi="黑体" w:cs="Arial"/>
                          <w:b/>
                          <w:sz w:val="44"/>
                          <w:szCs w:val="44"/>
                        </w:rPr>
                        <w:t>编制</w:t>
                      </w:r>
                      <w: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  <w:t xml:space="preserve">：高 </w:t>
                      </w:r>
                      <w: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  <w:t>俊 杰</w:t>
                      </w:r>
                    </w:p>
                    <w:p w14:paraId="6AD324FD" w14:textId="77777777" w:rsidR="00401356" w:rsidRDefault="00401356">
                      <w:pP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</w:pPr>
                    </w:p>
                    <w:p w14:paraId="413EE0E4" w14:textId="77777777" w:rsidR="00401356" w:rsidRDefault="00000000">
                      <w:pP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黑体" w:eastAsia="黑体" w:hAnsi="黑体" w:cs="Arial"/>
                          <w:b/>
                          <w:sz w:val="44"/>
                          <w:szCs w:val="44"/>
                        </w:rPr>
                        <w:t>审核：</w:t>
                      </w:r>
                      <w: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  <w:t>阿地里·</w:t>
                      </w:r>
                      <w:proofErr w:type="gramStart"/>
                      <w:r>
                        <w:rPr>
                          <w:rFonts w:ascii="黑体" w:eastAsia="黑体" w:hAnsi="黑体" w:cs="Arial" w:hint="eastAsia"/>
                          <w:b/>
                          <w:sz w:val="44"/>
                          <w:szCs w:val="44"/>
                        </w:rPr>
                        <w:t>布力布力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8EDBC3F" w14:textId="77777777" w:rsidR="00401356" w:rsidRDefault="00401356">
      <w:pPr>
        <w:rPr>
          <w:rFonts w:ascii="黑体" w:eastAsia="黑体" w:hAnsi="黑体" w:hint="eastAsia"/>
        </w:rPr>
      </w:pPr>
    </w:p>
    <w:p w14:paraId="035BBC32" w14:textId="77777777" w:rsidR="00401356" w:rsidRDefault="00401356">
      <w:pPr>
        <w:rPr>
          <w:rFonts w:ascii="黑体" w:eastAsia="黑体" w:hAnsi="黑体" w:hint="eastAsia"/>
        </w:rPr>
      </w:pPr>
    </w:p>
    <w:p w14:paraId="714F6E94" w14:textId="77777777" w:rsidR="00401356" w:rsidRDefault="00401356">
      <w:pPr>
        <w:rPr>
          <w:rFonts w:ascii="黑体" w:eastAsia="黑体" w:hAnsi="黑体" w:hint="eastAsia"/>
        </w:rPr>
      </w:pPr>
    </w:p>
    <w:p w14:paraId="0F52083F" w14:textId="77777777" w:rsidR="00401356" w:rsidRDefault="00401356">
      <w:pPr>
        <w:rPr>
          <w:rFonts w:ascii="黑体" w:eastAsia="黑体" w:hAnsi="黑体" w:hint="eastAsia"/>
        </w:rPr>
      </w:pPr>
    </w:p>
    <w:p w14:paraId="591322B1" w14:textId="77777777" w:rsidR="00401356" w:rsidRDefault="00401356">
      <w:pPr>
        <w:rPr>
          <w:rFonts w:ascii="黑体" w:eastAsia="黑体" w:hAnsi="黑体" w:hint="eastAsia"/>
        </w:rPr>
      </w:pPr>
    </w:p>
    <w:p w14:paraId="4E26B6EB" w14:textId="77777777" w:rsidR="00401356" w:rsidRDefault="00401356">
      <w:pPr>
        <w:rPr>
          <w:rFonts w:ascii="黑体" w:eastAsia="黑体" w:hAnsi="黑体" w:hint="eastAsia"/>
        </w:rPr>
      </w:pPr>
    </w:p>
    <w:p w14:paraId="3E442E50" w14:textId="77777777" w:rsidR="00401356" w:rsidRDefault="00401356">
      <w:pPr>
        <w:rPr>
          <w:rFonts w:ascii="黑体" w:eastAsia="黑体" w:hAnsi="黑体" w:hint="eastAsia"/>
        </w:rPr>
      </w:pPr>
    </w:p>
    <w:p w14:paraId="58B17DD7" w14:textId="77777777" w:rsidR="00401356" w:rsidRDefault="00401356">
      <w:pPr>
        <w:rPr>
          <w:rFonts w:ascii="黑体" w:eastAsia="黑体" w:hAnsi="黑体" w:hint="eastAsia"/>
        </w:rPr>
      </w:pPr>
    </w:p>
    <w:p w14:paraId="2C358596" w14:textId="77777777" w:rsidR="00401356" w:rsidRDefault="00401356">
      <w:pPr>
        <w:rPr>
          <w:rFonts w:ascii="黑体" w:eastAsia="黑体" w:hAnsi="黑体" w:hint="eastAsia"/>
        </w:rPr>
      </w:pPr>
    </w:p>
    <w:p w14:paraId="1C529539" w14:textId="77777777" w:rsidR="00401356" w:rsidRDefault="00401356">
      <w:pPr>
        <w:rPr>
          <w:rFonts w:ascii="黑体" w:eastAsia="黑体" w:hAnsi="黑体" w:hint="eastAsia"/>
        </w:rPr>
      </w:pPr>
    </w:p>
    <w:p w14:paraId="27337B5C" w14:textId="77777777" w:rsidR="00401356" w:rsidRDefault="00401356">
      <w:pPr>
        <w:rPr>
          <w:rFonts w:ascii="黑体" w:eastAsia="黑体" w:hAnsi="黑体" w:hint="eastAsia"/>
        </w:rPr>
      </w:pPr>
    </w:p>
    <w:p w14:paraId="7D102F1E" w14:textId="77777777" w:rsidR="00401356" w:rsidRDefault="00401356">
      <w:pPr>
        <w:rPr>
          <w:rFonts w:ascii="黑体" w:eastAsia="黑体" w:hAnsi="黑体" w:hint="eastAsia"/>
        </w:rPr>
      </w:pPr>
    </w:p>
    <w:p w14:paraId="70EC82AA" w14:textId="77777777" w:rsidR="00401356" w:rsidRDefault="00401356">
      <w:pPr>
        <w:rPr>
          <w:rFonts w:ascii="黑体" w:eastAsia="黑体" w:hAnsi="黑体" w:hint="eastAsia"/>
        </w:rPr>
      </w:pPr>
    </w:p>
    <w:p w14:paraId="3C5D9BD5" w14:textId="77777777" w:rsidR="00401356" w:rsidRDefault="00401356">
      <w:pPr>
        <w:rPr>
          <w:rFonts w:ascii="黑体" w:eastAsia="黑体" w:hAnsi="黑体" w:hint="eastAsia"/>
        </w:rPr>
      </w:pPr>
    </w:p>
    <w:p w14:paraId="6E301FC1" w14:textId="77777777" w:rsidR="00401356" w:rsidRDefault="00401356">
      <w:pPr>
        <w:rPr>
          <w:rFonts w:ascii="黑体" w:eastAsia="黑体" w:hAnsi="黑体" w:hint="eastAsia"/>
        </w:rPr>
      </w:pPr>
    </w:p>
    <w:p w14:paraId="473F2619" w14:textId="77777777" w:rsidR="00401356" w:rsidRDefault="00401356">
      <w:pPr>
        <w:rPr>
          <w:rFonts w:ascii="黑体" w:eastAsia="黑体" w:hAnsi="黑体" w:hint="eastAsia"/>
        </w:rPr>
      </w:pPr>
    </w:p>
    <w:p w14:paraId="5CA57801" w14:textId="77777777" w:rsidR="00401356" w:rsidRDefault="00401356">
      <w:pPr>
        <w:rPr>
          <w:rFonts w:ascii="黑体" w:eastAsia="黑体" w:hAnsi="黑体" w:hint="eastAsia"/>
        </w:rPr>
      </w:pPr>
    </w:p>
    <w:p w14:paraId="52F99FEB" w14:textId="77777777" w:rsidR="00401356" w:rsidRDefault="00401356">
      <w:pPr>
        <w:rPr>
          <w:rFonts w:ascii="黑体" w:eastAsia="黑体" w:hAnsi="黑体" w:hint="eastAsia"/>
        </w:rPr>
      </w:pPr>
    </w:p>
    <w:p w14:paraId="4D78E73E" w14:textId="77777777" w:rsidR="00401356" w:rsidRDefault="00401356">
      <w:pPr>
        <w:rPr>
          <w:rFonts w:ascii="黑体" w:eastAsia="黑体" w:hAnsi="黑体" w:hint="eastAsia"/>
        </w:rPr>
      </w:pPr>
    </w:p>
    <w:p w14:paraId="324C0C71" w14:textId="77777777" w:rsidR="00401356" w:rsidRDefault="00401356">
      <w:pPr>
        <w:rPr>
          <w:rFonts w:ascii="黑体" w:eastAsia="黑体" w:hAnsi="黑体" w:hint="eastAsia"/>
        </w:rPr>
      </w:pPr>
    </w:p>
    <w:p w14:paraId="2A861981" w14:textId="77777777" w:rsidR="00401356" w:rsidRDefault="00401356">
      <w:pPr>
        <w:rPr>
          <w:rFonts w:ascii="黑体" w:eastAsia="黑体" w:hAnsi="黑体" w:hint="eastAsia"/>
        </w:rPr>
      </w:pPr>
    </w:p>
    <w:p w14:paraId="758D2428" w14:textId="77777777" w:rsidR="00401356" w:rsidRDefault="00401356">
      <w:pPr>
        <w:rPr>
          <w:rFonts w:ascii="黑体" w:eastAsia="黑体" w:hAnsi="黑体" w:hint="eastAsia"/>
        </w:rPr>
      </w:pPr>
    </w:p>
    <w:p w14:paraId="42B0F882" w14:textId="77777777" w:rsidR="00401356" w:rsidRDefault="00401356">
      <w:pPr>
        <w:rPr>
          <w:rFonts w:ascii="黑体" w:eastAsia="黑体" w:hAnsi="黑体" w:hint="eastAsia"/>
        </w:rPr>
      </w:pPr>
    </w:p>
    <w:p w14:paraId="1A3A754F" w14:textId="77777777" w:rsidR="00401356" w:rsidRDefault="00401356">
      <w:pPr>
        <w:rPr>
          <w:rFonts w:ascii="黑体" w:eastAsia="黑体" w:hAnsi="黑体" w:hint="eastAsia"/>
        </w:rPr>
      </w:pPr>
    </w:p>
    <w:p w14:paraId="4FB3289F" w14:textId="77777777" w:rsidR="00401356" w:rsidRDefault="00401356">
      <w:pPr>
        <w:rPr>
          <w:rFonts w:ascii="黑体" w:eastAsia="黑体" w:hAnsi="黑体" w:hint="eastAsia"/>
        </w:rPr>
      </w:pPr>
    </w:p>
    <w:p w14:paraId="272A3C32" w14:textId="77777777" w:rsidR="00401356" w:rsidRDefault="00401356">
      <w:pPr>
        <w:rPr>
          <w:rFonts w:ascii="黑体" w:eastAsia="黑体" w:hAnsi="黑体" w:hint="eastAsia"/>
        </w:rPr>
      </w:pPr>
    </w:p>
    <w:p w14:paraId="1A541B3D" w14:textId="77777777" w:rsidR="00401356" w:rsidRDefault="00401356">
      <w:pPr>
        <w:rPr>
          <w:rFonts w:ascii="黑体" w:eastAsia="黑体" w:hAnsi="黑体" w:hint="eastAsia"/>
        </w:rPr>
      </w:pPr>
    </w:p>
    <w:p w14:paraId="27A5BB2B" w14:textId="77777777" w:rsidR="00401356" w:rsidRDefault="00401356">
      <w:pPr>
        <w:rPr>
          <w:rFonts w:ascii="黑体" w:eastAsia="黑体" w:hAnsi="黑体" w:hint="eastAsia"/>
        </w:rPr>
      </w:pPr>
    </w:p>
    <w:p w14:paraId="1C0A2974" w14:textId="77777777" w:rsidR="00401356" w:rsidRDefault="00401356">
      <w:pPr>
        <w:rPr>
          <w:rFonts w:ascii="黑体" w:eastAsia="黑体" w:hAnsi="黑体" w:hint="eastAsia"/>
        </w:rPr>
      </w:pPr>
    </w:p>
    <w:p w14:paraId="4CE50FE5" w14:textId="77777777" w:rsidR="00401356" w:rsidRDefault="00401356">
      <w:pPr>
        <w:rPr>
          <w:rFonts w:ascii="黑体" w:eastAsia="黑体" w:hAnsi="黑体" w:hint="eastAsia"/>
        </w:rPr>
      </w:pPr>
    </w:p>
    <w:p w14:paraId="0A9FAC58" w14:textId="77777777" w:rsidR="00401356" w:rsidRDefault="00401356">
      <w:pPr>
        <w:rPr>
          <w:rFonts w:ascii="黑体" w:eastAsia="黑体" w:hAnsi="黑体" w:hint="eastAsia"/>
        </w:rPr>
      </w:pPr>
    </w:p>
    <w:p w14:paraId="2AA371E1" w14:textId="77777777" w:rsidR="00401356" w:rsidRDefault="00401356">
      <w:pPr>
        <w:rPr>
          <w:rFonts w:ascii="黑体" w:eastAsia="黑体" w:hAnsi="黑体" w:hint="eastAsia"/>
        </w:rPr>
      </w:pPr>
    </w:p>
    <w:p w14:paraId="5B548A45" w14:textId="77777777" w:rsidR="00401356" w:rsidRDefault="00401356">
      <w:pPr>
        <w:rPr>
          <w:rFonts w:ascii="黑体" w:eastAsia="黑体" w:hAnsi="黑体" w:hint="eastAsia"/>
        </w:rPr>
      </w:pPr>
    </w:p>
    <w:p w14:paraId="5549687C" w14:textId="77777777" w:rsidR="00401356" w:rsidRDefault="00401356">
      <w:pPr>
        <w:rPr>
          <w:rFonts w:ascii="黑体" w:eastAsia="黑体" w:hAnsi="黑体" w:hint="eastAsia"/>
        </w:rPr>
      </w:pPr>
    </w:p>
    <w:p w14:paraId="7C3A3AB4" w14:textId="77777777" w:rsidR="00401356" w:rsidRDefault="00401356">
      <w:pPr>
        <w:rPr>
          <w:rFonts w:ascii="黑体" w:eastAsia="黑体" w:hAnsi="黑体" w:hint="eastAsia"/>
        </w:rPr>
      </w:pPr>
    </w:p>
    <w:p w14:paraId="60EB0D8A" w14:textId="77777777" w:rsidR="00401356" w:rsidRDefault="00401356">
      <w:pPr>
        <w:rPr>
          <w:rFonts w:ascii="黑体" w:eastAsia="黑体" w:hAnsi="黑体" w:hint="eastAsia"/>
        </w:rPr>
      </w:pPr>
    </w:p>
    <w:p w14:paraId="3473549B" w14:textId="77777777" w:rsidR="00401356" w:rsidRDefault="00401356">
      <w:pPr>
        <w:rPr>
          <w:rFonts w:ascii="黑体" w:eastAsia="黑体" w:hAnsi="黑体" w:hint="eastAsia"/>
        </w:rPr>
      </w:pPr>
    </w:p>
    <w:p w14:paraId="4781803F" w14:textId="77777777" w:rsidR="00401356" w:rsidRDefault="00401356">
      <w:pPr>
        <w:rPr>
          <w:rFonts w:ascii="黑体" w:eastAsia="黑体" w:hAnsi="黑体" w:hint="eastAsia"/>
        </w:rPr>
      </w:pPr>
    </w:p>
    <w:p w14:paraId="4E21C4BB" w14:textId="77777777" w:rsidR="00401356" w:rsidRDefault="00401356">
      <w:pPr>
        <w:rPr>
          <w:rFonts w:ascii="黑体" w:eastAsia="黑体" w:hAnsi="黑体" w:hint="eastAsia"/>
        </w:rPr>
      </w:pPr>
    </w:p>
    <w:p w14:paraId="00851D98" w14:textId="77777777" w:rsidR="00401356" w:rsidRDefault="00401356">
      <w:pPr>
        <w:rPr>
          <w:rFonts w:ascii="黑体" w:eastAsia="黑体" w:hAnsi="黑体" w:hint="eastAsia"/>
        </w:rPr>
      </w:pPr>
    </w:p>
    <w:p w14:paraId="0DCCF3AA" w14:textId="77777777" w:rsidR="00401356" w:rsidRDefault="00401356">
      <w:pPr>
        <w:rPr>
          <w:rFonts w:ascii="黑体" w:eastAsia="黑体" w:hAnsi="黑体" w:hint="eastAsia"/>
        </w:rPr>
      </w:pPr>
    </w:p>
    <w:p w14:paraId="0AAC7104" w14:textId="77777777" w:rsidR="00401356" w:rsidRDefault="00401356">
      <w:pPr>
        <w:rPr>
          <w:rFonts w:ascii="黑体" w:eastAsia="黑体" w:hAnsi="黑体" w:hint="eastAsia"/>
        </w:rPr>
      </w:pPr>
    </w:p>
    <w:p w14:paraId="14786489" w14:textId="77777777" w:rsidR="00401356" w:rsidRDefault="00401356">
      <w:pPr>
        <w:rPr>
          <w:rFonts w:ascii="宋体" w:hAnsi="宋体" w:hint="eastAsia"/>
        </w:rPr>
      </w:pPr>
    </w:p>
    <w:p w14:paraId="69B58ED5" w14:textId="77777777" w:rsidR="00401356" w:rsidRDefault="00000000">
      <w:pPr>
        <w:widowControl/>
        <w:numPr>
          <w:ilvl w:val="0"/>
          <w:numId w:val="1"/>
        </w:numPr>
        <w:ind w:firstLine="141"/>
        <w:jc w:val="left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lastRenderedPageBreak/>
        <w:t>本月设备管理动态</w:t>
      </w:r>
    </w:p>
    <w:p w14:paraId="75356644" w14:textId="77777777" w:rsidR="00401356" w:rsidRDefault="00000000">
      <w:pPr>
        <w:adjustRightInd w:val="0"/>
        <w:spacing w:beforeLines="50" w:before="156" w:line="360" w:lineRule="auto"/>
        <w:ind w:right="799"/>
        <w:outlineLvl w:val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（一）、主要生产装置运行情况</w:t>
      </w:r>
    </w:p>
    <w:p w14:paraId="1CA141FB" w14:textId="77777777" w:rsidR="00401356" w:rsidRDefault="00000000">
      <w:pPr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 各装置长周期运行情况统计表</w:t>
      </w:r>
    </w:p>
    <w:p w14:paraId="716CF6A6" w14:textId="77777777" w:rsidR="00401356" w:rsidRDefault="00000000">
      <w:pPr>
        <w:spacing w:afterLines="50" w:after="156"/>
        <w:jc w:val="center"/>
        <w:rPr>
          <w:rFonts w:ascii="宋体" w:hAnsi="宋体" w:hint="eastAsia"/>
          <w:sz w:val="17"/>
          <w:szCs w:val="17"/>
        </w:rPr>
      </w:pPr>
      <w:r>
        <w:rPr>
          <w:rFonts w:ascii="宋体" w:hAnsi="宋体" w:hint="eastAsia"/>
          <w:sz w:val="17"/>
          <w:szCs w:val="17"/>
        </w:rPr>
        <w:t>（以本周期装置开工为起点进行数据累计）</w:t>
      </w: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58"/>
        <w:gridCol w:w="1105"/>
        <w:gridCol w:w="692"/>
        <w:gridCol w:w="830"/>
        <w:gridCol w:w="830"/>
        <w:gridCol w:w="830"/>
        <w:gridCol w:w="4771"/>
      </w:tblGrid>
      <w:tr w:rsidR="00401356" w14:paraId="27A4AAB1" w14:textId="77777777">
        <w:trPr>
          <w:cantSplit/>
          <w:trHeight w:val="327"/>
          <w:jc w:val="center"/>
        </w:trPr>
        <w:tc>
          <w:tcPr>
            <w:tcW w:w="339" w:type="pct"/>
            <w:vMerge w:val="restar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3F2E8B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序号</w:t>
            </w:r>
          </w:p>
        </w:tc>
        <w:tc>
          <w:tcPr>
            <w:tcW w:w="569" w:type="pct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EE98E99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装置名称</w:t>
            </w:r>
          </w:p>
        </w:tc>
        <w:tc>
          <w:tcPr>
            <w:tcW w:w="783" w:type="pct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10400E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实际开工（天）</w:t>
            </w:r>
          </w:p>
        </w:tc>
        <w:tc>
          <w:tcPr>
            <w:tcW w:w="854" w:type="pct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775FC9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非计划停工</w:t>
            </w:r>
            <w:r>
              <w:rPr>
                <w:rFonts w:ascii="Arial" w:hAnsi="Arial" w:cs="Arial" w:hint="eastAsia"/>
                <w:b/>
                <w:bCs/>
                <w:szCs w:val="21"/>
              </w:rPr>
              <w:t>（</w:t>
            </w:r>
            <w:r>
              <w:rPr>
                <w:rFonts w:ascii="Arial" w:hAnsi="Arial" w:cs="Arial"/>
                <w:b/>
                <w:bCs/>
                <w:szCs w:val="21"/>
              </w:rPr>
              <w:t>次</w:t>
            </w:r>
            <w:r>
              <w:rPr>
                <w:rFonts w:ascii="Arial" w:hAnsi="Arial" w:cs="Arial" w:hint="eastAsia"/>
                <w:b/>
                <w:bCs/>
                <w:szCs w:val="21"/>
              </w:rPr>
              <w:t>）</w:t>
            </w:r>
          </w:p>
        </w:tc>
        <w:tc>
          <w:tcPr>
            <w:tcW w:w="2455" w:type="pct"/>
            <w:vMerge w:val="restar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4687D8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备注</w:t>
            </w:r>
          </w:p>
        </w:tc>
      </w:tr>
      <w:tr w:rsidR="00401356" w14:paraId="79ADAD90" w14:textId="77777777">
        <w:trPr>
          <w:cantSplit/>
          <w:trHeight w:val="281"/>
          <w:jc w:val="center"/>
        </w:trPr>
        <w:tc>
          <w:tcPr>
            <w:tcW w:w="339" w:type="pct"/>
            <w:vMerge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350B6F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569" w:type="pct"/>
            <w:vMerge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50497EF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459A58" w14:textId="77777777" w:rsidR="00401356" w:rsidRDefault="00000000">
            <w:pPr>
              <w:ind w:leftChars="-50" w:left="-105" w:rightChars="-50" w:right="-105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3EF8BD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BD92B2C" w14:textId="77777777" w:rsidR="00401356" w:rsidRDefault="00000000">
            <w:pPr>
              <w:ind w:leftChars="-50" w:left="-105" w:rightChars="-50" w:right="-105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5A1FE3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</w:t>
            </w:r>
          </w:p>
        </w:tc>
        <w:tc>
          <w:tcPr>
            <w:tcW w:w="2455" w:type="pct"/>
            <w:vMerge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5D860654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:rsidR="00401356" w14:paraId="6541EC09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E8607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BCA0933" w14:textId="77777777" w:rsidR="00401356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煤油加氢</w:t>
            </w: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0CFE46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7A65C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927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C9FC17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7CDA5D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760B92B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2019.10.11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54AC9511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</w:p>
          <w:p w14:paraId="7BDF7D1F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日电厂炉管破裂甩电，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日停工一天。</w:t>
            </w:r>
          </w:p>
          <w:p w14:paraId="47D00732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日配合预加氢装置停工检修，停工两天。</w:t>
            </w:r>
          </w:p>
          <w:p w14:paraId="12B0E99A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月大检修，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日出合格产品。</w:t>
            </w:r>
          </w:p>
          <w:p w14:paraId="27FE63A8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2025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16</w:t>
            </w:r>
            <w:r>
              <w:rPr>
                <w:rFonts w:ascii="Arial" w:hAnsi="Arial" w:cs="Arial"/>
                <w:sz w:val="11"/>
                <w:szCs w:val="11"/>
              </w:rPr>
              <w:t>日因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机网协调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停工</w:t>
            </w:r>
            <w:r>
              <w:rPr>
                <w:rFonts w:ascii="Arial" w:hAnsi="Arial" w:cs="Arial"/>
                <w:sz w:val="11"/>
                <w:szCs w:val="11"/>
              </w:rPr>
              <w:t>14.5</w:t>
            </w:r>
            <w:r>
              <w:rPr>
                <w:rFonts w:ascii="Arial" w:hAnsi="Arial" w:cs="Arial"/>
                <w:sz w:val="11"/>
                <w:szCs w:val="11"/>
              </w:rPr>
              <w:t>小时。</w:t>
            </w:r>
          </w:p>
        </w:tc>
      </w:tr>
      <w:tr w:rsidR="00401356" w14:paraId="120ED516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09047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FD11FC" w14:textId="77777777" w:rsidR="00401356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柴油加氢</w:t>
            </w:r>
          </w:p>
        </w:tc>
        <w:tc>
          <w:tcPr>
            <w:tcW w:w="35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A7D8B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3110F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925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638CB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1A69B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6556DA36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2019.10.11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4FFE3B0F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  <w:r>
              <w:rPr>
                <w:rFonts w:ascii="Arial" w:hAnsi="Arial" w:cs="Arial"/>
                <w:sz w:val="11"/>
                <w:szCs w:val="11"/>
              </w:rPr>
              <w:t xml:space="preserve">    </w:t>
            </w:r>
          </w:p>
          <w:p w14:paraId="672C8870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16</w:t>
            </w:r>
            <w:r>
              <w:rPr>
                <w:rFonts w:ascii="Arial" w:hAnsi="Arial" w:cs="Arial"/>
                <w:sz w:val="11"/>
                <w:szCs w:val="11"/>
              </w:rPr>
              <w:t>日反应器床层压降高停工处理。</w:t>
            </w:r>
          </w:p>
          <w:p w14:paraId="327B104C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日电厂炉管破裂甩电，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7</w:t>
            </w:r>
            <w:r>
              <w:rPr>
                <w:rFonts w:ascii="Arial" w:hAnsi="Arial" w:cs="Arial"/>
                <w:sz w:val="11"/>
                <w:szCs w:val="11"/>
              </w:rPr>
              <w:t>日停工两天。</w:t>
            </w:r>
          </w:p>
          <w:p w14:paraId="362D04C2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日配合预加氢装置停工检修，停工两天。</w:t>
            </w:r>
          </w:p>
          <w:p w14:paraId="781C5573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2022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25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27</w:t>
            </w:r>
            <w:r>
              <w:rPr>
                <w:rFonts w:ascii="Arial" w:hAnsi="Arial" w:cs="Arial"/>
                <w:sz w:val="11"/>
                <w:szCs w:val="11"/>
              </w:rPr>
              <w:t>日配合预加氢装置停工检修，停工三天。</w:t>
            </w:r>
          </w:p>
          <w:p w14:paraId="720707D9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2022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8</w:t>
            </w:r>
            <w:r>
              <w:rPr>
                <w:rFonts w:ascii="Arial" w:hAnsi="Arial" w:cs="Arial"/>
                <w:sz w:val="11"/>
                <w:szCs w:val="11"/>
              </w:rPr>
              <w:t>日装置停工反吹，停工两天。</w:t>
            </w:r>
          </w:p>
          <w:p w14:paraId="12C4FF67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月大检修，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日出合格产品。</w:t>
            </w:r>
          </w:p>
          <w:p w14:paraId="2A86D7BA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2025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16</w:t>
            </w:r>
            <w:r>
              <w:rPr>
                <w:rFonts w:ascii="Arial" w:hAnsi="Arial" w:cs="Arial"/>
                <w:sz w:val="11"/>
                <w:szCs w:val="11"/>
              </w:rPr>
              <w:t>日因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机网协调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停工</w:t>
            </w:r>
            <w:r>
              <w:rPr>
                <w:rFonts w:ascii="Arial" w:hAnsi="Arial" w:cs="Arial"/>
                <w:sz w:val="11"/>
                <w:szCs w:val="11"/>
              </w:rPr>
              <w:t>19.5</w:t>
            </w:r>
            <w:r>
              <w:rPr>
                <w:rFonts w:ascii="Arial" w:hAnsi="Arial" w:cs="Arial"/>
                <w:sz w:val="11"/>
                <w:szCs w:val="11"/>
              </w:rPr>
              <w:t>小时。</w:t>
            </w:r>
          </w:p>
        </w:tc>
      </w:tr>
      <w:tr w:rsidR="00401356" w14:paraId="0A81C93A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1170A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1B9154" w14:textId="77777777" w:rsidR="00401356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加氢裂化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A33B7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2D89B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857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0A106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22D7E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11C11555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2019.11.1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375C06A4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2020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日短停。</w:t>
            </w:r>
          </w:p>
          <w:p w14:paraId="60779439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</w:p>
          <w:p w14:paraId="667E35F5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日装置停工检修，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日加裂开工成功。</w:t>
            </w:r>
          </w:p>
          <w:p w14:paraId="12E8DD63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30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8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日加裂装置停工抢修</w:t>
            </w:r>
          </w:p>
        </w:tc>
      </w:tr>
      <w:tr w:rsidR="00401356" w14:paraId="0D89FC4B" w14:textId="77777777">
        <w:trPr>
          <w:cantSplit/>
          <w:trHeight w:val="284"/>
          <w:jc w:val="center"/>
        </w:trPr>
        <w:tc>
          <w:tcPr>
            <w:tcW w:w="33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30117AA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  <w:tc>
          <w:tcPr>
            <w:tcW w:w="56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99A540C" w14:textId="77777777" w:rsidR="00401356" w:rsidRDefault="00000000">
            <w:pPr>
              <w:ind w:leftChars="-173" w:left="-363" w:firstLineChars="173" w:firstLine="363"/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Cs/>
                <w:szCs w:val="21"/>
              </w:rPr>
              <w:t>气体分馏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209716D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F55199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925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5EC29E2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6B39124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2455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77F3A23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2019.11.1</w:t>
            </w:r>
            <w:r>
              <w:rPr>
                <w:rFonts w:ascii="Arial" w:hAnsi="Arial" w:cs="Arial"/>
                <w:sz w:val="11"/>
                <w:szCs w:val="11"/>
              </w:rPr>
              <w:t>开工正常。</w:t>
            </w:r>
          </w:p>
          <w:p w14:paraId="36E60C6F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日至</w:t>
            </w:r>
            <w:r>
              <w:rPr>
                <w:rFonts w:ascii="Arial" w:hAnsi="Arial" w:cs="Arial"/>
                <w:sz w:val="11"/>
                <w:szCs w:val="11"/>
              </w:rPr>
              <w:t>26</w:t>
            </w:r>
            <w:r>
              <w:rPr>
                <w:rFonts w:ascii="Arial" w:hAnsi="Arial" w:cs="Arial"/>
                <w:sz w:val="11"/>
                <w:szCs w:val="11"/>
              </w:rPr>
              <w:t>日全厂统筹停工。</w:t>
            </w:r>
          </w:p>
          <w:p w14:paraId="3277CF3F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日装置停工检修，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日开工成功。</w:t>
            </w:r>
          </w:p>
          <w:p w14:paraId="39568452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 w:hint="eastAsia"/>
                <w:sz w:val="11"/>
                <w:szCs w:val="11"/>
              </w:rPr>
              <w:t>2025</w:t>
            </w:r>
            <w:r>
              <w:rPr>
                <w:rFonts w:ascii="Arial" w:hAnsi="Arial" w:cs="Arial" w:hint="eastAsia"/>
                <w:sz w:val="11"/>
                <w:szCs w:val="11"/>
              </w:rPr>
              <w:t>年</w:t>
            </w:r>
            <w:r>
              <w:rPr>
                <w:rFonts w:ascii="Arial" w:hAnsi="Arial" w:cs="Arial" w:hint="eastAsia"/>
                <w:sz w:val="11"/>
                <w:szCs w:val="11"/>
              </w:rPr>
              <w:t>6</w:t>
            </w:r>
            <w:r>
              <w:rPr>
                <w:rFonts w:ascii="Arial" w:hAnsi="Arial" w:cs="Arial" w:hint="eastAsia"/>
                <w:sz w:val="11"/>
                <w:szCs w:val="11"/>
              </w:rPr>
              <w:t>月</w:t>
            </w:r>
            <w:r>
              <w:rPr>
                <w:rFonts w:ascii="Arial" w:hAnsi="Arial" w:cs="Arial" w:hint="eastAsia"/>
                <w:sz w:val="11"/>
                <w:szCs w:val="11"/>
              </w:rPr>
              <w:t>9</w:t>
            </w:r>
            <w:r>
              <w:rPr>
                <w:rFonts w:ascii="Arial" w:hAnsi="Arial" w:cs="Arial" w:hint="eastAsia"/>
                <w:sz w:val="11"/>
                <w:szCs w:val="11"/>
              </w:rPr>
              <w:t>日装置停工</w:t>
            </w:r>
            <w:r>
              <w:rPr>
                <w:rFonts w:ascii="Arial" w:hAnsi="Arial" w:cs="Arial" w:hint="eastAsia"/>
                <w:sz w:val="11"/>
                <w:szCs w:val="11"/>
              </w:rPr>
              <w:t>1041-E101</w:t>
            </w:r>
            <w:r>
              <w:rPr>
                <w:rFonts w:ascii="Arial" w:hAnsi="Arial" w:cs="Arial" w:hint="eastAsia"/>
                <w:sz w:val="11"/>
                <w:szCs w:val="11"/>
              </w:rPr>
              <w:t>管束堵漏，</w:t>
            </w:r>
            <w:r>
              <w:rPr>
                <w:rFonts w:ascii="Arial" w:hAnsi="Arial" w:cs="Arial" w:hint="eastAsia"/>
                <w:sz w:val="11"/>
                <w:szCs w:val="11"/>
              </w:rPr>
              <w:t>6</w:t>
            </w:r>
            <w:r>
              <w:rPr>
                <w:rFonts w:ascii="Arial" w:hAnsi="Arial" w:cs="Arial" w:hint="eastAsia"/>
                <w:sz w:val="11"/>
                <w:szCs w:val="11"/>
              </w:rPr>
              <w:t>月</w:t>
            </w:r>
            <w:r>
              <w:rPr>
                <w:rFonts w:ascii="Arial" w:hAnsi="Arial" w:cs="Arial" w:hint="eastAsia"/>
                <w:sz w:val="11"/>
                <w:szCs w:val="11"/>
              </w:rPr>
              <w:t>10</w:t>
            </w:r>
            <w:r>
              <w:rPr>
                <w:rFonts w:ascii="Arial" w:hAnsi="Arial" w:cs="Arial" w:hint="eastAsia"/>
                <w:sz w:val="11"/>
                <w:szCs w:val="11"/>
              </w:rPr>
              <w:t>日恢复生产</w:t>
            </w:r>
          </w:p>
          <w:p w14:paraId="471F0EDD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 w:hint="eastAsia"/>
                <w:sz w:val="11"/>
                <w:szCs w:val="11"/>
              </w:rPr>
              <w:t>2025</w:t>
            </w:r>
            <w:r>
              <w:rPr>
                <w:rFonts w:ascii="Arial" w:hAnsi="Arial" w:cs="Arial" w:hint="eastAsia"/>
                <w:sz w:val="11"/>
                <w:szCs w:val="11"/>
              </w:rPr>
              <w:t>年</w:t>
            </w:r>
            <w:r>
              <w:rPr>
                <w:rFonts w:ascii="Arial" w:hAnsi="Arial" w:cs="Arial" w:hint="eastAsia"/>
                <w:sz w:val="11"/>
                <w:szCs w:val="11"/>
              </w:rPr>
              <w:t>8</w:t>
            </w:r>
            <w:r>
              <w:rPr>
                <w:rFonts w:ascii="Arial" w:hAnsi="Arial" w:cs="Arial" w:hint="eastAsia"/>
                <w:sz w:val="11"/>
                <w:szCs w:val="11"/>
              </w:rPr>
              <w:t>月</w:t>
            </w:r>
            <w:r>
              <w:rPr>
                <w:rFonts w:ascii="Arial" w:hAnsi="Arial" w:cs="Arial" w:hint="eastAsia"/>
                <w:sz w:val="11"/>
                <w:szCs w:val="11"/>
              </w:rPr>
              <w:t>25</w:t>
            </w:r>
            <w:r>
              <w:rPr>
                <w:rFonts w:ascii="Arial" w:hAnsi="Arial" w:cs="Arial" w:hint="eastAsia"/>
                <w:sz w:val="11"/>
                <w:szCs w:val="11"/>
              </w:rPr>
              <w:t>日</w:t>
            </w:r>
            <w:r>
              <w:rPr>
                <w:rFonts w:ascii="Arial" w:hAnsi="Arial" w:cs="Arial" w:hint="eastAsia"/>
                <w:sz w:val="11"/>
                <w:szCs w:val="11"/>
              </w:rPr>
              <w:t>1041-E101</w:t>
            </w:r>
            <w:r>
              <w:rPr>
                <w:rFonts w:ascii="Arial" w:hAnsi="Arial" w:cs="Arial" w:hint="eastAsia"/>
                <w:sz w:val="11"/>
                <w:szCs w:val="11"/>
              </w:rPr>
              <w:t>管束泄漏，堵管</w:t>
            </w:r>
            <w:r>
              <w:rPr>
                <w:rFonts w:ascii="Arial" w:hAnsi="Arial" w:cs="Arial" w:hint="eastAsia"/>
                <w:sz w:val="11"/>
                <w:szCs w:val="11"/>
              </w:rPr>
              <w:t>1</w:t>
            </w:r>
            <w:r>
              <w:rPr>
                <w:rFonts w:ascii="Arial" w:hAnsi="Arial" w:cs="Arial" w:hint="eastAsia"/>
                <w:sz w:val="11"/>
                <w:szCs w:val="11"/>
              </w:rPr>
              <w:t>根</w:t>
            </w:r>
          </w:p>
        </w:tc>
      </w:tr>
    </w:tbl>
    <w:p w14:paraId="01A09215" w14:textId="77777777" w:rsidR="00401356" w:rsidRDefault="00000000">
      <w:pPr>
        <w:spacing w:before="240" w:line="360" w:lineRule="auto"/>
        <w:jc w:val="left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sz w:val="23"/>
          <w:szCs w:val="23"/>
        </w:rPr>
        <w:t xml:space="preserve"> </w:t>
      </w:r>
      <w:r>
        <w:rPr>
          <w:rFonts w:ascii="宋体" w:hAnsi="宋体" w:hint="eastAsia"/>
          <w:b/>
          <w:sz w:val="24"/>
        </w:rPr>
        <w:t xml:space="preserve"> (二)、设备管理目标完成情况</w:t>
      </w:r>
    </w:p>
    <w:p w14:paraId="0810D206" w14:textId="77777777" w:rsidR="00401356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  机动专业绩效考核指标</w:t>
      </w:r>
    </w:p>
    <w:tbl>
      <w:tblPr>
        <w:tblW w:w="50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0"/>
        <w:gridCol w:w="2543"/>
        <w:gridCol w:w="896"/>
        <w:gridCol w:w="1829"/>
        <w:gridCol w:w="1829"/>
        <w:gridCol w:w="1829"/>
      </w:tblGrid>
      <w:tr w:rsidR="00401356" w14:paraId="679D1730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5F1F9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lastRenderedPageBreak/>
              <w:t>序号</w:t>
            </w:r>
          </w:p>
        </w:tc>
        <w:tc>
          <w:tcPr>
            <w:tcW w:w="130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308880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主要指标</w:t>
            </w:r>
          </w:p>
        </w:tc>
        <w:tc>
          <w:tcPr>
            <w:tcW w:w="46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F1910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单位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642C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年度目标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D1986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当月完成情况</w:t>
            </w:r>
          </w:p>
        </w:tc>
        <w:tc>
          <w:tcPr>
            <w:tcW w:w="941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2D8F0D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年累计完成情况</w:t>
            </w:r>
          </w:p>
        </w:tc>
      </w:tr>
      <w:tr w:rsidR="00401356" w14:paraId="101AD0FB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F828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8F32B5" w14:textId="77777777" w:rsidR="00401356" w:rsidRDefault="0000000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关键机组非计划停车次数为零</w:t>
            </w:r>
          </w:p>
          <w:p w14:paraId="4C993666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 w:val="18"/>
                <w:szCs w:val="18"/>
              </w:rPr>
              <w:t>（受外电网影响除外）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C8CF95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次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0498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12440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BF84FD1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</w:tr>
      <w:tr w:rsidR="00401356" w14:paraId="50425CDF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FEEAB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40CE3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设备完好率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6F1033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D1CB0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≥99.2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D2739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BA83D3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99.97</w:t>
            </w:r>
          </w:p>
        </w:tc>
      </w:tr>
      <w:tr w:rsidR="00401356" w14:paraId="00C8BF49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1BFB0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53934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主要设备完好率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454063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40802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≥99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74054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5FB326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99.65</w:t>
            </w:r>
          </w:p>
        </w:tc>
      </w:tr>
      <w:tr w:rsidR="00401356" w14:paraId="36BE79B7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EF34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A8385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静密封泄漏率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85905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‰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F6D5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≤0.2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36A1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0DAD8D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</w:tr>
      <w:tr w:rsidR="00401356" w14:paraId="53FFB643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03CBE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5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372801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加热炉热效率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06862E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6680E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≥91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2B6A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91.72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A860F2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91.73</w:t>
            </w:r>
          </w:p>
        </w:tc>
      </w:tr>
      <w:tr w:rsidR="00401356" w14:paraId="3FDE7839" w14:textId="77777777">
        <w:trPr>
          <w:trHeight w:val="333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00E8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6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3ABB0B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关键机组故障率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2678F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‰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AE7F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≤2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A1682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FFFFFF"/>
            <w:vAlign w:val="center"/>
          </w:tcPr>
          <w:p w14:paraId="3624E12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</w:tr>
      <w:tr w:rsidR="00401356" w14:paraId="1EF8FC1D" w14:textId="77777777">
        <w:trPr>
          <w:trHeight w:val="367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7017E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7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C11000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机械密封寿命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8F7F95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小时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E37B9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≥40000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C575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94900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9BFD27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73000</w:t>
            </w:r>
          </w:p>
        </w:tc>
      </w:tr>
      <w:tr w:rsidR="00401356" w14:paraId="149B7D3B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CADD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D4F72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滚动轴承寿命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197C6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小时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6B6A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≥65000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A6E8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200385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94EF1B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77071</w:t>
            </w:r>
          </w:p>
        </w:tc>
      </w:tr>
      <w:tr w:rsidR="00401356" w14:paraId="0693B07E" w14:textId="77777777">
        <w:trPr>
          <w:trHeight w:val="90"/>
          <w:tblHeader/>
          <w:jc w:val="center"/>
        </w:trPr>
        <w:tc>
          <w:tcPr>
            <w:tcW w:w="407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2C1FF70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</w:t>
            </w:r>
          </w:p>
        </w:tc>
        <w:tc>
          <w:tcPr>
            <w:tcW w:w="130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55BDE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计划检修率</w:t>
            </w:r>
          </w:p>
        </w:tc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2733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28EB2FA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≥90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190846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98.78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034D9C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95.9</w:t>
            </w:r>
          </w:p>
        </w:tc>
      </w:tr>
    </w:tbl>
    <w:p w14:paraId="6AE6754A" w14:textId="77777777" w:rsidR="00401356" w:rsidRDefault="00000000">
      <w:pPr>
        <w:spacing w:before="240"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表3  炼油二部主要绩效指标一览表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1269"/>
        <w:gridCol w:w="1541"/>
        <w:gridCol w:w="1263"/>
        <w:gridCol w:w="1261"/>
        <w:gridCol w:w="1471"/>
        <w:gridCol w:w="1492"/>
        <w:gridCol w:w="1419"/>
      </w:tblGrid>
      <w:tr w:rsidR="00401356" w14:paraId="5615F202" w14:textId="77777777">
        <w:trPr>
          <w:trHeight w:val="23"/>
          <w:jc w:val="center"/>
        </w:trPr>
        <w:tc>
          <w:tcPr>
            <w:tcW w:w="1445" w:type="pct"/>
            <w:gridSpan w:val="2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2E83D8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主要绩效指标</w:t>
            </w:r>
          </w:p>
        </w:tc>
        <w:tc>
          <w:tcPr>
            <w:tcW w:w="650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84AEA3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二部</w:t>
            </w:r>
          </w:p>
        </w:tc>
        <w:tc>
          <w:tcPr>
            <w:tcW w:w="649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2C93C2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煤油加氢</w:t>
            </w:r>
          </w:p>
        </w:tc>
        <w:tc>
          <w:tcPr>
            <w:tcW w:w="75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2D4C92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柴油加氢</w:t>
            </w:r>
          </w:p>
        </w:tc>
        <w:tc>
          <w:tcPr>
            <w:tcW w:w="768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DF67BC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加氢裂化</w:t>
            </w:r>
          </w:p>
        </w:tc>
        <w:tc>
          <w:tcPr>
            <w:tcW w:w="731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C9B8A4F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气体分馏</w:t>
            </w:r>
          </w:p>
        </w:tc>
      </w:tr>
      <w:tr w:rsidR="00401356" w14:paraId="5F180781" w14:textId="77777777">
        <w:trPr>
          <w:trHeight w:val="23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F2137D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关键机组故障率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(‰)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E2774E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07BD74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≤2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FC0E58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BEFB8C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2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C4D878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2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8B12653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401356" w14:paraId="39E8AFA5" w14:textId="77777777">
        <w:trPr>
          <w:trHeight w:val="9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E4D966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74E95B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2936F3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2E01E4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0B33BD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CC9E12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1D8EC29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401356" w14:paraId="509DFA94" w14:textId="77777777">
        <w:trPr>
          <w:trHeight w:val="23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A7231C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CFABEA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716344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F9E393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9C36E6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F2EDC0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0978A36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401356" w14:paraId="55BFF5A6" w14:textId="77777777">
        <w:trPr>
          <w:trHeight w:val="23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A2EC1D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加热炉热效率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(%)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48EC81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A5CDC8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≥91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D43EFB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810E69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1282ED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3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3357B17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401356" w14:paraId="328DD209" w14:textId="77777777">
        <w:trPr>
          <w:trHeight w:val="9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3FC868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F81538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53049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91.72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E33F37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91.635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FCE34B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91.57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A88492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92.17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7F2A416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401356" w14:paraId="75A10FD0" w14:textId="77777777">
        <w:trPr>
          <w:trHeight w:val="23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BF686F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16108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854A0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91.</w:t>
            </w:r>
            <w:r>
              <w:rPr>
                <w:rFonts w:ascii="Arial" w:hAnsi="Arial" w:cs="Arial" w:hint="eastAsia"/>
                <w:szCs w:val="21"/>
              </w:rPr>
              <w:t>63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76152E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91.64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1784B8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91.52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4B35D2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</w:t>
            </w:r>
            <w:r>
              <w:rPr>
                <w:rFonts w:ascii="Arial" w:hAnsi="Arial" w:cs="Arial" w:hint="eastAsia"/>
                <w:kern w:val="0"/>
                <w:szCs w:val="21"/>
              </w:rPr>
              <w:t>1.73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E5CB538" w14:textId="77777777" w:rsidR="00401356" w:rsidRDefault="00000000">
            <w:pPr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:rsidR="00401356" w14:paraId="0EA59D2F" w14:textId="77777777">
        <w:trPr>
          <w:trHeight w:val="397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E8A31C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机械密封运行寿命（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h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）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C64F72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E2C64B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DE0B15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5BE452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52E067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8779541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</w:tr>
      <w:tr w:rsidR="00401356" w14:paraId="614B9723" w14:textId="77777777">
        <w:trPr>
          <w:trHeight w:val="23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8BBAE4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8D73C0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当月消耗</w:t>
            </w:r>
            <w:r>
              <w:rPr>
                <w:rFonts w:ascii="Arial" w:hAnsi="Arial" w:cs="Arial"/>
                <w:b/>
                <w:bCs/>
                <w:szCs w:val="21"/>
              </w:rPr>
              <w:t>(</w:t>
            </w:r>
            <w:r>
              <w:rPr>
                <w:rFonts w:ascii="Arial" w:hAnsi="Arial" w:cs="Arial"/>
                <w:b/>
                <w:bCs/>
                <w:szCs w:val="21"/>
              </w:rPr>
              <w:t>套</w:t>
            </w:r>
            <w:r>
              <w:rPr>
                <w:rFonts w:ascii="Arial" w:hAnsi="Arial" w:cs="Arial"/>
                <w:b/>
                <w:bCs/>
                <w:szCs w:val="21"/>
              </w:rPr>
              <w:t>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9E6C0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A46E1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203EC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140FD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9B1490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</w:tr>
      <w:tr w:rsidR="00401356" w14:paraId="00AE2604" w14:textId="77777777">
        <w:trPr>
          <w:trHeight w:val="34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F214C0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12C6F8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67DAEE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73000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46B733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72270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EF038E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46811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684B3C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84860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21AFED0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79083</w:t>
            </w:r>
          </w:p>
        </w:tc>
      </w:tr>
      <w:tr w:rsidR="00401356" w14:paraId="0AA3B4E9" w14:textId="77777777">
        <w:trPr>
          <w:trHeight w:val="322"/>
          <w:jc w:val="center"/>
        </w:trPr>
        <w:tc>
          <w:tcPr>
            <w:tcW w:w="653" w:type="pct"/>
            <w:vMerge w:val="restar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F520A0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轴承寿命（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h</w:t>
            </w:r>
            <w:r>
              <w:rPr>
                <w:rFonts w:ascii="Arial" w:hAnsi="Arial" w:cs="Arial"/>
                <w:b/>
                <w:bCs/>
                <w:kern w:val="0"/>
                <w:szCs w:val="21"/>
              </w:rPr>
              <w:t>）</w:t>
            </w: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F1644E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A1E2F0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8BBDD9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FEEB32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91D44D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F8A6078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</w:tr>
      <w:tr w:rsidR="00401356" w14:paraId="1A27FE64" w14:textId="77777777">
        <w:trPr>
          <w:trHeight w:val="335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6015E7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350ECB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当月消耗</w:t>
            </w:r>
            <w:r>
              <w:rPr>
                <w:rFonts w:ascii="Arial" w:hAnsi="Arial" w:cs="Arial"/>
                <w:b/>
                <w:bCs/>
                <w:szCs w:val="21"/>
              </w:rPr>
              <w:t>(</w:t>
            </w:r>
            <w:r>
              <w:rPr>
                <w:rFonts w:ascii="Arial" w:hAnsi="Arial" w:cs="Arial"/>
                <w:b/>
                <w:bCs/>
                <w:szCs w:val="21"/>
              </w:rPr>
              <w:t>套</w:t>
            </w:r>
            <w:r>
              <w:rPr>
                <w:rFonts w:ascii="Arial" w:hAnsi="Arial" w:cs="Arial"/>
                <w:b/>
                <w:bCs/>
                <w:szCs w:val="21"/>
              </w:rPr>
              <w:t>)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854D5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F533BC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CE9C6B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0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53AF02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0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F6D9633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0</w:t>
            </w:r>
          </w:p>
        </w:tc>
      </w:tr>
      <w:tr w:rsidR="00401356" w14:paraId="4E9A0815" w14:textId="77777777">
        <w:trPr>
          <w:trHeight w:val="90"/>
          <w:jc w:val="center"/>
        </w:trPr>
        <w:tc>
          <w:tcPr>
            <w:tcW w:w="653" w:type="pct"/>
            <w:vMerge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571055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1A43B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A50EE9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77071</w:t>
            </w:r>
          </w:p>
        </w:tc>
        <w:tc>
          <w:tcPr>
            <w:tcW w:w="6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39E067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24280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62AE80" w14:textId="77777777" w:rsidR="00401356" w:rsidRDefault="00000000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 w:hint="eastAsia"/>
                <w:kern w:val="0"/>
                <w:szCs w:val="21"/>
              </w:rPr>
              <w:t>153300</w:t>
            </w:r>
          </w:p>
        </w:tc>
        <w:tc>
          <w:tcPr>
            <w:tcW w:w="15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CD519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94535</w:t>
            </w:r>
          </w:p>
        </w:tc>
        <w:tc>
          <w:tcPr>
            <w:tcW w:w="14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DC0200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74825</w:t>
            </w:r>
          </w:p>
        </w:tc>
      </w:tr>
    </w:tbl>
    <w:p w14:paraId="0634EF90" w14:textId="77777777" w:rsidR="00401356" w:rsidRDefault="00000000">
      <w:pPr>
        <w:pStyle w:val="aff0"/>
        <w:spacing w:line="360" w:lineRule="auto"/>
        <w:ind w:firstLine="360"/>
        <w:jc w:val="left"/>
        <w:rPr>
          <w:sz w:val="18"/>
          <w:szCs w:val="18"/>
        </w:rPr>
      </w:pPr>
      <w:r>
        <w:rPr>
          <w:rFonts w:hint="eastAsia"/>
          <w:sz w:val="18"/>
          <w:szCs w:val="18"/>
        </w:rPr>
        <w:t>注：①机械密封寿命（</w:t>
      </w:r>
      <w:r>
        <w:rPr>
          <w:sz w:val="18"/>
          <w:szCs w:val="18"/>
        </w:rPr>
        <w:t>h</w:t>
      </w:r>
      <w:r>
        <w:rPr>
          <w:rFonts w:hint="eastAsia"/>
          <w:sz w:val="18"/>
          <w:szCs w:val="18"/>
        </w:rPr>
        <w:t>）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滚动轴承寿命（</w:t>
      </w:r>
      <w:r>
        <w:rPr>
          <w:sz w:val="18"/>
          <w:szCs w:val="18"/>
        </w:rPr>
        <w:t>h</w:t>
      </w:r>
      <w:r>
        <w:rPr>
          <w:rFonts w:hint="eastAsia"/>
          <w:sz w:val="18"/>
          <w:szCs w:val="18"/>
        </w:rPr>
        <w:t>）</w:t>
      </w:r>
      <w:r>
        <w:rPr>
          <w:sz w:val="18"/>
          <w:szCs w:val="18"/>
        </w:rPr>
        <w:t> </w:t>
      </w:r>
      <w:r>
        <w:rPr>
          <w:rFonts w:hint="eastAsia"/>
          <w:sz w:val="18"/>
          <w:szCs w:val="18"/>
        </w:rPr>
        <w:t>计算式：装机量</w:t>
      </w:r>
      <w:r>
        <w:rPr>
          <w:sz w:val="18"/>
          <w:szCs w:val="18"/>
        </w:rPr>
        <w:t>÷2÷</w:t>
      </w:r>
      <w:r>
        <w:rPr>
          <w:rFonts w:hint="eastAsia"/>
          <w:sz w:val="18"/>
          <w:szCs w:val="18"/>
        </w:rPr>
        <w:t>累计消耗</w:t>
      </w:r>
      <w:r>
        <w:rPr>
          <w:sz w:val="18"/>
          <w:szCs w:val="18"/>
        </w:rPr>
        <w:t>×</w:t>
      </w:r>
      <w:r>
        <w:rPr>
          <w:rFonts w:hint="eastAsia"/>
          <w:sz w:val="18"/>
          <w:szCs w:val="18"/>
        </w:rPr>
        <w:t>月份</w:t>
      </w:r>
      <w:r>
        <w:rPr>
          <w:sz w:val="18"/>
          <w:szCs w:val="18"/>
        </w:rPr>
        <w:t>÷12×8760</w:t>
      </w:r>
      <w:r>
        <w:rPr>
          <w:rFonts w:hint="eastAsia"/>
          <w:sz w:val="18"/>
          <w:szCs w:val="18"/>
        </w:rPr>
        <w:t>。</w:t>
      </w:r>
    </w:p>
    <w:p w14:paraId="37D72A4D" w14:textId="77777777" w:rsidR="00401356" w:rsidRDefault="00000000">
      <w:pPr>
        <w:pStyle w:val="aff0"/>
        <w:numPr>
          <w:ilvl w:val="0"/>
          <w:numId w:val="1"/>
        </w:numPr>
        <w:spacing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设备检维修情况</w:t>
      </w:r>
    </w:p>
    <w:p w14:paraId="547E8E49" w14:textId="77777777" w:rsidR="00401356" w:rsidRDefault="00000000">
      <w:pPr>
        <w:pStyle w:val="aff0"/>
        <w:numPr>
          <w:ilvl w:val="0"/>
          <w:numId w:val="2"/>
        </w:numPr>
        <w:ind w:firstLineChars="0"/>
        <w:rPr>
          <w:rFonts w:ascii="宋体" w:hAnsi="宋体" w:hint="eastAsia"/>
          <w:b/>
          <w:kern w:val="0"/>
          <w:sz w:val="24"/>
        </w:rPr>
      </w:pPr>
      <w:r>
        <w:rPr>
          <w:rFonts w:ascii="宋体" w:hAnsi="宋体" w:hint="eastAsia"/>
          <w:b/>
          <w:kern w:val="0"/>
          <w:sz w:val="24"/>
        </w:rPr>
        <w:t>日常检维修及抢修情况统计</w:t>
      </w:r>
    </w:p>
    <w:p w14:paraId="162556D8" w14:textId="0E4D989A" w:rsidR="00401356" w:rsidRDefault="00000000">
      <w:pPr>
        <w:pStyle w:val="aff0"/>
        <w:spacing w:line="360" w:lineRule="auto"/>
        <w:rPr>
          <w:rFonts w:ascii="Arial" w:hAnsi="Arial" w:cs="Arial"/>
          <w:szCs w:val="21"/>
          <w:shd w:val="clear" w:color="auto" w:fill="FFFF00"/>
        </w:rPr>
      </w:pPr>
      <w:r>
        <w:rPr>
          <w:rFonts w:ascii="Arial" w:hAnsi="Arial" w:cs="Arial" w:hint="eastAsia"/>
          <w:szCs w:val="21"/>
        </w:rPr>
        <w:t>炼油二部本月设备检修作业票共</w:t>
      </w:r>
      <w:r w:rsidR="005F7983">
        <w:rPr>
          <w:rFonts w:ascii="Arial" w:hAnsi="Arial" w:cs="Arial" w:hint="eastAsia"/>
          <w:szCs w:val="21"/>
        </w:rPr>
        <w:t>139</w:t>
      </w:r>
      <w:r>
        <w:rPr>
          <w:rFonts w:ascii="Arial" w:hAnsi="Arial" w:cs="Arial" w:hint="eastAsia"/>
          <w:szCs w:val="21"/>
        </w:rPr>
        <w:t>张。高风险作业票情况：高处作业票</w:t>
      </w:r>
      <w:r>
        <w:rPr>
          <w:rFonts w:ascii="Arial" w:hAnsi="Arial" w:cs="Arial" w:hint="eastAsia"/>
          <w:szCs w:val="21"/>
        </w:rPr>
        <w:t>8</w:t>
      </w:r>
      <w:r>
        <w:rPr>
          <w:rFonts w:ascii="Arial" w:hAnsi="Arial" w:cs="Arial" w:hint="eastAsia"/>
          <w:szCs w:val="21"/>
        </w:rPr>
        <w:t>张、动火作业票</w:t>
      </w:r>
      <w:r>
        <w:rPr>
          <w:rFonts w:ascii="Arial" w:hAnsi="Arial" w:cs="Arial" w:hint="eastAsia"/>
          <w:szCs w:val="21"/>
        </w:rPr>
        <w:t>22</w:t>
      </w:r>
      <w:r>
        <w:rPr>
          <w:rFonts w:ascii="Arial" w:hAnsi="Arial" w:cs="Arial" w:hint="eastAsia"/>
          <w:szCs w:val="21"/>
        </w:rPr>
        <w:t>张、受限空间票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张、射线作业票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张、吊装作业票</w:t>
      </w:r>
      <w:r>
        <w:rPr>
          <w:rFonts w:ascii="Arial" w:hAnsi="Arial" w:cs="Arial" w:hint="eastAsia"/>
          <w:szCs w:val="21"/>
        </w:rPr>
        <w:t>2</w:t>
      </w:r>
      <w:r>
        <w:rPr>
          <w:rFonts w:ascii="Arial" w:hAnsi="Arial" w:cs="Arial" w:hint="eastAsia"/>
          <w:szCs w:val="21"/>
        </w:rPr>
        <w:t>张。</w:t>
      </w:r>
    </w:p>
    <w:p w14:paraId="31816B85" w14:textId="77777777" w:rsidR="00401356" w:rsidRDefault="00000000">
      <w:pPr>
        <w:spacing w:line="360" w:lineRule="auto"/>
        <w:jc w:val="center"/>
        <w:rPr>
          <w:rFonts w:ascii="宋体" w:hAnsi="宋体" w:hint="eastAsia"/>
          <w:bCs/>
          <w:kern w:val="0"/>
          <w:szCs w:val="21"/>
        </w:rPr>
      </w:pPr>
      <w:r>
        <w:rPr>
          <w:rFonts w:ascii="宋体" w:hAnsi="宋体" w:hint="eastAsia"/>
          <w:sz w:val="18"/>
          <w:szCs w:val="18"/>
        </w:rPr>
        <w:t>表4  炼油二部各装置作业票一览表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3"/>
        <w:gridCol w:w="1416"/>
        <w:gridCol w:w="1418"/>
        <w:gridCol w:w="1418"/>
        <w:gridCol w:w="1418"/>
        <w:gridCol w:w="1418"/>
        <w:gridCol w:w="1235"/>
      </w:tblGrid>
      <w:tr w:rsidR="00401356" w14:paraId="4A7E9138" w14:textId="77777777">
        <w:trPr>
          <w:trHeight w:val="749"/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698FE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装置＼项目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833A6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检修作业票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225F2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高处作业票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6890F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动火作业票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4DD9E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受限空间票</w:t>
            </w:r>
          </w:p>
        </w:tc>
        <w:tc>
          <w:tcPr>
            <w:tcW w:w="7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6AFB8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射线作业票</w:t>
            </w:r>
          </w:p>
        </w:tc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FFDF5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吊装作业</w:t>
            </w:r>
          </w:p>
        </w:tc>
      </w:tr>
      <w:tr w:rsidR="00401356" w14:paraId="0F8FE901" w14:textId="77777777">
        <w:trPr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5FCDD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煤油加氢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29D3A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19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68620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0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43B1D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C97EE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0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2AD81D7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0</w:t>
            </w:r>
          </w:p>
        </w:tc>
        <w:tc>
          <w:tcPr>
            <w:tcW w:w="63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55B0307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</w:t>
            </w:r>
          </w:p>
        </w:tc>
      </w:tr>
      <w:tr w:rsidR="00401356" w14:paraId="47C1A60C" w14:textId="77777777">
        <w:trPr>
          <w:trHeight w:val="90"/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A8D74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柴油加氢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15690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10</w:t>
            </w: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2875D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FC557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26A2E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03CCE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63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9795D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</w:tr>
      <w:tr w:rsidR="00401356" w14:paraId="3EC03C16" w14:textId="77777777">
        <w:trPr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BFC37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加氢裂化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7AC5C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70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C324A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8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23E2A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21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79FB5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0</w:t>
            </w:r>
          </w:p>
        </w:tc>
        <w:tc>
          <w:tcPr>
            <w:tcW w:w="7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276C369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0</w:t>
            </w:r>
          </w:p>
        </w:tc>
        <w:tc>
          <w:tcPr>
            <w:tcW w:w="63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1337945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1</w:t>
            </w:r>
          </w:p>
        </w:tc>
      </w:tr>
      <w:tr w:rsidR="00401356" w14:paraId="3E565265" w14:textId="77777777">
        <w:trPr>
          <w:jc w:val="center"/>
        </w:trPr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DE0AC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lastRenderedPageBreak/>
              <w:t>气体分馏</w:t>
            </w:r>
          </w:p>
        </w:tc>
        <w:tc>
          <w:tcPr>
            <w:tcW w:w="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107AB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  <w:shd w:val="clear" w:color="auto" w:fill="FFFFFF"/>
              </w:rPr>
              <w:t>40</w:t>
            </w: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1BFFF53A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456F7E33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614932FB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5035B9D3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63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14:paraId="3826AA0C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</w:tr>
    </w:tbl>
    <w:p w14:paraId="10A3C3D6" w14:textId="77777777" w:rsidR="00401356" w:rsidRDefault="00000000">
      <w:pPr>
        <w:pStyle w:val="aff0"/>
        <w:numPr>
          <w:ilvl w:val="0"/>
          <w:numId w:val="2"/>
        </w:numPr>
        <w:spacing w:before="240" w:line="360" w:lineRule="auto"/>
        <w:ind w:firstLineChars="0"/>
        <w:rPr>
          <w:rFonts w:ascii="宋体" w:hAnsi="宋体" w:hint="eastAsia"/>
          <w:b/>
          <w:sz w:val="24"/>
          <w:shd w:val="clear" w:color="auto" w:fill="FFFFFF"/>
        </w:rPr>
      </w:pPr>
      <w:proofErr w:type="gramStart"/>
      <w:r>
        <w:rPr>
          <w:rFonts w:ascii="宋体" w:hAnsi="宋体" w:hint="eastAsia"/>
          <w:b/>
          <w:sz w:val="24"/>
          <w:shd w:val="clear" w:color="auto" w:fill="FFFFFF"/>
        </w:rPr>
        <w:t>动设备</w:t>
      </w:r>
      <w:proofErr w:type="gramEnd"/>
      <w:r>
        <w:rPr>
          <w:rFonts w:ascii="宋体" w:hAnsi="宋体" w:hint="eastAsia"/>
          <w:b/>
          <w:sz w:val="24"/>
          <w:shd w:val="clear" w:color="auto" w:fill="FFFFFF"/>
        </w:rPr>
        <w:t>检修情况</w:t>
      </w:r>
    </w:p>
    <w:p w14:paraId="759CA5BB" w14:textId="77777777" w:rsidR="00401356" w:rsidRDefault="00000000">
      <w:pPr>
        <w:spacing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2.1机组检修情况</w:t>
      </w:r>
    </w:p>
    <w:p w14:paraId="158EF198" w14:textId="77777777" w:rsidR="00401356" w:rsidRDefault="00000000">
      <w:pPr>
        <w:spacing w:line="360" w:lineRule="auto"/>
        <w:jc w:val="center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 xml:space="preserve"> </w:t>
      </w:r>
      <w:r>
        <w:rPr>
          <w:rFonts w:ascii="宋体" w:hAnsi="宋体" w:hint="eastAsia"/>
          <w:sz w:val="18"/>
          <w:szCs w:val="18"/>
        </w:rPr>
        <w:t>表5  炼油二部各装置机组检修一览表</w:t>
      </w:r>
    </w:p>
    <w:tbl>
      <w:tblPr>
        <w:tblW w:w="9867" w:type="dxa"/>
        <w:tblInd w:w="-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02"/>
        <w:gridCol w:w="4065"/>
      </w:tblGrid>
      <w:tr w:rsidR="00401356" w14:paraId="431BA22B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27D71509" w14:textId="77777777" w:rsidR="00401356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1.1020-</w:t>
            </w:r>
            <w:r>
              <w:rPr>
                <w:rFonts w:ascii="Arial" w:hAnsi="Arial" w:cs="Arial" w:hint="eastAsia"/>
                <w:b/>
                <w:szCs w:val="21"/>
              </w:rPr>
              <w:t>（</w:t>
            </w:r>
            <w:r>
              <w:rPr>
                <w:rFonts w:ascii="Arial" w:hAnsi="Arial" w:cs="Arial" w:hint="eastAsia"/>
                <w:b/>
                <w:szCs w:val="21"/>
              </w:rPr>
              <w:t>K101+K102</w:t>
            </w:r>
            <w:r>
              <w:rPr>
                <w:rFonts w:ascii="Arial" w:hAnsi="Arial" w:cs="Arial" w:hint="eastAsia"/>
                <w:b/>
                <w:szCs w:val="21"/>
              </w:rPr>
              <w:t>）</w:t>
            </w:r>
            <w:r>
              <w:rPr>
                <w:rFonts w:ascii="Arial" w:hAnsi="Arial" w:cs="Arial" w:hint="eastAsia"/>
                <w:b/>
                <w:szCs w:val="21"/>
              </w:rPr>
              <w:t>C</w:t>
            </w:r>
            <w:r>
              <w:rPr>
                <w:rFonts w:ascii="Arial" w:hAnsi="Arial" w:cs="Arial" w:hint="eastAsia"/>
                <w:b/>
                <w:szCs w:val="21"/>
              </w:rPr>
              <w:t>检修</w:t>
            </w:r>
          </w:p>
        </w:tc>
        <w:tc>
          <w:tcPr>
            <w:tcW w:w="4065" w:type="dxa"/>
            <w:vAlign w:val="center"/>
          </w:tcPr>
          <w:p w14:paraId="014EB252" w14:textId="77777777" w:rsidR="00401356" w:rsidRDefault="00000000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检修日期：</w:t>
            </w:r>
            <w:r>
              <w:rPr>
                <w:rFonts w:ascii="Arial" w:hAnsi="Arial" w:cs="Arial"/>
                <w:b/>
                <w:szCs w:val="21"/>
              </w:rPr>
              <w:t>2025</w:t>
            </w:r>
            <w:r>
              <w:rPr>
                <w:rFonts w:ascii="Arial" w:hAnsi="Arial" w:cs="Arial"/>
                <w:b/>
                <w:szCs w:val="21"/>
              </w:rPr>
              <w:t>年</w:t>
            </w:r>
            <w:r>
              <w:rPr>
                <w:rFonts w:ascii="Arial" w:hAnsi="Arial" w:cs="Arial" w:hint="eastAsia"/>
                <w:b/>
                <w:szCs w:val="21"/>
              </w:rPr>
              <w:t>10</w:t>
            </w:r>
            <w:r>
              <w:rPr>
                <w:rFonts w:ascii="Arial" w:hAnsi="Arial" w:cs="Arial"/>
                <w:b/>
                <w:szCs w:val="21"/>
              </w:rPr>
              <w:t>月</w:t>
            </w:r>
            <w:r>
              <w:rPr>
                <w:rFonts w:ascii="Arial" w:hAnsi="Arial" w:cs="Arial" w:hint="eastAsia"/>
                <w:b/>
                <w:szCs w:val="21"/>
              </w:rPr>
              <w:t>6</w:t>
            </w:r>
            <w:r>
              <w:rPr>
                <w:rFonts w:ascii="Arial" w:hAnsi="Arial" w:cs="Arial"/>
                <w:b/>
                <w:szCs w:val="21"/>
              </w:rPr>
              <w:t>日</w:t>
            </w:r>
          </w:p>
        </w:tc>
      </w:tr>
      <w:tr w:rsidR="00401356" w14:paraId="6EE31E5A" w14:textId="77777777">
        <w:tblPrEx>
          <w:tblCellMar>
            <w:left w:w="108" w:type="dxa"/>
            <w:right w:w="108" w:type="dxa"/>
          </w:tblCellMar>
        </w:tblPrEx>
        <w:trPr>
          <w:cantSplit/>
          <w:trHeight w:val="357"/>
        </w:trPr>
        <w:tc>
          <w:tcPr>
            <w:tcW w:w="5802" w:type="dxa"/>
            <w:vAlign w:val="center"/>
          </w:tcPr>
          <w:p w14:paraId="1629362C" w14:textId="77777777" w:rsidR="00401356" w:rsidRDefault="00000000">
            <w:pPr>
              <w:ind w:leftChars="-13" w:left="-25" w:hanging="2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检修项目：</w:t>
            </w:r>
            <w:r>
              <w:rPr>
                <w:rFonts w:ascii="Arial" w:hAnsi="Arial" w:cs="Arial" w:hint="eastAsia"/>
                <w:bCs/>
                <w:szCs w:val="21"/>
              </w:rPr>
              <w:t>曲轴箱润滑油分析中锡含量逐月上，对其预防性检修。</w:t>
            </w:r>
          </w:p>
        </w:tc>
        <w:tc>
          <w:tcPr>
            <w:tcW w:w="4065" w:type="dxa"/>
            <w:vMerge w:val="restart"/>
            <w:vAlign w:val="center"/>
          </w:tcPr>
          <w:p w14:paraId="4610002A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noProof/>
              </w:rPr>
              <w:drawing>
                <wp:inline distT="0" distB="0" distL="114300" distR="114300" wp14:anchorId="2187E987" wp14:editId="76169E15">
                  <wp:extent cx="1066800" cy="1413510"/>
                  <wp:effectExtent l="0" t="0" r="0" b="15240"/>
                  <wp:docPr id="6" name="图片 5" descr="d107b73d-9619-4dc2-a4df-44bc3e5d5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d107b73d-9619-4dc2-a4df-44bc3e5d55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4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1356" w14:paraId="0C5F4AD8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1A104D65" w14:textId="77777777" w:rsidR="00401356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检查情况：</w:t>
            </w:r>
            <w:r>
              <w:rPr>
                <w:rFonts w:ascii="Arial" w:hAnsi="Arial" w:cs="Arial" w:hint="eastAsia"/>
                <w:bCs/>
                <w:szCs w:val="21"/>
              </w:rPr>
              <w:t>拆检发现连杆大头瓦磨损严重，瓦表面的巴氏合金层有脱落</w:t>
            </w:r>
          </w:p>
        </w:tc>
        <w:tc>
          <w:tcPr>
            <w:tcW w:w="4065" w:type="dxa"/>
            <w:vMerge/>
            <w:vAlign w:val="center"/>
          </w:tcPr>
          <w:p w14:paraId="7E75E857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401356" w14:paraId="57643D91" w14:textId="77777777">
        <w:trPr>
          <w:cantSplit/>
          <w:trHeight w:val="357"/>
        </w:trPr>
        <w:tc>
          <w:tcPr>
            <w:tcW w:w="5802" w:type="dxa"/>
            <w:vAlign w:val="center"/>
          </w:tcPr>
          <w:p w14:paraId="3EC6F00C" w14:textId="77777777" w:rsidR="00401356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原因分析：</w:t>
            </w:r>
            <w:r>
              <w:rPr>
                <w:rFonts w:ascii="Arial" w:hAnsi="Arial" w:cs="Arial" w:hint="eastAsia"/>
                <w:bCs/>
                <w:szCs w:val="21"/>
              </w:rPr>
              <w:t>机组运行时间较长（近</w:t>
            </w:r>
            <w:r>
              <w:rPr>
                <w:rFonts w:ascii="Arial" w:hAnsi="Arial" w:cs="Arial" w:hint="eastAsia"/>
                <w:bCs/>
                <w:szCs w:val="21"/>
              </w:rPr>
              <w:t>7000</w:t>
            </w:r>
            <w:r>
              <w:rPr>
                <w:rFonts w:ascii="Arial" w:hAnsi="Arial" w:cs="Arial" w:hint="eastAsia"/>
                <w:bCs/>
                <w:szCs w:val="21"/>
              </w:rPr>
              <w:t>小时），达到大头瓦使用寿命</w:t>
            </w:r>
          </w:p>
        </w:tc>
        <w:tc>
          <w:tcPr>
            <w:tcW w:w="4065" w:type="dxa"/>
            <w:vMerge/>
            <w:vAlign w:val="center"/>
          </w:tcPr>
          <w:p w14:paraId="70F3E34F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401356" w14:paraId="10AE56CD" w14:textId="77777777">
        <w:trPr>
          <w:cantSplit/>
          <w:trHeight w:val="407"/>
        </w:trPr>
        <w:tc>
          <w:tcPr>
            <w:tcW w:w="5802" w:type="dxa"/>
            <w:vAlign w:val="center"/>
          </w:tcPr>
          <w:p w14:paraId="3B9AC4DC" w14:textId="77777777" w:rsidR="00401356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更换配件：</w:t>
            </w:r>
            <w:r>
              <w:rPr>
                <w:rFonts w:ascii="Arial" w:hAnsi="Arial" w:cs="Arial" w:hint="eastAsia"/>
                <w:bCs/>
                <w:szCs w:val="21"/>
              </w:rPr>
              <w:t>更换两付铝镁合金的大头瓦</w:t>
            </w:r>
          </w:p>
        </w:tc>
        <w:tc>
          <w:tcPr>
            <w:tcW w:w="4065" w:type="dxa"/>
            <w:vMerge/>
            <w:vAlign w:val="center"/>
          </w:tcPr>
          <w:p w14:paraId="3B7EF5F4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401356" w14:paraId="39A7F50A" w14:textId="77777777">
        <w:trPr>
          <w:cantSplit/>
          <w:trHeight w:val="473"/>
        </w:trPr>
        <w:tc>
          <w:tcPr>
            <w:tcW w:w="5802" w:type="dxa"/>
            <w:vAlign w:val="center"/>
          </w:tcPr>
          <w:p w14:paraId="0B44C30E" w14:textId="77777777" w:rsidR="00401356" w:rsidRDefault="00000000">
            <w:pPr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试运验收：</w:t>
            </w:r>
            <w:r>
              <w:rPr>
                <w:rFonts w:ascii="Arial" w:hAnsi="Arial" w:cs="Arial"/>
                <w:bCs/>
                <w:szCs w:val="21"/>
              </w:rPr>
              <w:t>合格</w:t>
            </w:r>
          </w:p>
        </w:tc>
        <w:tc>
          <w:tcPr>
            <w:tcW w:w="4065" w:type="dxa"/>
            <w:vMerge/>
            <w:vAlign w:val="center"/>
          </w:tcPr>
          <w:p w14:paraId="67FB959F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</w:tbl>
    <w:p w14:paraId="7B705945" w14:textId="77777777" w:rsidR="00401356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2.2机泵检修情况</w:t>
      </w:r>
    </w:p>
    <w:p w14:paraId="201DA7B3" w14:textId="77777777" w:rsidR="00401356" w:rsidRDefault="00401356">
      <w:pPr>
        <w:spacing w:line="360" w:lineRule="auto"/>
        <w:rPr>
          <w:vanish/>
          <w:shd w:val="clear" w:color="auto" w:fill="FFFF00"/>
        </w:rPr>
      </w:pPr>
    </w:p>
    <w:p w14:paraId="2CB74CC7" w14:textId="77777777" w:rsidR="00401356" w:rsidRDefault="00401356">
      <w:pPr>
        <w:spacing w:line="360" w:lineRule="auto"/>
        <w:rPr>
          <w:vanish/>
          <w:shd w:val="clear" w:color="auto" w:fill="FFFF00"/>
        </w:rPr>
      </w:pPr>
    </w:p>
    <w:p w14:paraId="0F094477" w14:textId="77777777" w:rsidR="00401356" w:rsidRDefault="00401356">
      <w:pPr>
        <w:spacing w:line="360" w:lineRule="auto"/>
        <w:rPr>
          <w:vanish/>
          <w:shd w:val="clear" w:color="auto" w:fill="FFFF00"/>
        </w:rPr>
      </w:pPr>
    </w:p>
    <w:p w14:paraId="7194385C" w14:textId="77777777" w:rsidR="00401356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6</w:t>
      </w:r>
      <w:r>
        <w:rPr>
          <w:rFonts w:ascii="宋体" w:hAnsi="宋体" w:hint="eastAsia"/>
          <w:sz w:val="18"/>
          <w:szCs w:val="18"/>
        </w:rPr>
        <w:t xml:space="preserve">  炼油二部各装置机泵检修一览表</w:t>
      </w:r>
    </w:p>
    <w:tbl>
      <w:tblPr>
        <w:tblW w:w="9904" w:type="dxa"/>
        <w:tblInd w:w="-1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7"/>
        <w:gridCol w:w="4237"/>
      </w:tblGrid>
      <w:tr w:rsidR="00401356" w14:paraId="2364A760" w14:textId="77777777">
        <w:trPr>
          <w:trHeight w:val="397"/>
        </w:trPr>
        <w:tc>
          <w:tcPr>
            <w:tcW w:w="5667" w:type="dxa"/>
            <w:vAlign w:val="center"/>
          </w:tcPr>
          <w:p w14:paraId="5E4304ED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本月无</w:t>
            </w:r>
          </w:p>
        </w:tc>
        <w:tc>
          <w:tcPr>
            <w:tcW w:w="4237" w:type="dxa"/>
            <w:vAlign w:val="center"/>
          </w:tcPr>
          <w:p w14:paraId="4C20DA54" w14:textId="77777777" w:rsidR="00401356" w:rsidRDefault="00000000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/</w:t>
            </w:r>
          </w:p>
        </w:tc>
      </w:tr>
      <w:tr w:rsidR="00401356" w14:paraId="17F57CF7" w14:textId="77777777">
        <w:tblPrEx>
          <w:tblCellMar>
            <w:left w:w="108" w:type="dxa"/>
            <w:right w:w="108" w:type="dxa"/>
          </w:tblCellMar>
        </w:tblPrEx>
        <w:trPr>
          <w:trHeight w:val="397"/>
        </w:trPr>
        <w:tc>
          <w:tcPr>
            <w:tcW w:w="5667" w:type="dxa"/>
            <w:vAlign w:val="center"/>
          </w:tcPr>
          <w:p w14:paraId="6775E610" w14:textId="77777777" w:rsidR="00401356" w:rsidRDefault="00000000">
            <w:pPr>
              <w:ind w:leftChars="-60" w:hangingChars="60" w:hanging="126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/</w:t>
            </w:r>
          </w:p>
        </w:tc>
        <w:tc>
          <w:tcPr>
            <w:tcW w:w="4237" w:type="dxa"/>
            <w:vMerge w:val="restart"/>
            <w:vAlign w:val="center"/>
          </w:tcPr>
          <w:p w14:paraId="3107EC00" w14:textId="77777777" w:rsidR="00401356" w:rsidRDefault="00000000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/</w:t>
            </w:r>
          </w:p>
        </w:tc>
      </w:tr>
      <w:tr w:rsidR="00401356" w14:paraId="78461D7A" w14:textId="77777777">
        <w:trPr>
          <w:trHeight w:val="397"/>
        </w:trPr>
        <w:tc>
          <w:tcPr>
            <w:tcW w:w="5667" w:type="dxa"/>
          </w:tcPr>
          <w:p w14:paraId="3FC7D5B7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/</w:t>
            </w:r>
          </w:p>
        </w:tc>
        <w:tc>
          <w:tcPr>
            <w:tcW w:w="4237" w:type="dxa"/>
            <w:vMerge/>
            <w:vAlign w:val="center"/>
          </w:tcPr>
          <w:p w14:paraId="705E99FB" w14:textId="77777777" w:rsidR="00401356" w:rsidRDefault="00401356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</w:rPr>
            </w:pPr>
          </w:p>
        </w:tc>
      </w:tr>
      <w:tr w:rsidR="00401356" w14:paraId="1A5A06D6" w14:textId="77777777">
        <w:trPr>
          <w:trHeight w:val="397"/>
        </w:trPr>
        <w:tc>
          <w:tcPr>
            <w:tcW w:w="5667" w:type="dxa"/>
          </w:tcPr>
          <w:p w14:paraId="34E5D5B8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/</w:t>
            </w:r>
          </w:p>
        </w:tc>
        <w:tc>
          <w:tcPr>
            <w:tcW w:w="4237" w:type="dxa"/>
            <w:vMerge/>
            <w:vAlign w:val="center"/>
          </w:tcPr>
          <w:p w14:paraId="7044CC2E" w14:textId="77777777" w:rsidR="00401356" w:rsidRDefault="00401356">
            <w:pPr>
              <w:adjustRightInd w:val="0"/>
              <w:snapToGrid w:val="0"/>
              <w:jc w:val="center"/>
              <w:rPr>
                <w:rFonts w:ascii="Arial" w:hAnsi="Arial" w:cs="Arial"/>
                <w:b/>
                <w:szCs w:val="21"/>
              </w:rPr>
            </w:pPr>
          </w:p>
        </w:tc>
      </w:tr>
      <w:tr w:rsidR="00401356" w14:paraId="449DA3F8" w14:textId="77777777">
        <w:trPr>
          <w:trHeight w:val="397"/>
        </w:trPr>
        <w:tc>
          <w:tcPr>
            <w:tcW w:w="5667" w:type="dxa"/>
          </w:tcPr>
          <w:p w14:paraId="0AC4F89E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/</w:t>
            </w:r>
          </w:p>
        </w:tc>
        <w:tc>
          <w:tcPr>
            <w:tcW w:w="4237" w:type="dxa"/>
            <w:vMerge/>
            <w:vAlign w:val="center"/>
          </w:tcPr>
          <w:p w14:paraId="418273B4" w14:textId="77777777" w:rsidR="00401356" w:rsidRDefault="00401356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:rsidR="00401356" w14:paraId="5D211130" w14:textId="77777777">
        <w:trPr>
          <w:trHeight w:val="397"/>
        </w:trPr>
        <w:tc>
          <w:tcPr>
            <w:tcW w:w="5667" w:type="dxa"/>
          </w:tcPr>
          <w:p w14:paraId="6EA84A4A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/</w:t>
            </w:r>
          </w:p>
        </w:tc>
        <w:tc>
          <w:tcPr>
            <w:tcW w:w="4237" w:type="dxa"/>
            <w:vMerge/>
            <w:vAlign w:val="center"/>
          </w:tcPr>
          <w:p w14:paraId="4936F9FC" w14:textId="77777777" w:rsidR="00401356" w:rsidRDefault="00401356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</w:tbl>
    <w:p w14:paraId="589D33B4" w14:textId="77777777" w:rsidR="00401356" w:rsidRDefault="00000000">
      <w:pPr>
        <w:spacing w:before="240"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7</w:t>
      </w:r>
      <w:r>
        <w:rPr>
          <w:rFonts w:ascii="宋体" w:hAnsi="宋体" w:hint="eastAsia"/>
          <w:sz w:val="18"/>
          <w:szCs w:val="18"/>
        </w:rPr>
        <w:t xml:space="preserve">  炼油二部检修信息概览表</w:t>
      </w:r>
    </w:p>
    <w:tbl>
      <w:tblPr>
        <w:tblW w:w="9880" w:type="dxa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698"/>
        <w:gridCol w:w="927"/>
        <w:gridCol w:w="784"/>
        <w:gridCol w:w="751"/>
        <w:gridCol w:w="1904"/>
        <w:gridCol w:w="2190"/>
        <w:gridCol w:w="1115"/>
        <w:gridCol w:w="1023"/>
      </w:tblGrid>
      <w:tr w:rsidR="00401356" w14:paraId="4C1766F4" w14:textId="77777777">
        <w:trPr>
          <w:trHeight w:val="65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5755B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序号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3EC4B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装置名称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CB09E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设备位号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608027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检修日期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14171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上次检修日期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86DD6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检修原因</w:t>
            </w:r>
          </w:p>
        </w:tc>
        <w:tc>
          <w:tcPr>
            <w:tcW w:w="2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A5FCB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配件型号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9B94D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配件厂家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68E8C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全年检修次数</w:t>
            </w:r>
          </w:p>
        </w:tc>
      </w:tr>
      <w:tr w:rsidR="00401356" w14:paraId="69F01541" w14:textId="77777777">
        <w:trPr>
          <w:trHeight w:val="136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56D2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9CBE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煤油加氢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F7EF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1020-</w:t>
            </w:r>
            <w:r>
              <w:rPr>
                <w:rFonts w:ascii="Arial" w:hAnsi="Arial" w:cs="Arial" w:hint="eastAsia"/>
                <w:szCs w:val="21"/>
              </w:rPr>
              <w:t>（</w:t>
            </w:r>
            <w:r>
              <w:rPr>
                <w:rFonts w:ascii="Arial" w:hAnsi="Arial" w:cs="Arial" w:hint="eastAsia"/>
                <w:szCs w:val="21"/>
              </w:rPr>
              <w:t>K101+K102</w:t>
            </w:r>
            <w:r>
              <w:rPr>
                <w:rFonts w:ascii="Arial" w:hAnsi="Arial" w:cs="Arial" w:hint="eastAsia"/>
                <w:szCs w:val="21"/>
              </w:rPr>
              <w:t>）</w:t>
            </w:r>
            <w:r>
              <w:rPr>
                <w:rFonts w:ascii="Arial" w:hAnsi="Arial" w:cs="Arial" w:hint="eastAsia"/>
                <w:szCs w:val="21"/>
              </w:rPr>
              <w:t>C</w:t>
            </w:r>
          </w:p>
        </w:tc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65F8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2025.10.06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BDF2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2025.09.02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C2FC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曲轴箱润滑油分析中锡含量逐月上，对其预防性检修</w:t>
            </w:r>
          </w:p>
        </w:tc>
        <w:tc>
          <w:tcPr>
            <w:tcW w:w="2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D20557" w14:textId="77777777" w:rsidR="00401356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铝镁合金大头瓦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 2</w:t>
            </w:r>
            <w:r>
              <w:rPr>
                <w:rFonts w:ascii="Arial" w:hAnsi="Arial" w:cs="Arial" w:hint="eastAsia"/>
                <w:bCs/>
                <w:szCs w:val="21"/>
              </w:rPr>
              <w:t>付</w:t>
            </w:r>
          </w:p>
        </w:tc>
        <w:tc>
          <w:tcPr>
            <w:tcW w:w="1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3B3D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浙江强盛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74C1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</w:tr>
    </w:tbl>
    <w:p w14:paraId="3A6C5035" w14:textId="77777777" w:rsidR="00401356" w:rsidRDefault="00000000">
      <w:pPr>
        <w:spacing w:before="240"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8</w:t>
      </w:r>
      <w:r>
        <w:rPr>
          <w:rFonts w:ascii="宋体" w:hAnsi="宋体" w:hint="eastAsia"/>
          <w:sz w:val="18"/>
          <w:szCs w:val="18"/>
        </w:rPr>
        <w:t xml:space="preserve">  炼油二部空冷皮带更换汇总表</w:t>
      </w:r>
    </w:p>
    <w:tbl>
      <w:tblPr>
        <w:tblW w:w="981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68"/>
        <w:gridCol w:w="1576"/>
        <w:gridCol w:w="1802"/>
        <w:gridCol w:w="1598"/>
        <w:gridCol w:w="2856"/>
        <w:gridCol w:w="1317"/>
      </w:tblGrid>
      <w:tr w:rsidR="00401356" w14:paraId="4AA5BB8B" w14:textId="77777777">
        <w:trPr>
          <w:trHeight w:val="371"/>
          <w:jc w:val="center"/>
        </w:trPr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84DC2D0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序号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A37A34C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设备位号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3804625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检修日期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B0FC160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检修原因</w:t>
            </w:r>
          </w:p>
        </w:tc>
        <w:tc>
          <w:tcPr>
            <w:tcW w:w="2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67A41BC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更换配件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B38BC89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全年检修次数</w:t>
            </w:r>
          </w:p>
        </w:tc>
      </w:tr>
      <w:tr w:rsidR="00401356" w14:paraId="5A25AD26" w14:textId="77777777">
        <w:trPr>
          <w:trHeight w:val="448"/>
          <w:jc w:val="center"/>
        </w:trPr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18B35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A5D7E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</w:t>
            </w:r>
            <w:r>
              <w:rPr>
                <w:rFonts w:ascii="Arial" w:hAnsi="Arial" w:cs="Arial" w:hint="eastAsia"/>
                <w:szCs w:val="21"/>
              </w:rPr>
              <w:t>4</w:t>
            </w:r>
            <w:r>
              <w:rPr>
                <w:rFonts w:ascii="Arial" w:hAnsi="Arial" w:cs="Arial"/>
                <w:szCs w:val="21"/>
              </w:rPr>
              <w:t>0-A</w:t>
            </w:r>
            <w:r>
              <w:rPr>
                <w:rFonts w:ascii="Arial" w:hAnsi="Arial" w:cs="Arial" w:hint="eastAsia"/>
                <w:szCs w:val="21"/>
              </w:rPr>
              <w:t>101P</w:t>
            </w:r>
          </w:p>
        </w:tc>
        <w:tc>
          <w:tcPr>
            <w:tcW w:w="1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582F4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2025.10.30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999F8" w14:textId="77777777" w:rsidR="00401356" w:rsidRDefault="00000000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更换联组带</w:t>
            </w:r>
          </w:p>
        </w:tc>
        <w:tc>
          <w:tcPr>
            <w:tcW w:w="2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34925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同步带</w:t>
            </w:r>
            <w:r>
              <w:rPr>
                <w:rFonts w:ascii="Arial" w:hAnsi="Arial" w:cs="Arial" w:hint="eastAsia"/>
                <w:bCs/>
                <w:szCs w:val="21"/>
              </w:rPr>
              <w:t xml:space="preserve">\4326-14M-60 </w:t>
            </w:r>
            <w:r>
              <w:rPr>
                <w:rFonts w:ascii="Arial" w:hAnsi="Arial" w:cs="Arial" w:hint="eastAsia"/>
                <w:bCs/>
                <w:szCs w:val="21"/>
              </w:rPr>
              <w:t>耐油防静电橡胶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DEE5E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</w:t>
            </w:r>
          </w:p>
        </w:tc>
      </w:tr>
    </w:tbl>
    <w:p w14:paraId="72705E6C" w14:textId="77777777" w:rsidR="00401356" w:rsidRDefault="00000000">
      <w:pPr>
        <w:pStyle w:val="aff0"/>
        <w:spacing w:before="240" w:line="360" w:lineRule="auto"/>
        <w:ind w:firstLineChars="0" w:firstLine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lastRenderedPageBreak/>
        <w:t>3.</w:t>
      </w:r>
      <w:proofErr w:type="gramStart"/>
      <w:r>
        <w:rPr>
          <w:rFonts w:ascii="宋体" w:hAnsi="宋体" w:hint="eastAsia"/>
          <w:b/>
          <w:sz w:val="24"/>
        </w:rPr>
        <w:t>静设备</w:t>
      </w:r>
      <w:proofErr w:type="gramEnd"/>
      <w:r>
        <w:rPr>
          <w:rFonts w:ascii="宋体" w:hAnsi="宋体" w:hint="eastAsia"/>
          <w:b/>
          <w:sz w:val="24"/>
        </w:rPr>
        <w:t>检修情况</w:t>
      </w:r>
    </w:p>
    <w:p w14:paraId="5BE34A59" w14:textId="77777777" w:rsidR="00401356" w:rsidRDefault="00000000">
      <w:pPr>
        <w:spacing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3.1换热设备管理</w:t>
      </w:r>
    </w:p>
    <w:p w14:paraId="39A80E93" w14:textId="77777777" w:rsidR="00401356" w:rsidRDefault="00000000">
      <w:pPr>
        <w:ind w:firstLineChars="200" w:firstLine="420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炼油二部共有换热器</w:t>
      </w:r>
      <w:r>
        <w:rPr>
          <w:rFonts w:ascii="Arial" w:hAnsi="Arial" w:cs="Arial"/>
          <w:szCs w:val="21"/>
        </w:rPr>
        <w:t>175</w:t>
      </w:r>
      <w:r>
        <w:rPr>
          <w:rFonts w:ascii="Arial" w:hAnsi="Arial" w:cs="Arial"/>
          <w:szCs w:val="21"/>
        </w:rPr>
        <w:t>台，其中水冷器</w:t>
      </w:r>
      <w:r>
        <w:rPr>
          <w:rFonts w:ascii="Arial" w:hAnsi="Arial" w:cs="Arial"/>
          <w:szCs w:val="21"/>
        </w:rPr>
        <w:t>52</w:t>
      </w:r>
      <w:r>
        <w:rPr>
          <w:rFonts w:ascii="Arial" w:hAnsi="Arial" w:cs="Arial"/>
          <w:szCs w:val="21"/>
        </w:rPr>
        <w:t>台。空冷</w:t>
      </w:r>
      <w:r>
        <w:rPr>
          <w:rFonts w:ascii="Arial" w:hAnsi="Arial" w:cs="Arial"/>
          <w:szCs w:val="21"/>
        </w:rPr>
        <w:t>67</w:t>
      </w:r>
      <w:r>
        <w:rPr>
          <w:rFonts w:ascii="Arial" w:hAnsi="Arial" w:cs="Arial"/>
          <w:szCs w:val="21"/>
        </w:rPr>
        <w:t>台。本月</w:t>
      </w:r>
      <w:r>
        <w:rPr>
          <w:rFonts w:ascii="Arial" w:hAnsi="Arial" w:cs="Arial" w:hint="eastAsia"/>
          <w:szCs w:val="21"/>
        </w:rPr>
        <w:t>换热器泄漏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台，空冷泄漏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/>
          <w:szCs w:val="21"/>
        </w:rPr>
        <w:t>台。</w:t>
      </w:r>
    </w:p>
    <w:p w14:paraId="7F43F9DC" w14:textId="77777777" w:rsidR="00401356" w:rsidRDefault="00000000">
      <w:pPr>
        <w:spacing w:line="360" w:lineRule="auto"/>
        <w:jc w:val="center"/>
        <w:rPr>
          <w:rFonts w:ascii="宋体" w:hAnsi="宋体" w:hint="eastAsia"/>
          <w:b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9</w:t>
      </w:r>
      <w:r>
        <w:rPr>
          <w:rFonts w:ascii="宋体" w:hAnsi="宋体" w:hint="eastAsia"/>
          <w:sz w:val="18"/>
          <w:szCs w:val="18"/>
        </w:rPr>
        <w:t xml:space="preserve"> 换热器情况统计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5"/>
        <w:gridCol w:w="709"/>
        <w:gridCol w:w="567"/>
        <w:gridCol w:w="850"/>
        <w:gridCol w:w="709"/>
        <w:gridCol w:w="851"/>
        <w:gridCol w:w="1134"/>
        <w:gridCol w:w="708"/>
        <w:gridCol w:w="3535"/>
      </w:tblGrid>
      <w:tr w:rsidR="00401356" w14:paraId="71754B33" w14:textId="77777777">
        <w:trPr>
          <w:trHeight w:val="1173"/>
          <w:jc w:val="center"/>
        </w:trPr>
        <w:tc>
          <w:tcPr>
            <w:tcW w:w="73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D572AB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9CECCE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管壳式（台）</w:t>
            </w:r>
          </w:p>
        </w:tc>
        <w:tc>
          <w:tcPr>
            <w:tcW w:w="56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3556DB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空冷（台）</w:t>
            </w:r>
          </w:p>
        </w:tc>
        <w:tc>
          <w:tcPr>
            <w:tcW w:w="85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51D5FF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换热器总数（台）</w:t>
            </w:r>
          </w:p>
        </w:tc>
        <w:tc>
          <w:tcPr>
            <w:tcW w:w="70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8B4139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本月泄漏（台）</w:t>
            </w:r>
          </w:p>
        </w:tc>
        <w:tc>
          <w:tcPr>
            <w:tcW w:w="85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51FA48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年度累计泄漏（台）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FB5613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水冷器总数</w:t>
            </w:r>
            <w:r>
              <w:rPr>
                <w:rFonts w:ascii="Arial" w:hAnsi="Arial" w:cs="Arial"/>
                <w:b/>
                <w:szCs w:val="21"/>
              </w:rPr>
              <w:t>/</w:t>
            </w:r>
            <w:r>
              <w:rPr>
                <w:rFonts w:ascii="Arial" w:hAnsi="Arial" w:cs="Arial"/>
                <w:b/>
                <w:szCs w:val="21"/>
              </w:rPr>
              <w:t>年累计泄漏数（台）</w:t>
            </w:r>
          </w:p>
        </w:tc>
        <w:tc>
          <w:tcPr>
            <w:tcW w:w="708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220066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换热器泄漏率</w:t>
            </w:r>
          </w:p>
        </w:tc>
        <w:tc>
          <w:tcPr>
            <w:tcW w:w="353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6763FAB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备注</w:t>
            </w:r>
          </w:p>
        </w:tc>
      </w:tr>
      <w:tr w:rsidR="00401356" w14:paraId="34291BD1" w14:textId="77777777">
        <w:trPr>
          <w:trHeight w:val="444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D2D9B1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煤油加氢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F6200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36DC3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EAB34F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1C0C2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09EF2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29A37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4/0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70A0F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FDCC97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401356" w14:paraId="40183C2A" w14:textId="77777777">
        <w:trPr>
          <w:trHeight w:val="1970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1CEF01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柴油加氢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09B72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27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C533E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66119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37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BDCFC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D9042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80ED2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11/0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162E8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504EB6F" w14:textId="77777777" w:rsidR="00401356" w:rsidRDefault="00000000">
            <w:pPr>
              <w:numPr>
                <w:ilvl w:val="0"/>
                <w:numId w:val="3"/>
              </w:numPr>
              <w:ind w:left="173" w:hanging="173"/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2020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1030-A203A/B</w:t>
            </w:r>
            <w:r>
              <w:rPr>
                <w:rFonts w:ascii="Arial" w:hAnsi="Arial" w:cs="Arial"/>
                <w:sz w:val="11"/>
                <w:szCs w:val="11"/>
              </w:rPr>
              <w:t>管束漏，</w:t>
            </w:r>
            <w:r>
              <w:rPr>
                <w:rFonts w:ascii="Arial" w:hAnsi="Arial" w:cs="Arial"/>
                <w:sz w:val="11"/>
                <w:szCs w:val="11"/>
              </w:rPr>
              <w:t>A</w:t>
            </w:r>
            <w:r>
              <w:rPr>
                <w:rFonts w:ascii="Arial" w:hAnsi="Arial" w:cs="Arial"/>
                <w:sz w:val="11"/>
                <w:szCs w:val="11"/>
              </w:rPr>
              <w:t>堵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根，</w:t>
            </w:r>
            <w:r>
              <w:rPr>
                <w:rFonts w:ascii="Arial" w:hAnsi="Arial" w:cs="Arial"/>
                <w:sz w:val="11"/>
                <w:szCs w:val="11"/>
              </w:rPr>
              <w:t>B</w:t>
            </w:r>
            <w:r>
              <w:rPr>
                <w:rFonts w:ascii="Arial" w:hAnsi="Arial" w:cs="Arial"/>
                <w:sz w:val="11"/>
                <w:szCs w:val="11"/>
              </w:rPr>
              <w:t>堵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78C8BFBD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②</w:t>
            </w: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日</w:t>
            </w:r>
            <w:r>
              <w:rPr>
                <w:rFonts w:ascii="Arial" w:hAnsi="Arial" w:cs="Arial"/>
                <w:sz w:val="11"/>
                <w:szCs w:val="11"/>
              </w:rPr>
              <w:t>1030-A203B</w:t>
            </w:r>
            <w:r>
              <w:rPr>
                <w:rFonts w:ascii="Arial" w:hAnsi="Arial" w:cs="Arial"/>
                <w:sz w:val="11"/>
                <w:szCs w:val="11"/>
              </w:rPr>
              <w:t>管束泄漏，</w:t>
            </w:r>
            <w:r>
              <w:rPr>
                <w:rFonts w:ascii="Arial" w:hAnsi="Arial" w:cs="Arial"/>
                <w:sz w:val="11"/>
                <w:szCs w:val="11"/>
              </w:rPr>
              <w:t>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月更换新空冷</w:t>
            </w:r>
          </w:p>
          <w:p w14:paraId="48709B43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③2023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22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1030-A203A</w:t>
            </w:r>
            <w:r>
              <w:rPr>
                <w:rFonts w:ascii="Arial" w:hAnsi="Arial" w:cs="Arial"/>
                <w:sz w:val="11"/>
                <w:szCs w:val="11"/>
              </w:rPr>
              <w:t>管束泄漏</w:t>
            </w:r>
            <w:r>
              <w:rPr>
                <w:rFonts w:ascii="Arial" w:hAnsi="Arial" w:cs="Arial"/>
                <w:sz w:val="11"/>
                <w:szCs w:val="11"/>
              </w:rPr>
              <w:t>3</w:t>
            </w:r>
            <w:r>
              <w:rPr>
                <w:rFonts w:ascii="Arial" w:hAnsi="Arial" w:cs="Arial"/>
                <w:sz w:val="11"/>
                <w:szCs w:val="11"/>
              </w:rPr>
              <w:t>根，堵管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23013EDF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④2023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7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1030-A203C</w:t>
            </w:r>
            <w:r>
              <w:rPr>
                <w:rFonts w:ascii="Arial" w:hAnsi="Arial" w:cs="Arial"/>
                <w:sz w:val="11"/>
                <w:szCs w:val="11"/>
              </w:rPr>
              <w:t>管束泄漏共堵管</w:t>
            </w:r>
            <w:r>
              <w:rPr>
                <w:rFonts w:ascii="Arial" w:hAnsi="Arial" w:cs="Arial"/>
                <w:sz w:val="11"/>
                <w:szCs w:val="11"/>
              </w:rPr>
              <w:t>17</w:t>
            </w:r>
            <w:r>
              <w:rPr>
                <w:rFonts w:ascii="Arial" w:hAnsi="Arial" w:cs="Arial"/>
                <w:sz w:val="11"/>
                <w:szCs w:val="11"/>
              </w:rPr>
              <w:t>根，具体位置东侧从右往左数第一排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13.</w:t>
            </w:r>
            <w:r>
              <w:rPr>
                <w:rFonts w:ascii="Arial" w:hAnsi="Arial" w:cs="Arial"/>
                <w:sz w:val="11"/>
                <w:szCs w:val="11"/>
              </w:rPr>
              <w:t>第二排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7.</w:t>
            </w:r>
            <w:r>
              <w:rPr>
                <w:rFonts w:ascii="Arial" w:hAnsi="Arial" w:cs="Arial"/>
                <w:sz w:val="11"/>
                <w:szCs w:val="11"/>
              </w:rPr>
              <w:t>第三排</w:t>
            </w:r>
            <w:r>
              <w:rPr>
                <w:rFonts w:ascii="Arial" w:hAnsi="Arial" w:cs="Arial"/>
                <w:sz w:val="11"/>
                <w:szCs w:val="11"/>
              </w:rPr>
              <w:t>9.</w:t>
            </w:r>
            <w:r>
              <w:rPr>
                <w:rFonts w:ascii="Arial" w:hAnsi="Arial" w:cs="Arial"/>
                <w:sz w:val="11"/>
                <w:szCs w:val="11"/>
              </w:rPr>
              <w:t>从左往右数第一排</w:t>
            </w:r>
            <w:r>
              <w:rPr>
                <w:rFonts w:ascii="Arial" w:hAnsi="Arial" w:cs="Arial"/>
                <w:sz w:val="11"/>
                <w:szCs w:val="11"/>
              </w:rPr>
              <w:t>14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15.</w:t>
            </w:r>
            <w:r>
              <w:rPr>
                <w:rFonts w:ascii="Arial" w:hAnsi="Arial" w:cs="Arial"/>
                <w:sz w:val="11"/>
                <w:szCs w:val="11"/>
              </w:rPr>
              <w:t>第二排</w:t>
            </w:r>
            <w:r>
              <w:rPr>
                <w:rFonts w:ascii="Arial" w:hAnsi="Arial" w:cs="Arial"/>
                <w:sz w:val="11"/>
                <w:szCs w:val="11"/>
              </w:rPr>
              <w:t>14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17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。第三排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01D5A936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⑤2023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10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9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1030-A202B</w:t>
            </w:r>
            <w:r>
              <w:rPr>
                <w:rFonts w:ascii="Arial" w:hAnsi="Arial" w:cs="Arial"/>
                <w:sz w:val="11"/>
                <w:szCs w:val="11"/>
              </w:rPr>
              <w:t>空冷管束泄漏，对其进行堵管作业，本次共堵管四根，堵管位置为湿区西侧第五排，第</w:t>
            </w:r>
            <w:r>
              <w:rPr>
                <w:rFonts w:ascii="Arial" w:hAnsi="Arial" w:cs="Arial"/>
                <w:sz w:val="11"/>
                <w:szCs w:val="11"/>
              </w:rPr>
              <w:t>18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19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21</w:t>
            </w:r>
            <w:r>
              <w:rPr>
                <w:rFonts w:ascii="Arial" w:hAnsi="Arial" w:cs="Arial"/>
                <w:sz w:val="11"/>
                <w:szCs w:val="11"/>
              </w:rPr>
              <w:t>根</w:t>
            </w:r>
          </w:p>
          <w:p w14:paraId="7CC938EE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⑥2023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12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20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1030-A202B</w:t>
            </w:r>
            <w:r>
              <w:rPr>
                <w:rFonts w:ascii="Arial" w:hAnsi="Arial" w:cs="Arial"/>
                <w:sz w:val="11"/>
                <w:szCs w:val="11"/>
              </w:rPr>
              <w:t>空冷管束泄漏，对其进行堵管作业，本次共堵管三根，堵管位置为湿区西侧第一排，第</w:t>
            </w:r>
            <w:r>
              <w:rPr>
                <w:rFonts w:ascii="Arial" w:hAnsi="Arial" w:cs="Arial"/>
                <w:sz w:val="11"/>
                <w:szCs w:val="11"/>
              </w:rPr>
              <w:t>5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、</w:t>
            </w:r>
            <w:r>
              <w:rPr>
                <w:rFonts w:ascii="Arial" w:hAnsi="Arial" w:cs="Arial"/>
                <w:sz w:val="11"/>
                <w:szCs w:val="11"/>
              </w:rPr>
              <w:t>7</w:t>
            </w:r>
            <w:r>
              <w:rPr>
                <w:rFonts w:ascii="Arial" w:hAnsi="Arial" w:cs="Arial"/>
                <w:sz w:val="11"/>
                <w:szCs w:val="11"/>
              </w:rPr>
              <w:t>、根。</w:t>
            </w:r>
          </w:p>
          <w:p w14:paraId="4E9A0B22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⑦2024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11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1030-A203A</w:t>
            </w:r>
            <w:r>
              <w:rPr>
                <w:rFonts w:ascii="Arial" w:hAnsi="Arial" w:cs="Arial"/>
                <w:sz w:val="11"/>
                <w:szCs w:val="11"/>
              </w:rPr>
              <w:t>堵管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根，东侧从右往左第二排</w:t>
            </w:r>
            <w:r>
              <w:rPr>
                <w:rFonts w:ascii="Arial" w:hAnsi="Arial" w:cs="Arial"/>
                <w:sz w:val="11"/>
                <w:szCs w:val="11"/>
              </w:rPr>
              <w:t>13</w:t>
            </w:r>
            <w:r>
              <w:rPr>
                <w:rFonts w:ascii="Arial" w:hAnsi="Arial" w:cs="Arial"/>
                <w:sz w:val="11"/>
                <w:szCs w:val="11"/>
              </w:rPr>
              <w:t>根</w:t>
            </w:r>
            <w:r>
              <w:rPr>
                <w:rFonts w:ascii="Arial" w:hAnsi="Arial" w:cs="Arial"/>
                <w:sz w:val="11"/>
                <w:szCs w:val="11"/>
              </w:rPr>
              <w:t>.</w:t>
            </w:r>
            <w:r>
              <w:rPr>
                <w:rFonts w:ascii="Arial" w:hAnsi="Arial" w:cs="Arial"/>
                <w:sz w:val="11"/>
                <w:szCs w:val="11"/>
              </w:rPr>
              <w:t>第三排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根和</w:t>
            </w:r>
            <w:r>
              <w:rPr>
                <w:rFonts w:ascii="Arial" w:hAnsi="Arial" w:cs="Arial"/>
                <w:sz w:val="11"/>
                <w:szCs w:val="11"/>
              </w:rPr>
              <w:t>15</w:t>
            </w:r>
            <w:r>
              <w:rPr>
                <w:rFonts w:ascii="Arial" w:hAnsi="Arial" w:cs="Arial"/>
                <w:sz w:val="11"/>
                <w:szCs w:val="11"/>
              </w:rPr>
              <w:t>根。东侧从左往右第</w:t>
            </w:r>
            <w:r>
              <w:rPr>
                <w:rFonts w:ascii="Arial" w:hAnsi="Arial" w:cs="Arial"/>
                <w:sz w:val="11"/>
                <w:szCs w:val="11"/>
              </w:rPr>
              <w:t>13</w:t>
            </w:r>
            <w:r>
              <w:rPr>
                <w:rFonts w:ascii="Arial" w:hAnsi="Arial" w:cs="Arial"/>
                <w:sz w:val="11"/>
                <w:szCs w:val="11"/>
              </w:rPr>
              <w:t>根。</w:t>
            </w:r>
          </w:p>
          <w:p w14:paraId="06A9EDE6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⑧2024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日，</w:t>
            </w:r>
            <w:r>
              <w:rPr>
                <w:rFonts w:ascii="Arial" w:hAnsi="Arial" w:cs="Arial"/>
                <w:sz w:val="11"/>
                <w:szCs w:val="11"/>
              </w:rPr>
              <w:t>1030-A203C</w:t>
            </w:r>
            <w:r>
              <w:rPr>
                <w:rFonts w:ascii="Arial" w:hAnsi="Arial" w:cs="Arial"/>
                <w:sz w:val="11"/>
                <w:szCs w:val="11"/>
              </w:rPr>
              <w:t>堵管东侧左起一排</w:t>
            </w:r>
            <w:r>
              <w:rPr>
                <w:rFonts w:ascii="Arial" w:hAnsi="Arial" w:cs="Arial"/>
                <w:sz w:val="11"/>
                <w:szCs w:val="11"/>
              </w:rPr>
              <w:t>13/14/15/16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13/14/15/16</w:t>
            </w:r>
            <w:r>
              <w:rPr>
                <w:rFonts w:ascii="Arial" w:hAnsi="Arial" w:cs="Arial"/>
                <w:sz w:val="11"/>
                <w:szCs w:val="11"/>
              </w:rPr>
              <w:t>，三排</w:t>
            </w:r>
            <w:r>
              <w:rPr>
                <w:rFonts w:ascii="Arial" w:hAnsi="Arial" w:cs="Arial"/>
                <w:sz w:val="11"/>
                <w:szCs w:val="11"/>
              </w:rPr>
              <w:t>13/14/15/16</w:t>
            </w:r>
            <w:r>
              <w:rPr>
                <w:rFonts w:ascii="Arial" w:hAnsi="Arial" w:cs="Arial"/>
                <w:sz w:val="11"/>
                <w:szCs w:val="11"/>
              </w:rPr>
              <w:t>，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东侧右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起</w:t>
            </w:r>
            <w:r>
              <w:rPr>
                <w:rFonts w:ascii="Arial" w:hAnsi="Arial" w:cs="Arial"/>
                <w:sz w:val="11"/>
                <w:szCs w:val="11"/>
              </w:rPr>
              <w:t>7/18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6/20</w:t>
            </w:r>
            <w:r>
              <w:rPr>
                <w:rFonts w:ascii="Arial" w:hAnsi="Arial" w:cs="Arial"/>
                <w:sz w:val="11"/>
                <w:szCs w:val="11"/>
              </w:rPr>
              <w:t>，三排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；内部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割管左</w:t>
            </w:r>
            <w:proofErr w:type="gramEnd"/>
            <w:r>
              <w:rPr>
                <w:rFonts w:ascii="Arial" w:hAnsi="Arial" w:cs="Arial"/>
                <w:sz w:val="11"/>
                <w:szCs w:val="11"/>
              </w:rPr>
              <w:t>起一排</w:t>
            </w:r>
            <w:r>
              <w:rPr>
                <w:rFonts w:ascii="Arial" w:hAnsi="Arial" w:cs="Arial"/>
                <w:sz w:val="11"/>
                <w:szCs w:val="11"/>
              </w:rPr>
              <w:t>14/15/16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15</w:t>
            </w:r>
            <w:r>
              <w:rPr>
                <w:rFonts w:ascii="Arial" w:hAnsi="Arial" w:cs="Arial"/>
                <w:sz w:val="11"/>
                <w:szCs w:val="11"/>
              </w:rPr>
              <w:t>，右起一排</w:t>
            </w:r>
            <w:r>
              <w:rPr>
                <w:rFonts w:ascii="Arial" w:hAnsi="Arial" w:cs="Arial"/>
                <w:sz w:val="11"/>
                <w:szCs w:val="11"/>
              </w:rPr>
              <w:t>6/7/8</w:t>
            </w:r>
            <w:r>
              <w:rPr>
                <w:rFonts w:ascii="Arial" w:hAnsi="Arial" w:cs="Arial"/>
                <w:sz w:val="11"/>
                <w:szCs w:val="11"/>
              </w:rPr>
              <w:t>，二排</w:t>
            </w:r>
            <w:r>
              <w:rPr>
                <w:rFonts w:ascii="Arial" w:hAnsi="Arial" w:cs="Arial"/>
                <w:sz w:val="11"/>
                <w:szCs w:val="11"/>
              </w:rPr>
              <w:t>6/7</w:t>
            </w:r>
            <w:r>
              <w:rPr>
                <w:rFonts w:ascii="Arial" w:hAnsi="Arial" w:cs="Arial"/>
                <w:sz w:val="11"/>
                <w:szCs w:val="11"/>
              </w:rPr>
              <w:t>。</w:t>
            </w:r>
            <w:r>
              <w:rPr>
                <w:rFonts w:ascii="Arial" w:hAnsi="Arial" w:cs="Arial"/>
                <w:sz w:val="11"/>
                <w:szCs w:val="11"/>
              </w:rPr>
              <w:t>⑦2024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8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6</w:t>
            </w:r>
            <w:r>
              <w:rPr>
                <w:rFonts w:ascii="Arial" w:hAnsi="Arial" w:cs="Arial"/>
                <w:sz w:val="11"/>
                <w:szCs w:val="11"/>
              </w:rPr>
              <w:t>日</w:t>
            </w:r>
            <w:r>
              <w:rPr>
                <w:rFonts w:ascii="Arial" w:hAnsi="Arial" w:cs="Arial"/>
                <w:sz w:val="11"/>
                <w:szCs w:val="11"/>
              </w:rPr>
              <w:t>1030-E203A/B</w:t>
            </w:r>
            <w:proofErr w:type="gramStart"/>
            <w:r>
              <w:rPr>
                <w:rFonts w:ascii="Arial" w:hAnsi="Arial" w:cs="Arial"/>
                <w:sz w:val="11"/>
                <w:szCs w:val="11"/>
              </w:rPr>
              <w:t>更滑新管束</w:t>
            </w:r>
            <w:proofErr w:type="gramEnd"/>
          </w:p>
        </w:tc>
      </w:tr>
      <w:tr w:rsidR="00401356" w14:paraId="7BA5C998" w14:textId="77777777">
        <w:trPr>
          <w:trHeight w:val="5406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C8E62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lastRenderedPageBreak/>
              <w:t>加氢裂化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3270A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45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17EA7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37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8ABB7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475F3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1D5CC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7E4D2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22/0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620CA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78D6EA9" w14:textId="77777777" w:rsidR="00401356" w:rsidRDefault="00000000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①</w:t>
            </w:r>
            <w:r>
              <w:rPr>
                <w:rFonts w:ascii="Arial" w:hAnsi="Arial" w:cs="Arial"/>
                <w:sz w:val="11"/>
                <w:szCs w:val="11"/>
              </w:rPr>
              <w:t>2020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4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sz w:val="11"/>
                <w:szCs w:val="11"/>
              </w:rPr>
              <w:t>1040-E216A/B</w:t>
            </w:r>
            <w:r>
              <w:rPr>
                <w:rFonts w:ascii="Arial" w:hAnsi="Arial" w:cs="Arial"/>
                <w:sz w:val="11"/>
                <w:szCs w:val="11"/>
              </w:rPr>
              <w:t>和</w:t>
            </w:r>
            <w:r>
              <w:rPr>
                <w:rFonts w:ascii="Arial" w:hAnsi="Arial" w:cs="Arial"/>
                <w:sz w:val="11"/>
                <w:szCs w:val="11"/>
              </w:rPr>
              <w:t>1040-E202A</w:t>
            </w:r>
            <w:r>
              <w:rPr>
                <w:rFonts w:ascii="Arial" w:hAnsi="Arial" w:cs="Arial"/>
                <w:sz w:val="11"/>
                <w:szCs w:val="11"/>
              </w:rPr>
              <w:t>和</w:t>
            </w:r>
            <w:r>
              <w:rPr>
                <w:rFonts w:ascii="Arial" w:hAnsi="Arial" w:cs="Arial"/>
                <w:sz w:val="11"/>
                <w:szCs w:val="11"/>
              </w:rPr>
              <w:t>1040-E217</w:t>
            </w:r>
            <w:r>
              <w:rPr>
                <w:rFonts w:ascii="Arial" w:hAnsi="Arial" w:cs="Arial"/>
                <w:sz w:val="11"/>
                <w:szCs w:val="11"/>
              </w:rPr>
              <w:t>管束漏</w:t>
            </w:r>
          </w:p>
          <w:p w14:paraId="37DB4879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②</w:t>
            </w:r>
            <w:r>
              <w:rPr>
                <w:rFonts w:ascii="Arial" w:hAnsi="Arial" w:cs="Arial"/>
                <w:sz w:val="11"/>
                <w:szCs w:val="11"/>
              </w:rPr>
              <w:t>2021</w:t>
            </w:r>
            <w:r>
              <w:rPr>
                <w:rFonts w:ascii="Arial" w:hAnsi="Arial" w:cs="Arial"/>
                <w:sz w:val="11"/>
                <w:szCs w:val="11"/>
              </w:rPr>
              <w:t>年</w:t>
            </w:r>
            <w:r>
              <w:rPr>
                <w:rFonts w:ascii="Arial" w:hAnsi="Arial" w:cs="Arial"/>
                <w:sz w:val="11"/>
                <w:szCs w:val="11"/>
              </w:rPr>
              <w:t>1</w:t>
            </w:r>
            <w:r>
              <w:rPr>
                <w:rFonts w:ascii="Arial" w:hAnsi="Arial" w:cs="Arial"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1040-A201B</w:t>
            </w:r>
            <w:r>
              <w:rPr>
                <w:rFonts w:ascii="Arial" w:hAnsi="Arial" w:cs="Arial"/>
                <w:bCs/>
                <w:sz w:val="11"/>
                <w:szCs w:val="11"/>
              </w:rPr>
              <w:t>和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</w:p>
          <w:p w14:paraId="72782631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③2021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8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1040-A201D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</w:p>
          <w:p w14:paraId="065E16A6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④2021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9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</w:p>
          <w:p w14:paraId="629780B2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⑤2021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11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25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日、</w:t>
            </w:r>
            <w:r>
              <w:rPr>
                <w:rFonts w:ascii="Arial" w:hAnsi="Arial" w:cs="Arial"/>
                <w:bCs/>
                <w:sz w:val="11"/>
                <w:szCs w:val="11"/>
              </w:rPr>
              <w:t>28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管束漏</w:t>
            </w:r>
            <w:r>
              <w:rPr>
                <w:rFonts w:ascii="Arial" w:hAnsi="Arial" w:cs="Arial"/>
                <w:bCs/>
                <w:sz w:val="11"/>
                <w:szCs w:val="11"/>
              </w:rPr>
              <w:t>⑥2021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27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693114D0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⑦2022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16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1AF85BD6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⑧2022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  <w:r>
              <w:rPr>
                <w:rFonts w:ascii="Arial" w:hAnsi="Arial" w:cs="Arial"/>
                <w:bCs/>
                <w:sz w:val="11"/>
                <w:szCs w:val="11"/>
              </w:rPr>
              <w:t>⑨2022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11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1040-A201C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44E7E647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⑩2023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1040-A205A/B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0F79FADA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⑪2023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1040-A204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</w:t>
            </w:r>
          </w:p>
          <w:p w14:paraId="5599347E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⑫2023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6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1040-A201D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717FA18F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⑬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8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 xml:space="preserve"> 1040-A201B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35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4865D858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⑭2023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12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1040-A201B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1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0629894E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bCs/>
                <w:sz w:val="11"/>
                <w:szCs w:val="11"/>
              </w:rPr>
              <w:t>⒂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1040-A207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管束泄漏，打卡子处理</w:t>
            </w:r>
          </w:p>
          <w:p w14:paraId="028526F1" w14:textId="77777777" w:rsidR="00401356" w:rsidRDefault="00000000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⒃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1040-A201A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西侧空冷管束泄漏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,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堵管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1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根</w:t>
            </w:r>
          </w:p>
          <w:p w14:paraId="4933A878" w14:textId="77777777" w:rsidR="00401356" w:rsidRDefault="00000000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⑰2024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年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7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月更换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1040-A204,1040-A201A/B/D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空冷上箱</w:t>
            </w:r>
          </w:p>
          <w:p w14:paraId="5DD2D0EC" w14:textId="77777777" w:rsidR="00401356" w:rsidRDefault="00000000">
            <w:pPr>
              <w:jc w:val="left"/>
              <w:rPr>
                <w:rFonts w:ascii="宋体" w:hAnsi="宋体" w:cs="宋体" w:hint="eastAsia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bCs/>
                <w:sz w:val="11"/>
                <w:szCs w:val="11"/>
              </w:rPr>
              <w:t>⒅2024年10月1040-A207更换新</w:t>
            </w:r>
            <w:proofErr w:type="gramStart"/>
            <w:r>
              <w:rPr>
                <w:rFonts w:ascii="宋体" w:hAnsi="宋体" w:cs="宋体"/>
                <w:bCs/>
                <w:sz w:val="11"/>
                <w:szCs w:val="11"/>
              </w:rPr>
              <w:t>空冷器</w:t>
            </w:r>
            <w:proofErr w:type="gramEnd"/>
          </w:p>
        </w:tc>
      </w:tr>
      <w:tr w:rsidR="00401356" w14:paraId="743C841A" w14:textId="77777777">
        <w:trPr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33C096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气体分馏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6FF16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27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8D4ED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12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15839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39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650AD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5DF11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F6B30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15/</w:t>
            </w: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4006A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5.1</w:t>
            </w: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64C74C9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⑴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1041-E102</w:t>
            </w:r>
            <w:r>
              <w:rPr>
                <w:rFonts w:ascii="Arial" w:hAnsi="Arial" w:cs="Arial"/>
                <w:bCs/>
                <w:sz w:val="11"/>
                <w:szCs w:val="11"/>
              </w:rPr>
              <w:t>管束泄漏，待处理</w:t>
            </w:r>
          </w:p>
          <w:p w14:paraId="0E29125F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②2024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1041-E102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换热器堵漏处理，堵管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2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58B287B3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③2024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1041-E305A</w:t>
            </w:r>
            <w:r>
              <w:rPr>
                <w:rFonts w:ascii="Arial" w:hAnsi="Arial" w:cs="Arial"/>
                <w:bCs/>
                <w:sz w:val="11"/>
                <w:szCs w:val="11"/>
              </w:rPr>
              <w:t>换热器堵漏处理，堵管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3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540CB8EA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④2024</w:t>
            </w:r>
            <w:r>
              <w:rPr>
                <w:rFonts w:ascii="Arial" w:hAnsi="Arial" w:cs="Arial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/>
                <w:bCs/>
                <w:sz w:val="11"/>
                <w:szCs w:val="11"/>
              </w:rPr>
              <w:t>7</w:t>
            </w:r>
            <w:r>
              <w:rPr>
                <w:rFonts w:ascii="Arial" w:hAnsi="Arial" w:cs="Arial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1041-E104B</w:t>
            </w:r>
            <w:r>
              <w:rPr>
                <w:rFonts w:ascii="Arial" w:hAnsi="Arial" w:cs="Arial"/>
                <w:bCs/>
                <w:sz w:val="11"/>
                <w:szCs w:val="11"/>
              </w:rPr>
              <w:t>换热器堵漏处理，堵管</w:t>
            </w:r>
            <w:r>
              <w:rPr>
                <w:rFonts w:ascii="Arial" w:hAnsi="Arial" w:cs="Arial"/>
                <w:bCs/>
                <w:sz w:val="11"/>
                <w:szCs w:val="11"/>
              </w:rPr>
              <w:t>4</w:t>
            </w:r>
            <w:r>
              <w:rPr>
                <w:rFonts w:ascii="Arial" w:hAnsi="Arial" w:cs="Arial"/>
                <w:bCs/>
                <w:sz w:val="11"/>
                <w:szCs w:val="11"/>
              </w:rPr>
              <w:t>根</w:t>
            </w:r>
          </w:p>
          <w:p w14:paraId="071ECF83" w14:textId="77777777" w:rsidR="00401356" w:rsidRDefault="00000000">
            <w:pPr>
              <w:jc w:val="left"/>
              <w:rPr>
                <w:rFonts w:ascii="宋体" w:hAnsi="宋体" w:cs="宋体" w:hint="eastAsia"/>
                <w:bCs/>
                <w:sz w:val="11"/>
                <w:szCs w:val="11"/>
              </w:rPr>
            </w:pPr>
            <w:r>
              <w:rPr>
                <w:rFonts w:ascii="宋体" w:hAnsi="宋体" w:cs="宋体" w:hint="eastAsia"/>
                <w:bCs/>
                <w:sz w:val="11"/>
                <w:szCs w:val="11"/>
              </w:rPr>
              <w:t>⑤2025年6月9日1041-E101换热器堵漏处理，堵管2根</w:t>
            </w:r>
          </w:p>
          <w:p w14:paraId="440B9AA6" w14:textId="77777777" w:rsidR="00401356" w:rsidRDefault="0000000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⑥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2025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8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25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1041-E101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换热器管束泄漏，堵管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1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根</w:t>
            </w:r>
          </w:p>
          <w:p w14:paraId="0C38A5C7" w14:textId="77777777" w:rsidR="00401356" w:rsidRDefault="00000000">
            <w:pPr>
              <w:jc w:val="left"/>
              <w:rPr>
                <w:rFonts w:ascii="宋体" w:hAnsi="宋体" w:cs="宋体" w:hint="eastAsia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⑦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2025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年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8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月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27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日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1041-E101</w:t>
            </w:r>
            <w:r>
              <w:rPr>
                <w:rFonts w:ascii="Arial" w:hAnsi="Arial" w:cs="Arial" w:hint="eastAsia"/>
                <w:bCs/>
                <w:sz w:val="11"/>
                <w:szCs w:val="11"/>
              </w:rPr>
              <w:t>换热器管束泄漏，暂未处理</w:t>
            </w:r>
          </w:p>
        </w:tc>
      </w:tr>
      <w:tr w:rsidR="00401356" w14:paraId="796B9DD2" w14:textId="77777777">
        <w:trPr>
          <w:trHeight w:val="504"/>
          <w:jc w:val="center"/>
        </w:trPr>
        <w:tc>
          <w:tcPr>
            <w:tcW w:w="735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0A4DE38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合计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FEDDF1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108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394398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67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2870483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175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768F1AB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6B014CF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2BF2F2F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52/</w:t>
            </w: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225F564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1.1</w:t>
            </w:r>
            <w:r>
              <w:rPr>
                <w:rFonts w:ascii="Arial" w:hAnsi="Arial" w:cs="Arial"/>
                <w:szCs w:val="21"/>
              </w:rPr>
              <w:t>%</w:t>
            </w:r>
          </w:p>
        </w:tc>
        <w:tc>
          <w:tcPr>
            <w:tcW w:w="353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E7DC14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30927EDF" w14:textId="77777777" w:rsidR="00401356" w:rsidRDefault="00401356">
      <w:pPr>
        <w:rPr>
          <w:rFonts w:ascii="宋体" w:hAnsi="宋体" w:hint="eastAsia"/>
          <w:bCs/>
          <w:szCs w:val="21"/>
        </w:rPr>
      </w:pPr>
    </w:p>
    <w:p w14:paraId="7F19F4F8" w14:textId="77777777" w:rsidR="00401356" w:rsidRDefault="00000000">
      <w:pPr>
        <w:numPr>
          <w:ilvl w:val="2"/>
          <w:numId w:val="4"/>
        </w:numPr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换热器检修情况</w:t>
      </w:r>
    </w:p>
    <w:p w14:paraId="21D7C4A2" w14:textId="77777777" w:rsidR="00401356" w:rsidRDefault="00000000">
      <w:pPr>
        <w:spacing w:line="360" w:lineRule="auto"/>
        <w:rPr>
          <w:rFonts w:ascii="宋体" w:hAnsi="宋体" w:hint="eastAsia"/>
          <w:b/>
          <w:szCs w:val="21"/>
        </w:rPr>
      </w:pPr>
      <w:r>
        <w:rPr>
          <w:rFonts w:ascii="Arial" w:hAnsi="Arial" w:cs="Arial" w:hint="eastAsia"/>
          <w:szCs w:val="21"/>
        </w:rPr>
        <w:t>本月无</w:t>
      </w:r>
    </w:p>
    <w:p w14:paraId="6D9F3C1D" w14:textId="77777777" w:rsidR="00401356" w:rsidRDefault="00000000">
      <w:pPr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3.2管道和阀门专项</w:t>
      </w:r>
    </w:p>
    <w:p w14:paraId="10D20665" w14:textId="77777777" w:rsidR="00401356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3.2.1管道检修主要工作（主要指带压开孔、带压封堵、法兰注胶补胶等）</w:t>
      </w:r>
    </w:p>
    <w:p w14:paraId="644C0CDB" w14:textId="77777777" w:rsidR="00401356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10</w:t>
      </w:r>
      <w:r>
        <w:rPr>
          <w:rFonts w:ascii="宋体" w:hAnsi="宋体" w:hint="eastAsia"/>
          <w:sz w:val="18"/>
          <w:szCs w:val="18"/>
        </w:rPr>
        <w:t xml:space="preserve"> 各装置带压开孔及封堵一览表</w:t>
      </w:r>
    </w:p>
    <w:tbl>
      <w:tblPr>
        <w:tblW w:w="5000" w:type="pct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1122"/>
        <w:gridCol w:w="3011"/>
        <w:gridCol w:w="1044"/>
        <w:gridCol w:w="1873"/>
        <w:gridCol w:w="1485"/>
        <w:gridCol w:w="1181"/>
      </w:tblGrid>
      <w:tr w:rsidR="00401356" w14:paraId="05102504" w14:textId="77777777">
        <w:tc>
          <w:tcPr>
            <w:tcW w:w="577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96284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装置</w:t>
            </w:r>
          </w:p>
        </w:tc>
        <w:tc>
          <w:tcPr>
            <w:tcW w:w="1549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14:paraId="1F948CF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管道带压开孔或封堵位置</w:t>
            </w:r>
          </w:p>
        </w:tc>
        <w:tc>
          <w:tcPr>
            <w:tcW w:w="537" w:type="pct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14:paraId="20F03FF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规格</w:t>
            </w:r>
          </w:p>
        </w:tc>
        <w:tc>
          <w:tcPr>
            <w:tcW w:w="964" w:type="pct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14:paraId="3BD2999B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原因</w:t>
            </w:r>
          </w:p>
        </w:tc>
        <w:tc>
          <w:tcPr>
            <w:tcW w:w="764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vAlign w:val="center"/>
          </w:tcPr>
          <w:p w14:paraId="195BB5F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检修时间</w:t>
            </w:r>
          </w:p>
        </w:tc>
        <w:tc>
          <w:tcPr>
            <w:tcW w:w="608" w:type="pct"/>
            <w:tcBorders>
              <w:top w:val="single" w:sz="12" w:space="0" w:color="000000"/>
              <w:left w:val="single" w:sz="4" w:space="0" w:color="auto"/>
              <w:bottom w:val="single" w:sz="6" w:space="0" w:color="000000"/>
              <w:right w:val="single" w:sz="12" w:space="0" w:color="000000"/>
            </w:tcBorders>
            <w:vAlign w:val="center"/>
          </w:tcPr>
          <w:p w14:paraId="6E60725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备注</w:t>
            </w:r>
          </w:p>
        </w:tc>
      </w:tr>
      <w:tr w:rsidR="00401356" w14:paraId="0744F166" w14:textId="77777777">
        <w:tc>
          <w:tcPr>
            <w:tcW w:w="112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4" w:space="0" w:color="auto"/>
            </w:tcBorders>
            <w:vAlign w:val="center"/>
          </w:tcPr>
          <w:p w14:paraId="5768CC0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3011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6A678CD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044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2192263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873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7ECFC75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485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4" w:space="0" w:color="auto"/>
            </w:tcBorders>
            <w:vAlign w:val="center"/>
          </w:tcPr>
          <w:p w14:paraId="0420496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181" w:type="dxa"/>
            <w:tcBorders>
              <w:top w:val="single" w:sz="6" w:space="0" w:color="000000"/>
              <w:left w:val="single" w:sz="4" w:space="0" w:color="auto"/>
              <w:bottom w:val="single" w:sz="12" w:space="0" w:color="000000"/>
              <w:right w:val="single" w:sz="12" w:space="0" w:color="000000"/>
            </w:tcBorders>
            <w:vAlign w:val="center"/>
          </w:tcPr>
          <w:p w14:paraId="65ABB4D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7AED9B5C" w14:textId="77777777" w:rsidR="00401356" w:rsidRDefault="00401356">
      <w:pPr>
        <w:spacing w:line="360" w:lineRule="auto"/>
        <w:rPr>
          <w:rFonts w:ascii="宋体" w:hAnsi="宋体" w:hint="eastAsia"/>
          <w:szCs w:val="21"/>
        </w:rPr>
      </w:pPr>
    </w:p>
    <w:p w14:paraId="086E194D" w14:textId="77777777" w:rsidR="00401356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1</w:t>
      </w:r>
      <w:r>
        <w:rPr>
          <w:rFonts w:ascii="宋体" w:hAnsi="宋体" w:hint="eastAsia"/>
          <w:sz w:val="18"/>
          <w:szCs w:val="18"/>
        </w:rPr>
        <w:t xml:space="preserve"> 各装置法兰注胶补胶一览表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699"/>
        <w:gridCol w:w="2159"/>
        <w:gridCol w:w="1976"/>
        <w:gridCol w:w="2503"/>
        <w:gridCol w:w="1337"/>
        <w:gridCol w:w="1042"/>
      </w:tblGrid>
      <w:tr w:rsidR="00401356" w14:paraId="7AEC1EEC" w14:textId="77777777">
        <w:trPr>
          <w:jc w:val="center"/>
        </w:trPr>
        <w:tc>
          <w:tcPr>
            <w:tcW w:w="360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CD62A3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装置</w:t>
            </w:r>
          </w:p>
        </w:tc>
        <w:tc>
          <w:tcPr>
            <w:tcW w:w="1111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4DBB8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法兰注胶或补</w:t>
            </w:r>
            <w:proofErr w:type="gramStart"/>
            <w:r>
              <w:rPr>
                <w:rFonts w:ascii="Arial" w:hAnsi="Arial" w:cs="Arial"/>
                <w:b/>
                <w:bCs/>
              </w:rPr>
              <w:t>胶位置</w:t>
            </w:r>
            <w:proofErr w:type="gramEnd"/>
          </w:p>
        </w:tc>
        <w:tc>
          <w:tcPr>
            <w:tcW w:w="101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1F888D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规格</w:t>
            </w:r>
          </w:p>
        </w:tc>
        <w:tc>
          <w:tcPr>
            <w:tcW w:w="1288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C672A5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原因</w:t>
            </w:r>
          </w:p>
        </w:tc>
        <w:tc>
          <w:tcPr>
            <w:tcW w:w="688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2913A8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检修时间</w:t>
            </w:r>
          </w:p>
        </w:tc>
        <w:tc>
          <w:tcPr>
            <w:tcW w:w="536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FE40DA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备注</w:t>
            </w:r>
          </w:p>
        </w:tc>
      </w:tr>
      <w:tr w:rsidR="00401356" w14:paraId="665752AF" w14:textId="77777777">
        <w:trPr>
          <w:jc w:val="center"/>
        </w:trPr>
        <w:tc>
          <w:tcPr>
            <w:tcW w:w="360" w:type="pct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F6B357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11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EEF58F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1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F34FF2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88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F2D6BE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1C9297D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536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ED757F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3F0BF23E" w14:textId="77777777" w:rsidR="00401356" w:rsidRDefault="00401356">
      <w:pPr>
        <w:spacing w:line="360" w:lineRule="auto"/>
        <w:rPr>
          <w:rFonts w:ascii="宋体" w:hAnsi="宋体" w:cs="宋体" w:hint="eastAsia"/>
          <w:bCs/>
          <w:szCs w:val="21"/>
        </w:rPr>
      </w:pPr>
    </w:p>
    <w:p w14:paraId="4859193A" w14:textId="77777777" w:rsidR="00401356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lastRenderedPageBreak/>
        <w:t>表1</w:t>
      </w:r>
      <w:r>
        <w:rPr>
          <w:rFonts w:ascii="宋体" w:hAnsi="宋体"/>
          <w:sz w:val="18"/>
          <w:szCs w:val="18"/>
        </w:rPr>
        <w:t xml:space="preserve">2 </w:t>
      </w:r>
      <w:r>
        <w:rPr>
          <w:rFonts w:ascii="宋体" w:hAnsi="宋体" w:hint="eastAsia"/>
          <w:sz w:val="18"/>
          <w:szCs w:val="18"/>
        </w:rPr>
        <w:t>各装置阀门检修一览表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72"/>
        <w:gridCol w:w="1701"/>
        <w:gridCol w:w="1701"/>
        <w:gridCol w:w="2835"/>
        <w:gridCol w:w="1300"/>
        <w:gridCol w:w="1295"/>
      </w:tblGrid>
      <w:tr w:rsidR="00401356" w14:paraId="5C10DFC1" w14:textId="77777777">
        <w:trPr>
          <w:jc w:val="center"/>
        </w:trPr>
        <w:tc>
          <w:tcPr>
            <w:tcW w:w="1072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29A4B5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170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A0770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阀门位号或位置</w:t>
            </w:r>
          </w:p>
        </w:tc>
        <w:tc>
          <w:tcPr>
            <w:tcW w:w="170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0398D1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规格</w:t>
            </w:r>
          </w:p>
        </w:tc>
        <w:tc>
          <w:tcPr>
            <w:tcW w:w="283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0A7020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检修原因</w:t>
            </w:r>
          </w:p>
        </w:tc>
        <w:tc>
          <w:tcPr>
            <w:tcW w:w="130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7C728A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检修时间</w:t>
            </w:r>
          </w:p>
        </w:tc>
        <w:tc>
          <w:tcPr>
            <w:tcW w:w="1295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142D5C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备注</w:t>
            </w:r>
          </w:p>
        </w:tc>
      </w:tr>
      <w:tr w:rsidR="00401356" w14:paraId="137165FD" w14:textId="77777777">
        <w:trPr>
          <w:jc w:val="center"/>
        </w:trPr>
        <w:tc>
          <w:tcPr>
            <w:tcW w:w="107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0E64D77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ABB13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BAB73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148FB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9BF7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1B93E2D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00624A45" w14:textId="77777777" w:rsidR="00401356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 w:val="24"/>
        </w:rPr>
        <w:t>3.3</w:t>
      </w:r>
      <w:r>
        <w:rPr>
          <w:rFonts w:ascii="宋体" w:hAnsi="宋体" w:hint="eastAsia"/>
          <w:b/>
          <w:szCs w:val="21"/>
        </w:rPr>
        <w:t>其它设备检修</w:t>
      </w:r>
    </w:p>
    <w:p w14:paraId="55C7E4C0" w14:textId="77777777" w:rsidR="00401356" w:rsidRDefault="00000000">
      <w:pPr>
        <w:spacing w:line="360" w:lineRule="auto"/>
        <w:jc w:val="left"/>
      </w:pPr>
      <w:r>
        <w:rPr>
          <w:rFonts w:hint="eastAsia"/>
        </w:rPr>
        <w:t>本月无</w:t>
      </w:r>
    </w:p>
    <w:p w14:paraId="709F6F9E" w14:textId="77777777" w:rsidR="00401356" w:rsidRDefault="00000000">
      <w:pPr>
        <w:spacing w:line="360" w:lineRule="auto"/>
        <w:rPr>
          <w:rFonts w:ascii="宋体" w:hAnsi="宋体" w:hint="eastAsia"/>
          <w:b/>
          <w:sz w:val="24"/>
        </w:rPr>
      </w:pPr>
      <w:r>
        <w:rPr>
          <w:rFonts w:ascii="宋体" w:hAnsi="宋体"/>
          <w:b/>
          <w:sz w:val="24"/>
        </w:rPr>
        <w:t>4.</w:t>
      </w:r>
      <w:r>
        <w:rPr>
          <w:rFonts w:ascii="宋体" w:hAnsi="宋体" w:hint="eastAsia"/>
          <w:b/>
          <w:sz w:val="24"/>
        </w:rPr>
        <w:t>工业炉检修情况</w:t>
      </w:r>
    </w:p>
    <w:p w14:paraId="2F89EEC5" w14:textId="77777777" w:rsidR="00401356" w:rsidRDefault="00000000">
      <w:pPr>
        <w:spacing w:line="360" w:lineRule="auto"/>
      </w:pPr>
      <w:r>
        <w:rPr>
          <w:rFonts w:hint="eastAsia"/>
        </w:rPr>
        <w:t>本月无</w:t>
      </w:r>
    </w:p>
    <w:p w14:paraId="5999C478" w14:textId="77777777" w:rsidR="00401356" w:rsidRDefault="00000000">
      <w:pPr>
        <w:pStyle w:val="aff0"/>
        <w:numPr>
          <w:ilvl w:val="0"/>
          <w:numId w:val="1"/>
        </w:numPr>
        <w:spacing w:before="240"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专业管理</w:t>
      </w:r>
    </w:p>
    <w:p w14:paraId="7B1325AD" w14:textId="77777777" w:rsidR="00401356" w:rsidRDefault="00000000">
      <w:pPr>
        <w:pStyle w:val="aff0"/>
        <w:numPr>
          <w:ilvl w:val="0"/>
          <w:numId w:val="5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动设备管理</w:t>
      </w:r>
    </w:p>
    <w:p w14:paraId="2899683E" w14:textId="77777777" w:rsidR="00401356" w:rsidRDefault="00000000">
      <w:pPr>
        <w:pStyle w:val="aff0"/>
        <w:numPr>
          <w:ilvl w:val="0"/>
          <w:numId w:val="6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大机组管理</w:t>
      </w:r>
    </w:p>
    <w:p w14:paraId="2040D8E2" w14:textId="77777777" w:rsidR="00401356" w:rsidRDefault="00000000">
      <w:pPr>
        <w:spacing w:line="360" w:lineRule="auto"/>
        <w:ind w:left="120"/>
        <w:rPr>
          <w:rFonts w:ascii="Arial" w:hAnsi="Arial" w:cs="Arial"/>
          <w:kern w:val="0"/>
          <w:szCs w:val="21"/>
          <w:shd w:val="clear" w:color="auto" w:fill="FFFFFF"/>
        </w:rPr>
      </w:pPr>
      <w:r>
        <w:rPr>
          <w:rFonts w:ascii="宋体" w:hAnsi="宋体" w:hint="eastAsia"/>
          <w:b/>
          <w:szCs w:val="21"/>
        </w:rPr>
        <w:t>1.1总体运行概况</w:t>
      </w:r>
    </w:p>
    <w:p w14:paraId="72CD1F14" w14:textId="77777777" w:rsidR="00401356" w:rsidRDefault="00000000">
      <w:pPr>
        <w:pStyle w:val="aff0"/>
        <w:adjustRightInd w:val="0"/>
        <w:snapToGrid w:val="0"/>
        <w:spacing w:line="360" w:lineRule="auto"/>
        <w:ind w:left="36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 w:hint="eastAsia"/>
          <w:sz w:val="18"/>
          <w:szCs w:val="18"/>
        </w:rPr>
        <w:fldChar w:fldCharType="begin"/>
      </w:r>
      <w:r>
        <w:rPr>
          <w:rFonts w:ascii="宋体" w:hAnsi="宋体" w:hint="eastAsia"/>
          <w:sz w:val="18"/>
          <w:szCs w:val="18"/>
        </w:rPr>
        <w:instrText xml:space="preserve"> SEQ 表 \* ARABIC </w:instrText>
      </w:r>
      <w:r>
        <w:rPr>
          <w:rFonts w:ascii="宋体" w:hAnsi="宋体" w:hint="eastAsia"/>
          <w:sz w:val="18"/>
          <w:szCs w:val="18"/>
        </w:rPr>
        <w:fldChar w:fldCharType="separate"/>
      </w:r>
      <w:r>
        <w:rPr>
          <w:rFonts w:ascii="宋体" w:hAnsi="宋体" w:hint="eastAsia"/>
          <w:sz w:val="18"/>
          <w:szCs w:val="18"/>
        </w:rPr>
        <w:t>1</w:t>
      </w:r>
      <w:r>
        <w:rPr>
          <w:rFonts w:ascii="宋体" w:hAnsi="宋体" w:hint="eastAsia"/>
          <w:sz w:val="18"/>
          <w:szCs w:val="18"/>
        </w:rPr>
        <w:fldChar w:fldCharType="end"/>
      </w:r>
      <w:r>
        <w:rPr>
          <w:rFonts w:ascii="宋体" w:hAnsi="宋体"/>
          <w:sz w:val="18"/>
          <w:szCs w:val="18"/>
        </w:rPr>
        <w:t>3</w:t>
      </w:r>
      <w:r>
        <w:rPr>
          <w:rFonts w:ascii="宋体" w:hAnsi="宋体" w:hint="eastAsia"/>
          <w:sz w:val="18"/>
          <w:szCs w:val="18"/>
        </w:rPr>
        <w:t xml:space="preserve"> 往复机开停机情况统计</w:t>
      </w:r>
    </w:p>
    <w:tbl>
      <w:tblPr>
        <w:tblW w:w="10068" w:type="dxa"/>
        <w:tblInd w:w="-1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17"/>
        <w:gridCol w:w="2594"/>
        <w:gridCol w:w="2678"/>
        <w:gridCol w:w="1979"/>
      </w:tblGrid>
      <w:tr w:rsidR="00401356" w14:paraId="7CBFEC5F" w14:textId="77777777">
        <w:tc>
          <w:tcPr>
            <w:tcW w:w="281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422E3F52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时间</w:t>
            </w:r>
          </w:p>
        </w:tc>
        <w:tc>
          <w:tcPr>
            <w:tcW w:w="259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00CC7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新增开</w:t>
            </w: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/</w:t>
            </w:r>
            <w:proofErr w:type="gramStart"/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停机组</w:t>
            </w:r>
            <w:proofErr w:type="gramEnd"/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台次</w:t>
            </w:r>
          </w:p>
        </w:tc>
        <w:tc>
          <w:tcPr>
            <w:tcW w:w="267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6D58E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计划或故障切机台次</w:t>
            </w:r>
          </w:p>
        </w:tc>
        <w:tc>
          <w:tcPr>
            <w:tcW w:w="197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1AB8953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合计</w:t>
            </w:r>
          </w:p>
        </w:tc>
      </w:tr>
      <w:tr w:rsidR="00401356" w14:paraId="6C439F60" w14:textId="77777777">
        <w:trPr>
          <w:trHeight w:val="507"/>
        </w:trPr>
        <w:tc>
          <w:tcPr>
            <w:tcW w:w="2817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BF3B1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shd w:val="clear" w:color="auto" w:fill="FFFFFF"/>
              </w:rPr>
              <w:t>2025</w:t>
            </w:r>
            <w:r>
              <w:rPr>
                <w:rFonts w:ascii="Arial" w:hAnsi="Arial" w:cs="Arial"/>
                <w:szCs w:val="21"/>
                <w:shd w:val="clear" w:color="auto" w:fill="FFFFFF"/>
              </w:rPr>
              <w:t>年</w:t>
            </w: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10</w:t>
            </w:r>
            <w:r>
              <w:rPr>
                <w:rFonts w:ascii="Arial" w:hAnsi="Arial" w:cs="Arial"/>
                <w:szCs w:val="21"/>
                <w:shd w:val="clear" w:color="auto" w:fill="FFFFFF"/>
              </w:rPr>
              <w:t>月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0BED1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2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538E3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7A41196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3</w:t>
            </w:r>
          </w:p>
        </w:tc>
      </w:tr>
      <w:tr w:rsidR="00401356" w14:paraId="015CA46D" w14:textId="77777777">
        <w:trPr>
          <w:trHeight w:val="476"/>
        </w:trPr>
        <w:tc>
          <w:tcPr>
            <w:tcW w:w="281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94617B0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shd w:val="clear" w:color="auto" w:fill="FFFFFF"/>
              </w:rPr>
              <w:t>2025</w:t>
            </w:r>
            <w:r>
              <w:rPr>
                <w:rFonts w:ascii="Arial" w:hAnsi="Arial" w:cs="Arial"/>
                <w:szCs w:val="21"/>
                <w:shd w:val="clear" w:color="auto" w:fill="FFFFFF"/>
              </w:rPr>
              <w:t>年度累计</w:t>
            </w: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1107B7D9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21</w:t>
            </w:r>
          </w:p>
        </w:tc>
        <w:tc>
          <w:tcPr>
            <w:tcW w:w="267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024AB83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15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9D4BCD2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  <w:shd w:val="clear" w:color="auto" w:fill="FFFFFF"/>
              </w:rPr>
              <w:t>36</w:t>
            </w:r>
          </w:p>
        </w:tc>
      </w:tr>
    </w:tbl>
    <w:p w14:paraId="5A1C9ECC" w14:textId="77777777" w:rsidR="00401356" w:rsidRDefault="00000000">
      <w:pPr>
        <w:pStyle w:val="aff0"/>
        <w:adjustRightInd w:val="0"/>
        <w:snapToGrid w:val="0"/>
        <w:spacing w:before="240" w:line="360" w:lineRule="auto"/>
        <w:ind w:firstLineChars="0" w:firstLine="0"/>
        <w:jc w:val="center"/>
        <w:rPr>
          <w:rFonts w:ascii="宋体" w:hAnsi="宋体" w:hint="eastAsia"/>
          <w:sz w:val="18"/>
          <w:szCs w:val="18"/>
          <w:shd w:val="clear" w:color="auto" w:fill="FFFFFF"/>
        </w:rPr>
      </w:pPr>
      <w:r>
        <w:rPr>
          <w:rFonts w:ascii="宋体" w:hAnsi="宋体" w:hint="eastAsia"/>
          <w:sz w:val="18"/>
          <w:szCs w:val="18"/>
          <w:shd w:val="clear" w:color="auto" w:fill="FFFFFF"/>
        </w:rPr>
        <w:t>表1</w:t>
      </w:r>
      <w:r>
        <w:rPr>
          <w:rFonts w:ascii="宋体" w:hAnsi="宋体"/>
          <w:sz w:val="18"/>
          <w:szCs w:val="18"/>
          <w:shd w:val="clear" w:color="auto" w:fill="FFFFFF"/>
        </w:rPr>
        <w:t>4</w:t>
      </w:r>
      <w:r>
        <w:rPr>
          <w:rFonts w:ascii="宋体" w:hAnsi="宋体" w:hint="eastAsia"/>
          <w:sz w:val="18"/>
          <w:szCs w:val="18"/>
          <w:shd w:val="clear" w:color="auto" w:fill="FFFFFF"/>
        </w:rPr>
        <w:t xml:space="preserve"> 往复机开切机明细</w:t>
      </w:r>
    </w:p>
    <w:tbl>
      <w:tblPr>
        <w:tblW w:w="990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2"/>
        <w:gridCol w:w="3121"/>
        <w:gridCol w:w="1701"/>
        <w:gridCol w:w="4394"/>
      </w:tblGrid>
      <w:tr w:rsidR="00401356" w14:paraId="5CE94577" w14:textId="77777777">
        <w:trPr>
          <w:trHeight w:val="319"/>
          <w:tblHeader/>
          <w:jc w:val="center"/>
        </w:trPr>
        <w:tc>
          <w:tcPr>
            <w:tcW w:w="69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04D09B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序号</w:t>
            </w:r>
          </w:p>
        </w:tc>
        <w:tc>
          <w:tcPr>
            <w:tcW w:w="312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C376BE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设备位号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AF25DA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时间段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294BD2F8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备</w:t>
            </w: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 xml:space="preserve">  </w:t>
            </w: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注</w:t>
            </w:r>
          </w:p>
        </w:tc>
      </w:tr>
      <w:tr w:rsidR="00401356" w14:paraId="68E316D6" w14:textId="77777777">
        <w:trPr>
          <w:trHeight w:val="402"/>
          <w:jc w:val="center"/>
        </w:trPr>
        <w:tc>
          <w:tcPr>
            <w:tcW w:w="6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1ACA1B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/>
                <w:sz w:val="18"/>
                <w:szCs w:val="18"/>
                <w:shd w:val="clear" w:color="auto" w:fill="FFFFFF"/>
              </w:rPr>
              <w:t>1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C872E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</w:rPr>
              <w:t>1020-</w:t>
            </w:r>
            <w:r>
              <w:rPr>
                <w:rFonts w:ascii="Arial" w:hAnsi="Arial" w:cs="Arial" w:hint="eastAsia"/>
                <w:szCs w:val="21"/>
              </w:rPr>
              <w:t>（</w:t>
            </w:r>
            <w:r>
              <w:rPr>
                <w:rFonts w:ascii="Arial" w:hAnsi="Arial" w:cs="Arial" w:hint="eastAsia"/>
                <w:szCs w:val="21"/>
              </w:rPr>
              <w:t>K101+K102</w:t>
            </w:r>
            <w:r>
              <w:rPr>
                <w:rFonts w:ascii="Arial" w:hAnsi="Arial" w:cs="Arial" w:hint="eastAsia"/>
                <w:szCs w:val="21"/>
              </w:rPr>
              <w:t>）</w:t>
            </w:r>
            <w:r>
              <w:rPr>
                <w:rFonts w:ascii="Arial" w:hAnsi="Arial" w:cs="Arial" w:hint="eastAsia"/>
                <w:szCs w:val="21"/>
              </w:rPr>
              <w:t>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EC125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</w:rPr>
              <w:t>2025.10.06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0989072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C</w:t>
            </w:r>
            <w:r>
              <w:rPr>
                <w:rFonts w:ascii="Arial" w:hAnsi="Arial" w:cs="Arial" w:hint="eastAsia"/>
                <w:bCs/>
                <w:szCs w:val="21"/>
              </w:rPr>
              <w:t>机停检修</w:t>
            </w:r>
          </w:p>
        </w:tc>
      </w:tr>
      <w:tr w:rsidR="00401356" w14:paraId="2CD23F36" w14:textId="77777777">
        <w:trPr>
          <w:trHeight w:val="402"/>
          <w:jc w:val="center"/>
        </w:trPr>
        <w:tc>
          <w:tcPr>
            <w:tcW w:w="6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F00321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2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B4FEB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</w:rPr>
              <w:t>1020-</w:t>
            </w:r>
            <w:r>
              <w:rPr>
                <w:rFonts w:ascii="Arial" w:hAnsi="Arial" w:cs="Arial" w:hint="eastAsia"/>
                <w:szCs w:val="21"/>
              </w:rPr>
              <w:t>（</w:t>
            </w:r>
            <w:r>
              <w:rPr>
                <w:rFonts w:ascii="Arial" w:hAnsi="Arial" w:cs="Arial" w:hint="eastAsia"/>
                <w:szCs w:val="21"/>
              </w:rPr>
              <w:t>K101+K102</w:t>
            </w:r>
            <w:r>
              <w:rPr>
                <w:rFonts w:ascii="Arial" w:hAnsi="Arial" w:cs="Arial" w:hint="eastAsia"/>
                <w:szCs w:val="21"/>
              </w:rPr>
              <w:t>）</w:t>
            </w:r>
            <w:r>
              <w:rPr>
                <w:rFonts w:ascii="Arial" w:hAnsi="Arial" w:cs="Arial" w:hint="eastAsia"/>
                <w:szCs w:val="21"/>
              </w:rPr>
              <w:t>A</w:t>
            </w:r>
            <w:r>
              <w:rPr>
                <w:rFonts w:ascii="Arial" w:hAnsi="Arial" w:cs="Arial" w:hint="eastAsia"/>
                <w:szCs w:val="21"/>
              </w:rPr>
              <w:t>切</w:t>
            </w:r>
            <w:r>
              <w:rPr>
                <w:rFonts w:ascii="Arial" w:hAnsi="Arial" w:cs="Arial" w:hint="eastAsia"/>
                <w:szCs w:val="21"/>
              </w:rPr>
              <w:t>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9C00A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Cs w:val="21"/>
              </w:rPr>
              <w:t>2025. 10.08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41D1E88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C</w:t>
            </w:r>
            <w:r>
              <w:rPr>
                <w:rFonts w:ascii="Arial" w:hAnsi="Arial" w:cs="Arial" w:hint="eastAsia"/>
                <w:bCs/>
                <w:szCs w:val="21"/>
              </w:rPr>
              <w:t>机检修完毕，</w:t>
            </w:r>
            <w:r>
              <w:rPr>
                <w:rFonts w:ascii="Arial" w:hAnsi="Arial" w:cs="Arial" w:hint="eastAsia"/>
                <w:bCs/>
                <w:szCs w:val="21"/>
              </w:rPr>
              <w:t>A</w:t>
            </w:r>
            <w:r>
              <w:rPr>
                <w:rFonts w:ascii="Arial" w:hAnsi="Arial" w:cs="Arial" w:hint="eastAsia"/>
                <w:bCs/>
                <w:szCs w:val="21"/>
              </w:rPr>
              <w:t>切至</w:t>
            </w:r>
            <w:r>
              <w:rPr>
                <w:rFonts w:ascii="Arial" w:hAnsi="Arial" w:cs="Arial" w:hint="eastAsia"/>
                <w:bCs/>
                <w:szCs w:val="21"/>
              </w:rPr>
              <w:t>C</w:t>
            </w:r>
            <w:r>
              <w:rPr>
                <w:rFonts w:ascii="Arial" w:hAnsi="Arial" w:cs="Arial" w:hint="eastAsia"/>
                <w:bCs/>
                <w:szCs w:val="21"/>
              </w:rPr>
              <w:t>运行</w:t>
            </w:r>
          </w:p>
        </w:tc>
      </w:tr>
      <w:tr w:rsidR="00401356" w14:paraId="5DBE6B47" w14:textId="77777777">
        <w:trPr>
          <w:trHeight w:val="402"/>
          <w:jc w:val="center"/>
        </w:trPr>
        <w:tc>
          <w:tcPr>
            <w:tcW w:w="6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8CFCEFD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 w:val="18"/>
                <w:szCs w:val="18"/>
                <w:shd w:val="clear" w:color="auto" w:fill="FFFFFF"/>
              </w:rPr>
              <w:t>3</w:t>
            </w:r>
          </w:p>
        </w:tc>
        <w:tc>
          <w:tcPr>
            <w:tcW w:w="3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44879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</w:rPr>
              <w:t>1020-</w:t>
            </w:r>
            <w:r>
              <w:rPr>
                <w:rFonts w:ascii="Arial" w:hAnsi="Arial" w:cs="Arial" w:hint="eastAsia"/>
                <w:szCs w:val="21"/>
              </w:rPr>
              <w:t>（</w:t>
            </w:r>
            <w:r>
              <w:rPr>
                <w:rFonts w:ascii="Arial" w:hAnsi="Arial" w:cs="Arial" w:hint="eastAsia"/>
                <w:szCs w:val="21"/>
              </w:rPr>
              <w:t>K101+K102</w:t>
            </w:r>
            <w:r>
              <w:rPr>
                <w:rFonts w:ascii="Arial" w:hAnsi="Arial" w:cs="Arial" w:hint="eastAsia"/>
                <w:szCs w:val="21"/>
              </w:rPr>
              <w:t>）</w:t>
            </w:r>
            <w:r>
              <w:rPr>
                <w:rFonts w:ascii="Arial" w:hAnsi="Arial" w:cs="Arial" w:hint="eastAsia"/>
                <w:szCs w:val="21"/>
              </w:rPr>
              <w:t>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138BB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Cs w:val="21"/>
              </w:rPr>
              <w:t>2025. 10.10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noWrap/>
            <w:vAlign w:val="center"/>
          </w:tcPr>
          <w:p w14:paraId="57E3EB1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shd w:val="clear" w:color="auto" w:fill="FFFFFF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A</w:t>
            </w:r>
            <w:proofErr w:type="gramStart"/>
            <w:r>
              <w:rPr>
                <w:rFonts w:ascii="Arial" w:hAnsi="Arial" w:cs="Arial" w:hint="eastAsia"/>
                <w:bCs/>
                <w:szCs w:val="21"/>
              </w:rPr>
              <w:t>机增启</w:t>
            </w:r>
            <w:proofErr w:type="gramEnd"/>
          </w:p>
        </w:tc>
      </w:tr>
    </w:tbl>
    <w:p w14:paraId="6D267D26" w14:textId="77777777" w:rsidR="00401356" w:rsidRDefault="00401356">
      <w:pPr>
        <w:ind w:left="120"/>
        <w:rPr>
          <w:rFonts w:ascii="宋体" w:hAnsi="宋体" w:hint="eastAsia"/>
          <w:b/>
          <w:szCs w:val="21"/>
          <w:shd w:val="clear" w:color="auto" w:fill="FFFFFF"/>
        </w:rPr>
      </w:pPr>
    </w:p>
    <w:p w14:paraId="789C0C65" w14:textId="77777777" w:rsidR="00401356" w:rsidRDefault="00000000">
      <w:pPr>
        <w:spacing w:line="360" w:lineRule="auto"/>
        <w:ind w:left="120"/>
        <w:rPr>
          <w:rFonts w:ascii="宋体" w:hAnsi="宋体" w:hint="eastAsia"/>
          <w:b/>
          <w:szCs w:val="21"/>
          <w:shd w:val="clear" w:color="auto" w:fill="FFFFFF"/>
        </w:rPr>
      </w:pPr>
      <w:r>
        <w:rPr>
          <w:rFonts w:ascii="宋体" w:hAnsi="宋体" w:hint="eastAsia"/>
          <w:b/>
          <w:szCs w:val="21"/>
          <w:shd w:val="clear" w:color="auto" w:fill="FFFFFF"/>
        </w:rPr>
        <w:t>1.2状态监测</w:t>
      </w:r>
    </w:p>
    <w:p w14:paraId="1594669F" w14:textId="77777777" w:rsidR="00401356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炼油二部加氢裂化装置循环氢压缩机1040-K101配置SGC8000状态检测系统，10月份循环氢压缩机1040-K101轴振动趋势总体平稳，在线监测系统数据检查未见异常，具体数据如下：</w:t>
      </w:r>
    </w:p>
    <w:p w14:paraId="793192D6" w14:textId="77777777" w:rsidR="00401356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汽轮机：非驱动端轴承振动(VI17161) 28.1um\(VI17162) 16.0um、驱动端轴承振动(VI17163) 20.3um\(VI17164)15.1um、非驱动端轴承温度（TI17161）78.9℃\(TI17162)53.1℃、驱动端轴承温度（TI17163）75.1℃\(TI17164)57℃、</w:t>
      </w:r>
      <w:proofErr w:type="gramStart"/>
      <w:r>
        <w:rPr>
          <w:rFonts w:ascii="宋体" w:hAnsi="宋体" w:hint="eastAsia"/>
          <w:kern w:val="0"/>
          <w:szCs w:val="21"/>
        </w:rPr>
        <w:t>副止推</w:t>
      </w:r>
      <w:proofErr w:type="gramEnd"/>
      <w:r>
        <w:rPr>
          <w:rFonts w:ascii="宋体" w:hAnsi="宋体" w:hint="eastAsia"/>
          <w:kern w:val="0"/>
          <w:szCs w:val="21"/>
        </w:rPr>
        <w:t>轴承温度（TI17165）53.6℃\(TI17166)66.7℃、</w:t>
      </w:r>
      <w:proofErr w:type="gramStart"/>
      <w:r>
        <w:rPr>
          <w:rFonts w:ascii="宋体" w:hAnsi="宋体" w:hint="eastAsia"/>
          <w:kern w:val="0"/>
          <w:szCs w:val="21"/>
        </w:rPr>
        <w:t>主止推</w:t>
      </w:r>
      <w:proofErr w:type="gramEnd"/>
      <w:r>
        <w:rPr>
          <w:rFonts w:ascii="宋体" w:hAnsi="宋体" w:hint="eastAsia"/>
          <w:kern w:val="0"/>
          <w:szCs w:val="21"/>
        </w:rPr>
        <w:t>轴承温度（TI17167）63.5℃\(TI17168)58.2℃、轴位移（ZI17161）-0.071mm\(ZI17162)-0.138mm、转速8220r/min。</w:t>
      </w:r>
    </w:p>
    <w:p w14:paraId="7DDB1AF8" w14:textId="77777777" w:rsidR="00401356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lastRenderedPageBreak/>
        <w:t>压缩机机：非驱动端轴承振动(VI17141)12.9um\(VI17142) 13um、驱动端轴承振动(VI17143) 15.5um\(VI17144)15.3um、非驱动端轴承温度（TI17145）56.4℃\(TI17146)76.1℃、驱动端轴承温度（TI17147）64.2℃\(TI17148)73.8℃、</w:t>
      </w:r>
      <w:proofErr w:type="gramStart"/>
      <w:r>
        <w:rPr>
          <w:rFonts w:ascii="宋体" w:hAnsi="宋体" w:hint="eastAsia"/>
          <w:kern w:val="0"/>
          <w:szCs w:val="21"/>
        </w:rPr>
        <w:t>副止推</w:t>
      </w:r>
      <w:proofErr w:type="gramEnd"/>
      <w:r>
        <w:rPr>
          <w:rFonts w:ascii="宋体" w:hAnsi="宋体" w:hint="eastAsia"/>
          <w:kern w:val="0"/>
          <w:szCs w:val="21"/>
        </w:rPr>
        <w:t>轴承温度（TI17143）47.3℃\(TI17144)47.3℃、</w:t>
      </w:r>
      <w:proofErr w:type="gramStart"/>
      <w:r>
        <w:rPr>
          <w:rFonts w:ascii="宋体" w:hAnsi="宋体" w:hint="eastAsia"/>
          <w:kern w:val="0"/>
          <w:szCs w:val="21"/>
        </w:rPr>
        <w:t>主止推</w:t>
      </w:r>
      <w:proofErr w:type="gramEnd"/>
      <w:r>
        <w:rPr>
          <w:rFonts w:ascii="宋体" w:hAnsi="宋体" w:hint="eastAsia"/>
          <w:kern w:val="0"/>
          <w:szCs w:val="21"/>
        </w:rPr>
        <w:t>轴承温度（TI17141）66.5℃\(TI17142)58.2℃、轴位移（ZI17141）0.150mm\(ZI17142)0.139mm。</w:t>
      </w:r>
    </w:p>
    <w:p w14:paraId="59A6866A" w14:textId="77777777" w:rsidR="00401356" w:rsidRDefault="00000000">
      <w:pPr>
        <w:spacing w:before="240" w:line="360" w:lineRule="auto"/>
        <w:ind w:firstLineChars="196" w:firstLine="413"/>
        <w:jc w:val="left"/>
        <w:outlineLvl w:val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1.3 高频率检修机组管理</w:t>
      </w:r>
    </w:p>
    <w:p w14:paraId="647F871E" w14:textId="77777777" w:rsidR="00401356" w:rsidRDefault="00000000">
      <w:pPr>
        <w:spacing w:line="360" w:lineRule="auto"/>
        <w:ind w:firstLineChars="196" w:firstLine="412"/>
        <w:jc w:val="left"/>
        <w:outlineLvl w:val="0"/>
        <w:rPr>
          <w:rFonts w:ascii="宋体" w:hAnsi="宋体" w:hint="eastAsia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炼油二部共有往复机组8台，无高频率检修机组。</w:t>
      </w:r>
    </w:p>
    <w:p w14:paraId="0B6F7859" w14:textId="77777777" w:rsidR="00401356" w:rsidRDefault="00000000">
      <w:pPr>
        <w:spacing w:line="360" w:lineRule="auto"/>
        <w:ind w:left="120"/>
        <w:jc w:val="center"/>
        <w:rPr>
          <w:rFonts w:ascii="宋体" w:hAnsi="宋体" w:hint="eastAsia"/>
          <w:sz w:val="18"/>
          <w:szCs w:val="21"/>
        </w:rPr>
      </w:pPr>
      <w:r>
        <w:rPr>
          <w:rFonts w:ascii="宋体" w:hAnsi="宋体" w:hint="eastAsia"/>
          <w:sz w:val="18"/>
          <w:szCs w:val="21"/>
        </w:rPr>
        <w:t>表1</w:t>
      </w:r>
      <w:r>
        <w:rPr>
          <w:rFonts w:ascii="宋体" w:hAnsi="宋体"/>
          <w:sz w:val="18"/>
          <w:szCs w:val="21"/>
        </w:rPr>
        <w:t>5</w:t>
      </w:r>
      <w:r>
        <w:rPr>
          <w:rFonts w:ascii="宋体" w:hAnsi="宋体" w:hint="eastAsia"/>
          <w:sz w:val="18"/>
          <w:szCs w:val="21"/>
        </w:rPr>
        <w:t xml:space="preserve"> 高频检修机组跟踪表</w:t>
      </w: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851"/>
        <w:gridCol w:w="1417"/>
        <w:gridCol w:w="1843"/>
        <w:gridCol w:w="1984"/>
        <w:gridCol w:w="3119"/>
      </w:tblGrid>
      <w:tr w:rsidR="00401356" w14:paraId="6F3450A2" w14:textId="77777777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6897C4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932534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位号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06FE0E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存在问题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744D2178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原因分析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4E09F63F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对策措施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F38C040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效果</w:t>
            </w:r>
          </w:p>
        </w:tc>
      </w:tr>
      <w:tr w:rsidR="00401356" w14:paraId="080BF0E7" w14:textId="77777777"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063A95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236FB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03EE49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D93BB7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CD4A31C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4825BE3" w14:textId="77777777" w:rsidR="00401356" w:rsidRDefault="0000000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</w:tbl>
    <w:p w14:paraId="4D2594CD" w14:textId="77777777" w:rsidR="00401356" w:rsidRDefault="00000000">
      <w:pPr>
        <w:spacing w:before="240" w:line="360" w:lineRule="auto"/>
        <w:ind w:left="12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1.4蓄能器管理</w:t>
      </w:r>
    </w:p>
    <w:p w14:paraId="35CA4FDE" w14:textId="77777777" w:rsidR="00401356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炼油二部离心机组共装有3台蓄能器，其中2台润滑油蓄能器和1台控制油蓄能器，本月正常。</w:t>
      </w:r>
    </w:p>
    <w:p w14:paraId="2D66D7DC" w14:textId="77777777" w:rsidR="00401356" w:rsidRDefault="00000000">
      <w:pPr>
        <w:pStyle w:val="a7"/>
        <w:spacing w:line="360" w:lineRule="auto"/>
      </w:pPr>
      <w:r>
        <w:rPr>
          <w:rFonts w:ascii="宋体" w:hAnsi="宋体" w:hint="eastAsia"/>
          <w:szCs w:val="21"/>
        </w:rPr>
        <w:t>加裂装置1040-K101润滑油蓄能器充</w:t>
      </w:r>
      <w:proofErr w:type="gramStart"/>
      <w:r>
        <w:rPr>
          <w:rFonts w:ascii="宋体" w:hAnsi="宋体" w:hint="eastAsia"/>
          <w:szCs w:val="21"/>
        </w:rPr>
        <w:t>压值需调整</w:t>
      </w:r>
      <w:proofErr w:type="gramEnd"/>
      <w:r>
        <w:rPr>
          <w:rFonts w:ascii="宋体" w:hAnsi="宋体" w:hint="eastAsia"/>
          <w:szCs w:val="21"/>
        </w:rPr>
        <w:t>至0.7MPa，目前为0.12MPa，压缩机停机时将对蓄能器充压值进行调整。</w:t>
      </w:r>
      <w:r>
        <w:rPr>
          <w:rFonts w:hint="eastAsia"/>
        </w:rPr>
        <w:t>本月</w:t>
      </w:r>
      <w:r>
        <w:rPr>
          <w:rFonts w:ascii="宋体" w:hAnsi="宋体" w:hint="eastAsia"/>
          <w:szCs w:val="21"/>
        </w:rPr>
        <w:t>加裂装置1040-K101润滑油</w:t>
      </w:r>
      <w:r>
        <w:rPr>
          <w:rFonts w:hint="eastAsia"/>
        </w:rPr>
        <w:t>蓄能器增加冲压管线变更申请已完成，计划大检修期间进行施工。</w:t>
      </w:r>
    </w:p>
    <w:p w14:paraId="5D73CF16" w14:textId="77777777" w:rsidR="00401356" w:rsidRDefault="00000000">
      <w:pPr>
        <w:pStyle w:val="aff0"/>
        <w:numPr>
          <w:ilvl w:val="0"/>
          <w:numId w:val="6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机泵管理</w:t>
      </w:r>
    </w:p>
    <w:p w14:paraId="3EDC79BA" w14:textId="77777777" w:rsidR="00401356" w:rsidRDefault="00000000">
      <w:pPr>
        <w:spacing w:line="360" w:lineRule="auto"/>
        <w:ind w:left="12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2.1总体情况</w:t>
      </w:r>
    </w:p>
    <w:p w14:paraId="2B369C47" w14:textId="77777777" w:rsidR="00401356" w:rsidRDefault="00000000">
      <w:pPr>
        <w:spacing w:line="360" w:lineRule="auto"/>
        <w:rPr>
          <w:rFonts w:ascii="宋体" w:hAnsi="宋体" w:hint="eastAsia"/>
          <w:szCs w:val="21"/>
          <w:shd w:val="clear" w:color="auto" w:fill="FFFF00"/>
        </w:rPr>
      </w:pPr>
      <w:r>
        <w:rPr>
          <w:rFonts w:ascii="宋体" w:hAnsi="宋体" w:hint="eastAsia"/>
          <w:b/>
          <w:szCs w:val="21"/>
        </w:rPr>
        <w:t xml:space="preserve"> </w:t>
      </w:r>
      <w:r>
        <w:rPr>
          <w:rFonts w:ascii="Arial" w:hAnsi="Arial" w:cs="Arial" w:hint="eastAsia"/>
          <w:szCs w:val="21"/>
        </w:rPr>
        <w:t xml:space="preserve">  </w:t>
      </w:r>
      <w:r>
        <w:rPr>
          <w:rFonts w:ascii="Arial" w:hAnsi="Arial" w:cs="Arial" w:hint="eastAsia"/>
          <w:szCs w:val="21"/>
        </w:rPr>
        <w:t>本月各装置的机泵运行总体良好</w:t>
      </w:r>
      <w:r>
        <w:rPr>
          <w:rFonts w:ascii="Arial" w:hAnsi="Arial" w:cs="Arial" w:hint="eastAsia"/>
          <w:szCs w:val="21"/>
        </w:rPr>
        <w:t xml:space="preserve">: </w:t>
      </w:r>
      <w:r>
        <w:rPr>
          <w:rFonts w:ascii="Arial" w:hAnsi="Arial" w:cs="Arial" w:hint="eastAsia"/>
          <w:szCs w:val="21"/>
        </w:rPr>
        <w:t>机泵检修</w:t>
      </w:r>
      <w:r>
        <w:rPr>
          <w:rFonts w:ascii="Arial" w:hAnsi="Arial" w:cs="Arial" w:hint="eastAsia"/>
          <w:szCs w:val="21"/>
        </w:rPr>
        <w:t>0</w:t>
      </w:r>
      <w:r>
        <w:rPr>
          <w:rFonts w:ascii="Arial" w:hAnsi="Arial" w:cs="Arial" w:hint="eastAsia"/>
          <w:szCs w:val="21"/>
        </w:rPr>
        <w:t>台次，机组检修</w:t>
      </w:r>
      <w:r>
        <w:rPr>
          <w:rFonts w:ascii="Arial" w:hAnsi="Arial" w:cs="Arial" w:hint="eastAsia"/>
          <w:szCs w:val="21"/>
        </w:rPr>
        <w:t>1</w:t>
      </w:r>
      <w:r>
        <w:rPr>
          <w:rFonts w:ascii="Arial" w:hAnsi="Arial" w:cs="Arial" w:hint="eastAsia"/>
          <w:szCs w:val="21"/>
        </w:rPr>
        <w:t>台次，风机检修</w:t>
      </w:r>
      <w:r>
        <w:rPr>
          <w:rFonts w:ascii="Arial" w:hAnsi="Arial" w:cs="Arial" w:hint="eastAsia"/>
          <w:szCs w:val="21"/>
        </w:rPr>
        <w:t>1</w:t>
      </w:r>
      <w:r>
        <w:rPr>
          <w:rFonts w:ascii="Arial" w:hAnsi="Arial" w:cs="Arial" w:hint="eastAsia"/>
          <w:szCs w:val="21"/>
        </w:rPr>
        <w:t>台次。</w:t>
      </w:r>
    </w:p>
    <w:p w14:paraId="6916231C" w14:textId="77777777" w:rsidR="00401356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1）更换机械密封0套，轴承0套，联组带0根，同步带1根。</w:t>
      </w:r>
    </w:p>
    <w:p w14:paraId="114DE8C7" w14:textId="77777777" w:rsidR="00401356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2）质量评定2台次，合格2台次。</w:t>
      </w:r>
    </w:p>
    <w:p w14:paraId="74E7DA94" w14:textId="77777777" w:rsidR="00401356" w:rsidRDefault="00000000">
      <w:pPr>
        <w:spacing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 xml:space="preserve">2.2 </w:t>
      </w:r>
      <w:proofErr w:type="gramStart"/>
      <w:r>
        <w:rPr>
          <w:rFonts w:ascii="宋体" w:hAnsi="宋体" w:hint="eastAsia"/>
          <w:b/>
          <w:szCs w:val="21"/>
        </w:rPr>
        <w:t>泵群监测</w:t>
      </w:r>
      <w:proofErr w:type="gramEnd"/>
      <w:r>
        <w:rPr>
          <w:rFonts w:ascii="宋体" w:hAnsi="宋体" w:hint="eastAsia"/>
          <w:b/>
          <w:szCs w:val="21"/>
        </w:rPr>
        <w:t>系统</w:t>
      </w:r>
    </w:p>
    <w:p w14:paraId="7DB95A1F" w14:textId="77777777" w:rsidR="00401356" w:rsidRDefault="00000000">
      <w:pPr>
        <w:spacing w:line="360" w:lineRule="auto"/>
        <w:ind w:firstLineChars="200" w:firstLine="420"/>
        <w:rPr>
          <w:rFonts w:ascii="宋体" w:hAnsi="宋体" w:hint="eastAsia"/>
          <w:color w:val="FF0000"/>
          <w:kern w:val="0"/>
          <w:szCs w:val="21"/>
        </w:rPr>
      </w:pPr>
      <w:r>
        <w:rPr>
          <w:rFonts w:ascii="宋体" w:hAnsi="宋体" w:hint="eastAsia"/>
          <w:kern w:val="0"/>
          <w:szCs w:val="21"/>
        </w:rPr>
        <w:t>炼油二部26台</w:t>
      </w:r>
      <w:proofErr w:type="gramStart"/>
      <w:r>
        <w:rPr>
          <w:rFonts w:ascii="宋体" w:hAnsi="宋体" w:hint="eastAsia"/>
          <w:kern w:val="0"/>
          <w:szCs w:val="21"/>
        </w:rPr>
        <w:t>泵使用泵群</w:t>
      </w:r>
      <w:proofErr w:type="gramEnd"/>
      <w:r>
        <w:rPr>
          <w:rFonts w:ascii="宋体" w:hAnsi="宋体" w:hint="eastAsia"/>
          <w:kern w:val="0"/>
          <w:szCs w:val="21"/>
        </w:rPr>
        <w:t>监测系统状态情况。</w:t>
      </w:r>
    </w:p>
    <w:p w14:paraId="4AC348ED" w14:textId="77777777" w:rsidR="00401356" w:rsidRDefault="00000000">
      <w:pPr>
        <w:spacing w:line="360" w:lineRule="auto"/>
        <w:ind w:firstLineChars="200" w:firstLine="420"/>
        <w:rPr>
          <w:rFonts w:ascii="宋体" w:hAnsi="宋体" w:hint="eastAsia"/>
          <w:kern w:val="0"/>
          <w:sz w:val="24"/>
        </w:rPr>
      </w:pPr>
      <w:r>
        <w:rPr>
          <w:rFonts w:ascii="宋体" w:hAnsi="宋体" w:hint="eastAsia"/>
          <w:kern w:val="0"/>
          <w:szCs w:val="21"/>
        </w:rPr>
        <w:t>在线状态监测二部无报警设备，电池有预警。待电池到货后安排更换。</w:t>
      </w:r>
    </w:p>
    <w:p w14:paraId="40D19B11" w14:textId="77777777" w:rsidR="00401356" w:rsidRDefault="00000000">
      <w:pPr>
        <w:jc w:val="center"/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6</w:t>
      </w:r>
      <w:r>
        <w:rPr>
          <w:rFonts w:ascii="宋体" w:hAnsi="宋体" w:hint="eastAsia"/>
          <w:sz w:val="18"/>
          <w:szCs w:val="18"/>
        </w:rPr>
        <w:t xml:space="preserve"> </w:t>
      </w:r>
      <w:proofErr w:type="gramStart"/>
      <w:r>
        <w:rPr>
          <w:rFonts w:ascii="宋体" w:hAnsi="宋体" w:hint="eastAsia"/>
          <w:sz w:val="18"/>
          <w:szCs w:val="18"/>
        </w:rPr>
        <w:t>泵群检测</w:t>
      </w:r>
      <w:proofErr w:type="gramEnd"/>
      <w:r>
        <w:rPr>
          <w:rFonts w:ascii="宋体" w:hAnsi="宋体" w:hint="eastAsia"/>
          <w:sz w:val="18"/>
          <w:szCs w:val="18"/>
        </w:rPr>
        <w:t>系统发现问题</w:t>
      </w:r>
    </w:p>
    <w:tbl>
      <w:tblPr>
        <w:tblW w:w="915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0"/>
        <w:gridCol w:w="1896"/>
        <w:gridCol w:w="1701"/>
        <w:gridCol w:w="2268"/>
        <w:gridCol w:w="1760"/>
        <w:gridCol w:w="1025"/>
      </w:tblGrid>
      <w:tr w:rsidR="00401356" w14:paraId="292AB2FE" w14:textId="77777777">
        <w:trPr>
          <w:trHeight w:val="442"/>
          <w:jc w:val="center"/>
        </w:trPr>
        <w:tc>
          <w:tcPr>
            <w:tcW w:w="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36B56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序号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D98B7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设备位号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1C8B27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发现问题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B7375B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采取措施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776FEC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处理结果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1A408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完成时间</w:t>
            </w:r>
          </w:p>
        </w:tc>
      </w:tr>
      <w:tr w:rsidR="00401356" w14:paraId="006A0384" w14:textId="77777777">
        <w:trPr>
          <w:trHeight w:val="403"/>
          <w:jc w:val="center"/>
        </w:trPr>
        <w:tc>
          <w:tcPr>
            <w:tcW w:w="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219157" w14:textId="77777777" w:rsidR="00401356" w:rsidRDefault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D192FE" w14:textId="77777777" w:rsidR="00401356" w:rsidRDefault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/>
                <w:szCs w:val="21"/>
              </w:rPr>
              <w:t>1020-P202B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300F2B0" w14:textId="77777777" w:rsidR="00446342" w:rsidRP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 w:hint="eastAsia"/>
                <w:szCs w:val="21"/>
              </w:rPr>
              <w:t>该设备数据延迟</w:t>
            </w:r>
            <w:r w:rsidRPr="00446342">
              <w:rPr>
                <w:rFonts w:ascii="Arial" w:hAnsi="Arial" w:cs="Arial" w:hint="eastAsia"/>
                <w:szCs w:val="21"/>
              </w:rPr>
              <w:t xml:space="preserve"> </w:t>
            </w:r>
          </w:p>
          <w:p w14:paraId="066B30AB" w14:textId="77777777" w:rsidR="00446342" w:rsidRP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 w:hint="eastAsia"/>
                <w:szCs w:val="21"/>
              </w:rPr>
              <w:t>时间较长，无法</w:t>
            </w:r>
            <w:r w:rsidRPr="00446342">
              <w:rPr>
                <w:rFonts w:ascii="Arial" w:hAnsi="Arial" w:cs="Arial" w:hint="eastAsia"/>
                <w:szCs w:val="21"/>
              </w:rPr>
              <w:t xml:space="preserve"> </w:t>
            </w:r>
          </w:p>
          <w:p w14:paraId="5936C4CB" w14:textId="77777777" w:rsidR="00401356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 w:hint="eastAsia"/>
                <w:szCs w:val="21"/>
              </w:rPr>
              <w:t>评估最新</w:t>
            </w:r>
            <w:r>
              <w:rPr>
                <w:rFonts w:ascii="Arial" w:hAnsi="Arial" w:cs="Arial" w:hint="eastAsia"/>
                <w:szCs w:val="21"/>
              </w:rPr>
              <w:t>状态。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5289430" w14:textId="77777777" w:rsidR="00401356" w:rsidRDefault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需换电池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0C9B341" w14:textId="77777777" w:rsidR="00401356" w:rsidRDefault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待处理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4EE98D4" w14:textId="77777777" w:rsidR="00401356" w:rsidRDefault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</w:tr>
      <w:tr w:rsidR="00446342" w14:paraId="3FAC5468" w14:textId="77777777">
        <w:trPr>
          <w:trHeight w:val="403"/>
          <w:jc w:val="center"/>
        </w:trPr>
        <w:tc>
          <w:tcPr>
            <w:tcW w:w="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159439" w14:textId="77777777" w:rsid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1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E45488" w14:textId="77777777" w:rsidR="00446342" w:rsidRP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/>
                <w:szCs w:val="21"/>
              </w:rPr>
              <w:t>1040-P106B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E8BB700" w14:textId="77777777" w:rsidR="00446342" w:rsidRP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 w:hint="eastAsia"/>
                <w:szCs w:val="21"/>
              </w:rPr>
              <w:t>该设备数据延迟</w:t>
            </w:r>
            <w:r w:rsidRPr="00446342">
              <w:rPr>
                <w:rFonts w:ascii="Arial" w:hAnsi="Arial" w:cs="Arial" w:hint="eastAsia"/>
                <w:szCs w:val="21"/>
              </w:rPr>
              <w:t xml:space="preserve"> </w:t>
            </w:r>
          </w:p>
          <w:p w14:paraId="50F873C9" w14:textId="77777777" w:rsidR="00446342" w:rsidRP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 w:hint="eastAsia"/>
                <w:szCs w:val="21"/>
              </w:rPr>
              <w:lastRenderedPageBreak/>
              <w:t>时间较长，无法</w:t>
            </w:r>
            <w:r w:rsidRPr="00446342">
              <w:rPr>
                <w:rFonts w:ascii="Arial" w:hAnsi="Arial" w:cs="Arial" w:hint="eastAsia"/>
                <w:szCs w:val="21"/>
              </w:rPr>
              <w:t xml:space="preserve"> </w:t>
            </w:r>
          </w:p>
          <w:p w14:paraId="667EB85D" w14:textId="77777777" w:rsidR="00446342" w:rsidRP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 w:rsidRPr="00446342">
              <w:rPr>
                <w:rFonts w:ascii="Arial" w:hAnsi="Arial" w:cs="Arial" w:hint="eastAsia"/>
                <w:szCs w:val="21"/>
              </w:rPr>
              <w:t>评估最新状态</w:t>
            </w:r>
            <w:r>
              <w:rPr>
                <w:rFonts w:ascii="Arial" w:hAnsi="Arial" w:cs="Arial" w:hint="eastAsia"/>
                <w:szCs w:val="21"/>
              </w:rPr>
              <w:t>.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673B987" w14:textId="77777777" w:rsid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lastRenderedPageBreak/>
              <w:t>需换电池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A13F8B" w14:textId="77777777" w:rsid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待处理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0F86A0" w14:textId="77777777" w:rsidR="00446342" w:rsidRDefault="00446342" w:rsidP="00446342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</w:tr>
    </w:tbl>
    <w:p w14:paraId="512F0108" w14:textId="77777777" w:rsidR="00401356" w:rsidRDefault="00000000">
      <w:pPr>
        <w:spacing w:before="240" w:line="360" w:lineRule="auto"/>
        <w:ind w:left="12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2.3 机泵状态监测分析</w:t>
      </w:r>
    </w:p>
    <w:p w14:paraId="1347754A" w14:textId="77777777" w:rsidR="00401356" w:rsidRDefault="00000000">
      <w:pPr>
        <w:spacing w:line="360" w:lineRule="auto"/>
        <w:ind w:left="120"/>
        <w:rPr>
          <w:rFonts w:ascii="宋体" w:hAnsi="宋体" w:hint="eastAsia"/>
          <w:kern w:val="0"/>
          <w:szCs w:val="21"/>
          <w:shd w:val="clear" w:color="auto" w:fill="FFFFFF"/>
        </w:rPr>
      </w:pPr>
      <w:r>
        <w:rPr>
          <w:rFonts w:ascii="宋体" w:hAnsi="宋体" w:hint="eastAsia"/>
          <w:b/>
          <w:szCs w:val="21"/>
          <w:shd w:val="clear" w:color="auto" w:fill="FFFFFF"/>
        </w:rPr>
        <w:t xml:space="preserve">   </w:t>
      </w:r>
      <w:r>
        <w:rPr>
          <w:rFonts w:ascii="宋体" w:hAnsi="宋体" w:hint="eastAsia"/>
          <w:kern w:val="0"/>
          <w:szCs w:val="21"/>
          <w:shd w:val="clear" w:color="auto" w:fill="FFFFFF"/>
        </w:rPr>
        <w:t>炼油二部四套装置10月</w:t>
      </w:r>
      <w:r>
        <w:rPr>
          <w:rFonts w:ascii="宋体" w:hAnsi="宋体"/>
          <w:kern w:val="0"/>
          <w:szCs w:val="21"/>
          <w:shd w:val="clear" w:color="auto" w:fill="FFFFFF"/>
        </w:rPr>
        <w:t>EM</w:t>
      </w:r>
      <w:r>
        <w:rPr>
          <w:rFonts w:ascii="宋体" w:hAnsi="宋体" w:hint="eastAsia"/>
          <w:kern w:val="0"/>
          <w:szCs w:val="21"/>
          <w:shd w:val="clear" w:color="auto" w:fill="FFFFFF"/>
        </w:rPr>
        <w:t>系统机泵状态监测数据</w:t>
      </w:r>
      <w:r w:rsidR="00446342">
        <w:rPr>
          <w:rFonts w:ascii="宋体" w:hAnsi="宋体" w:hint="eastAsia"/>
          <w:kern w:val="0"/>
          <w:szCs w:val="21"/>
          <w:shd w:val="clear" w:color="auto" w:fill="FFFFFF"/>
        </w:rPr>
        <w:t>全月正常。</w:t>
      </w:r>
      <w:proofErr w:type="gramStart"/>
      <w:r w:rsidR="00446342">
        <w:rPr>
          <w:rFonts w:ascii="宋体" w:hAnsi="宋体" w:hint="eastAsia"/>
          <w:kern w:val="0"/>
          <w:szCs w:val="21"/>
          <w:shd w:val="clear" w:color="auto" w:fill="FFFFFF"/>
        </w:rPr>
        <w:t>容知状态</w:t>
      </w:r>
      <w:proofErr w:type="gramEnd"/>
      <w:r w:rsidR="00446342">
        <w:rPr>
          <w:rFonts w:ascii="宋体" w:hAnsi="宋体" w:hint="eastAsia"/>
          <w:kern w:val="0"/>
          <w:szCs w:val="21"/>
          <w:shd w:val="clear" w:color="auto" w:fill="FFFFFF"/>
        </w:rPr>
        <w:t>检测报告见附件。</w:t>
      </w:r>
    </w:p>
    <w:p w14:paraId="376B4225" w14:textId="77777777" w:rsidR="00401356" w:rsidRDefault="00000000">
      <w:pPr>
        <w:pStyle w:val="aff0"/>
        <w:numPr>
          <w:ilvl w:val="0"/>
          <w:numId w:val="6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润滑油管理</w:t>
      </w:r>
    </w:p>
    <w:p w14:paraId="28D54A01" w14:textId="77777777" w:rsidR="00401356" w:rsidRDefault="00000000">
      <w:pPr>
        <w:pStyle w:val="a7"/>
        <w:spacing w:line="360" w:lineRule="auto"/>
        <w:ind w:leftChars="202" w:left="424" w:firstLine="2"/>
        <w:rPr>
          <w:rFonts w:ascii="Arial" w:hAnsi="Arial" w:cs="Arial"/>
        </w:rPr>
      </w:pPr>
      <w:r>
        <w:rPr>
          <w:rFonts w:ascii="Arial" w:hAnsi="Arial" w:cs="Arial"/>
        </w:rPr>
        <w:t>1.1020</w:t>
      </w:r>
      <w:r>
        <w:rPr>
          <w:rFonts w:ascii="Arial" w:hAnsi="Arial" w:cs="Arial" w:hint="eastAsia"/>
        </w:rPr>
        <w:t>-</w:t>
      </w:r>
      <w:r>
        <w:rPr>
          <w:rFonts w:ascii="Arial" w:hAnsi="Arial" w:cs="Arial"/>
        </w:rPr>
        <w:t>（</w:t>
      </w:r>
      <w:r>
        <w:rPr>
          <w:rFonts w:ascii="Arial" w:hAnsi="Arial" w:cs="Arial"/>
        </w:rPr>
        <w:t>K101+K102)</w:t>
      </w:r>
      <w:r>
        <w:rPr>
          <w:rFonts w:ascii="Arial" w:hAnsi="Arial" w:cs="Arial" w:hint="eastAsia"/>
        </w:rPr>
        <w:t>A/B</w:t>
      </w:r>
      <w:r>
        <w:rPr>
          <w:rFonts w:ascii="Arial" w:hAnsi="Arial" w:cs="Arial"/>
        </w:rPr>
        <w:t>润滑油</w:t>
      </w:r>
      <w:r>
        <w:rPr>
          <w:rFonts w:ascii="Arial" w:hAnsi="Arial" w:cs="Arial" w:hint="eastAsia"/>
        </w:rPr>
        <w:t>中检测出轻质组分</w:t>
      </w:r>
      <w:r>
        <w:rPr>
          <w:rFonts w:ascii="Arial" w:hAnsi="Arial" w:cs="Arial"/>
        </w:rPr>
        <w:t>，</w:t>
      </w:r>
      <w:r>
        <w:rPr>
          <w:rFonts w:ascii="Arial" w:hAnsi="Arial" w:cs="Arial" w:hint="eastAsia"/>
        </w:rPr>
        <w:t>A</w:t>
      </w:r>
      <w:r>
        <w:rPr>
          <w:rFonts w:ascii="Arial" w:hAnsi="Arial" w:cs="Arial" w:hint="eastAsia"/>
        </w:rPr>
        <w:t>机</w:t>
      </w:r>
      <w:r>
        <w:rPr>
          <w:rFonts w:ascii="Arial" w:hAnsi="Arial" w:cs="Arial"/>
        </w:rPr>
        <w:t>曲轴箱润滑油置换</w:t>
      </w:r>
      <w:r>
        <w:rPr>
          <w:rFonts w:ascii="Arial" w:hAnsi="Arial" w:cs="Arial" w:hint="eastAsia"/>
        </w:rPr>
        <w:t>后分析显示未消除</w:t>
      </w:r>
      <w:r>
        <w:rPr>
          <w:rFonts w:ascii="Arial" w:hAnsi="Arial" w:cs="Arial"/>
        </w:rPr>
        <w:t>，</w:t>
      </w:r>
      <w:r>
        <w:rPr>
          <w:rFonts w:ascii="Arial" w:hAnsi="Arial" w:cs="Arial" w:hint="eastAsia"/>
        </w:rPr>
        <w:t>关注</w:t>
      </w:r>
      <w:r>
        <w:rPr>
          <w:rFonts w:ascii="Arial" w:hAnsi="Arial" w:cs="Arial" w:hint="eastAsia"/>
        </w:rPr>
        <w:t>A/B</w:t>
      </w:r>
      <w:r>
        <w:rPr>
          <w:rFonts w:ascii="Arial" w:hAnsi="Arial" w:cs="Arial" w:hint="eastAsia"/>
        </w:rPr>
        <w:t>机润滑油粘度参数，</w:t>
      </w:r>
      <w:r>
        <w:rPr>
          <w:rFonts w:ascii="Arial" w:hAnsi="Arial" w:cs="Arial"/>
        </w:rPr>
        <w:t>观察运行。</w:t>
      </w:r>
    </w:p>
    <w:p w14:paraId="1984C38F" w14:textId="77777777" w:rsidR="00401356" w:rsidRDefault="00000000">
      <w:pPr>
        <w:pStyle w:val="a7"/>
        <w:spacing w:line="360" w:lineRule="auto"/>
        <w:ind w:firstLineChars="200" w:firstLine="420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2.1030-K101A</w:t>
      </w:r>
      <w:r>
        <w:rPr>
          <w:rFonts w:ascii="Arial" w:hAnsi="Arial" w:cs="Arial"/>
          <w:szCs w:val="21"/>
        </w:rPr>
        <w:t>润滑油锡含量</w:t>
      </w:r>
      <w:r>
        <w:rPr>
          <w:rFonts w:ascii="Arial" w:hAnsi="Arial" w:cs="Arial" w:hint="eastAsia"/>
          <w:szCs w:val="21"/>
        </w:rPr>
        <w:t>3.3</w:t>
      </w:r>
      <w:r>
        <w:rPr>
          <w:rFonts w:ascii="Arial" w:hAnsi="Arial" w:cs="Arial"/>
          <w:szCs w:val="21"/>
        </w:rPr>
        <w:t>mg/kg</w:t>
      </w:r>
      <w:r>
        <w:rPr>
          <w:rFonts w:ascii="Arial" w:hAnsi="Arial" w:cs="Arial"/>
          <w:szCs w:val="21"/>
        </w:rPr>
        <w:t>，观察运行</w:t>
      </w:r>
      <w:r>
        <w:rPr>
          <w:rFonts w:ascii="Arial" w:hAnsi="Arial" w:cs="Arial" w:hint="eastAsia"/>
          <w:szCs w:val="21"/>
        </w:rPr>
        <w:t>。</w:t>
      </w:r>
    </w:p>
    <w:p w14:paraId="154F0B76" w14:textId="77777777" w:rsidR="00401356" w:rsidRDefault="00000000">
      <w:pPr>
        <w:spacing w:line="360" w:lineRule="auto"/>
        <w:ind w:firstLineChars="200" w:firstLine="420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3.</w:t>
      </w:r>
      <w:r>
        <w:rPr>
          <w:rFonts w:ascii="Arial" w:hAnsi="Arial" w:cs="Arial"/>
          <w:szCs w:val="21"/>
        </w:rPr>
        <w:t>对润滑油用量进行汇总，其余油种用量有限，此处仅统计三种油的用量。</w:t>
      </w:r>
    </w:p>
    <w:p w14:paraId="14775E6C" w14:textId="77777777" w:rsidR="00401356" w:rsidRDefault="00000000">
      <w:pPr>
        <w:pStyle w:val="aff0"/>
        <w:ind w:left="48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7</w:t>
      </w:r>
      <w:r>
        <w:rPr>
          <w:rFonts w:ascii="宋体" w:hAnsi="宋体" w:hint="eastAsia"/>
          <w:sz w:val="18"/>
          <w:szCs w:val="18"/>
        </w:rPr>
        <w:t xml:space="preserve"> 润滑油用量汇总</w:t>
      </w:r>
    </w:p>
    <w:tbl>
      <w:tblPr>
        <w:tblW w:w="94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14"/>
        <w:gridCol w:w="1348"/>
        <w:gridCol w:w="1348"/>
        <w:gridCol w:w="1348"/>
        <w:gridCol w:w="1348"/>
        <w:gridCol w:w="1348"/>
        <w:gridCol w:w="1348"/>
      </w:tblGrid>
      <w:tr w:rsidR="00401356" w14:paraId="72746026" w14:textId="77777777">
        <w:trPr>
          <w:trHeight w:val="270"/>
          <w:jc w:val="center"/>
        </w:trPr>
        <w:tc>
          <w:tcPr>
            <w:tcW w:w="1314" w:type="dxa"/>
            <w:vMerge w:val="restart"/>
            <w:vAlign w:val="center"/>
          </w:tcPr>
          <w:p w14:paraId="426E23AF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统计</w:t>
            </w:r>
          </w:p>
        </w:tc>
        <w:tc>
          <w:tcPr>
            <w:tcW w:w="4044" w:type="dxa"/>
            <w:gridSpan w:val="3"/>
            <w:vAlign w:val="center"/>
          </w:tcPr>
          <w:p w14:paraId="165BD13C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本月领用（</w:t>
            </w:r>
            <w:r>
              <w:rPr>
                <w:rFonts w:ascii="Arial" w:hAnsi="Arial" w:cs="Arial"/>
                <w:b/>
                <w:color w:val="000000"/>
                <w:szCs w:val="21"/>
              </w:rPr>
              <w:t>L</w:t>
            </w:r>
            <w:r>
              <w:rPr>
                <w:rFonts w:ascii="Arial" w:hAnsi="Arial" w:cs="Arial"/>
                <w:b/>
                <w:szCs w:val="21"/>
              </w:rPr>
              <w:t>）</w:t>
            </w:r>
          </w:p>
        </w:tc>
        <w:tc>
          <w:tcPr>
            <w:tcW w:w="4044" w:type="dxa"/>
            <w:gridSpan w:val="3"/>
            <w:vAlign w:val="center"/>
          </w:tcPr>
          <w:p w14:paraId="5B76AA69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</w:t>
            </w:r>
          </w:p>
        </w:tc>
      </w:tr>
      <w:tr w:rsidR="00401356" w14:paraId="511794EF" w14:textId="77777777">
        <w:trPr>
          <w:trHeight w:val="209"/>
          <w:jc w:val="center"/>
        </w:trPr>
        <w:tc>
          <w:tcPr>
            <w:tcW w:w="1314" w:type="dxa"/>
            <w:vMerge/>
            <w:vAlign w:val="center"/>
          </w:tcPr>
          <w:p w14:paraId="7599821F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  <w:tc>
          <w:tcPr>
            <w:tcW w:w="1348" w:type="dxa"/>
            <w:vAlign w:val="center"/>
          </w:tcPr>
          <w:p w14:paraId="1D21C3E5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TSA-46</w:t>
            </w:r>
          </w:p>
        </w:tc>
        <w:tc>
          <w:tcPr>
            <w:tcW w:w="1348" w:type="dxa"/>
            <w:vAlign w:val="center"/>
          </w:tcPr>
          <w:p w14:paraId="3364D992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LDAB-150</w:t>
            </w:r>
          </w:p>
        </w:tc>
        <w:tc>
          <w:tcPr>
            <w:tcW w:w="1348" w:type="dxa"/>
            <w:vAlign w:val="center"/>
          </w:tcPr>
          <w:p w14:paraId="3EFB846A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L-CKC460</w:t>
            </w:r>
          </w:p>
        </w:tc>
        <w:tc>
          <w:tcPr>
            <w:tcW w:w="1348" w:type="dxa"/>
            <w:vAlign w:val="center"/>
          </w:tcPr>
          <w:p w14:paraId="5213B032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TSA-46</w:t>
            </w:r>
          </w:p>
        </w:tc>
        <w:tc>
          <w:tcPr>
            <w:tcW w:w="1348" w:type="dxa"/>
            <w:vAlign w:val="center"/>
          </w:tcPr>
          <w:p w14:paraId="585B5843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LDAB-150</w:t>
            </w:r>
          </w:p>
        </w:tc>
        <w:tc>
          <w:tcPr>
            <w:tcW w:w="1348" w:type="dxa"/>
            <w:vAlign w:val="center"/>
          </w:tcPr>
          <w:p w14:paraId="4355E3F9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L-CKC460</w:t>
            </w:r>
          </w:p>
        </w:tc>
      </w:tr>
      <w:tr w:rsidR="00401356" w14:paraId="73B267CC" w14:textId="77777777">
        <w:trPr>
          <w:trHeight w:val="499"/>
          <w:jc w:val="center"/>
        </w:trPr>
        <w:tc>
          <w:tcPr>
            <w:tcW w:w="1314" w:type="dxa"/>
            <w:vAlign w:val="center"/>
          </w:tcPr>
          <w:p w14:paraId="10B967A0" w14:textId="77777777" w:rsidR="00401356" w:rsidRDefault="00000000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煤柴油加氢</w:t>
            </w:r>
          </w:p>
        </w:tc>
        <w:tc>
          <w:tcPr>
            <w:tcW w:w="1348" w:type="dxa"/>
            <w:vAlign w:val="center"/>
          </w:tcPr>
          <w:p w14:paraId="33C90D9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1348" w:type="dxa"/>
            <w:vAlign w:val="center"/>
          </w:tcPr>
          <w:p w14:paraId="431B10A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800L</w:t>
            </w:r>
          </w:p>
        </w:tc>
        <w:tc>
          <w:tcPr>
            <w:tcW w:w="1348" w:type="dxa"/>
            <w:vAlign w:val="center"/>
          </w:tcPr>
          <w:p w14:paraId="0059C1D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48" w:type="dxa"/>
            <w:vAlign w:val="center"/>
          </w:tcPr>
          <w:p w14:paraId="0E6EF8C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shd w:val="clear" w:color="auto" w:fill="FFFFFF" w:themeFill="background1"/>
            <w:vAlign w:val="center"/>
          </w:tcPr>
          <w:p w14:paraId="524BAF2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7000</w:t>
            </w:r>
            <w:r>
              <w:rPr>
                <w:rFonts w:ascii="Arial" w:hAnsi="Arial" w:cs="Arial"/>
                <w:szCs w:val="21"/>
              </w:rPr>
              <w:t>L</w:t>
            </w:r>
          </w:p>
        </w:tc>
        <w:tc>
          <w:tcPr>
            <w:tcW w:w="1348" w:type="dxa"/>
            <w:vAlign w:val="center"/>
          </w:tcPr>
          <w:p w14:paraId="3C8C76B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401356" w14:paraId="6C02D0F7" w14:textId="77777777">
        <w:trPr>
          <w:trHeight w:val="494"/>
          <w:jc w:val="center"/>
        </w:trPr>
        <w:tc>
          <w:tcPr>
            <w:tcW w:w="1314" w:type="dxa"/>
            <w:vAlign w:val="center"/>
          </w:tcPr>
          <w:p w14:paraId="1E44F4D9" w14:textId="77777777" w:rsidR="00401356" w:rsidRDefault="00000000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加裂、气分</w:t>
            </w:r>
          </w:p>
        </w:tc>
        <w:tc>
          <w:tcPr>
            <w:tcW w:w="1348" w:type="dxa"/>
            <w:vAlign w:val="center"/>
          </w:tcPr>
          <w:p w14:paraId="5671E67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1348" w:type="dxa"/>
            <w:vAlign w:val="center"/>
          </w:tcPr>
          <w:p w14:paraId="6AA482C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1348" w:type="dxa"/>
            <w:vAlign w:val="center"/>
          </w:tcPr>
          <w:p w14:paraId="443A1B0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042BDCB9" w14:textId="77777777" w:rsidR="00401356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szCs w:val="21"/>
              </w:rPr>
              <w:t>10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21BF5E61" w14:textId="77777777" w:rsidR="00401356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szCs w:val="21"/>
              </w:rPr>
              <w:t>1600</w:t>
            </w:r>
            <w:r>
              <w:rPr>
                <w:rFonts w:ascii="Arial" w:hAnsi="Arial" w:cs="Arial"/>
                <w:szCs w:val="21"/>
              </w:rPr>
              <w:t>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4594796B" w14:textId="77777777" w:rsidR="00401356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szCs w:val="21"/>
              </w:rPr>
              <w:t>24</w:t>
            </w:r>
            <w:r>
              <w:rPr>
                <w:rFonts w:ascii="Arial" w:hAnsi="Arial" w:cs="Arial"/>
                <w:szCs w:val="21"/>
              </w:rPr>
              <w:t>00</w:t>
            </w:r>
            <w:r>
              <w:rPr>
                <w:rFonts w:ascii="Arial" w:hAnsi="Arial" w:cs="Arial" w:hint="eastAsia"/>
                <w:szCs w:val="21"/>
              </w:rPr>
              <w:t>L</w:t>
            </w:r>
          </w:p>
        </w:tc>
      </w:tr>
    </w:tbl>
    <w:p w14:paraId="43177E6E" w14:textId="77777777" w:rsidR="00401356" w:rsidRDefault="00000000">
      <w:pPr>
        <w:pStyle w:val="aff0"/>
        <w:numPr>
          <w:ilvl w:val="0"/>
          <w:numId w:val="5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静设备管理</w:t>
      </w:r>
    </w:p>
    <w:p w14:paraId="775A0E9C" w14:textId="77777777" w:rsidR="00401356" w:rsidRDefault="00000000">
      <w:pPr>
        <w:pStyle w:val="aff0"/>
        <w:numPr>
          <w:ilvl w:val="0"/>
          <w:numId w:val="7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加热炉管理</w:t>
      </w:r>
    </w:p>
    <w:p w14:paraId="54EF6FE8" w14:textId="77777777" w:rsidR="00401356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本月炼油二部各加热炉运行情况总体正常。</w:t>
      </w:r>
      <w:r>
        <w:rPr>
          <w:rFonts w:ascii="Arial" w:hAnsi="Arial" w:cs="Arial" w:hint="eastAsia"/>
          <w:szCs w:val="21"/>
        </w:rPr>
        <w:t>10MW</w:t>
      </w:r>
      <w:r>
        <w:rPr>
          <w:rFonts w:ascii="Arial" w:hAnsi="Arial" w:cs="Arial" w:hint="eastAsia"/>
          <w:szCs w:val="21"/>
        </w:rPr>
        <w:t>以上加热炉平均热效率</w:t>
      </w:r>
      <w:r>
        <w:rPr>
          <w:rFonts w:ascii="Arial" w:hAnsi="Arial" w:cs="Arial" w:hint="eastAsia"/>
          <w:szCs w:val="21"/>
        </w:rPr>
        <w:t>92.03%</w:t>
      </w:r>
      <w:r>
        <w:rPr>
          <w:rFonts w:ascii="Arial" w:hAnsi="Arial" w:cs="Arial" w:hint="eastAsia"/>
          <w:szCs w:val="21"/>
        </w:rPr>
        <w:t>，平均氧含量</w:t>
      </w:r>
      <w:r>
        <w:rPr>
          <w:rFonts w:ascii="Arial" w:hAnsi="Arial" w:cs="Arial" w:hint="eastAsia"/>
          <w:szCs w:val="21"/>
        </w:rPr>
        <w:t>2.59%</w:t>
      </w:r>
      <w:r>
        <w:rPr>
          <w:rFonts w:ascii="Arial" w:hAnsi="Arial" w:cs="Arial" w:hint="eastAsia"/>
          <w:szCs w:val="21"/>
        </w:rPr>
        <w:t>，平均加热炉排烟温度</w:t>
      </w:r>
      <w:r>
        <w:rPr>
          <w:rFonts w:ascii="Arial" w:hAnsi="Arial" w:cs="Arial" w:hint="eastAsia"/>
          <w:szCs w:val="21"/>
        </w:rPr>
        <w:t>134.35</w:t>
      </w:r>
      <w:r>
        <w:rPr>
          <w:rFonts w:ascii="Arial" w:hAnsi="Arial" w:cs="Arial" w:hint="eastAsia"/>
          <w:szCs w:val="21"/>
        </w:rPr>
        <w:t>℃。</w:t>
      </w:r>
      <w:r>
        <w:rPr>
          <w:rFonts w:ascii="Arial" w:hAnsi="Arial" w:cs="Arial" w:hint="eastAsia"/>
          <w:szCs w:val="21"/>
        </w:rPr>
        <w:t xml:space="preserve"> </w:t>
      </w:r>
    </w:p>
    <w:p w14:paraId="00A4ED3A" w14:textId="77777777" w:rsidR="00401356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1020-F101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5.6MW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3.3MW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136.75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66</w:t>
      </w:r>
      <w:r>
        <w:rPr>
          <w:rFonts w:ascii="Arial" w:hAnsi="Arial" w:cs="Arial" w:hint="eastAsia"/>
          <w:szCs w:val="21"/>
        </w:rPr>
        <w:t>℃。排烟温度按</w:t>
      </w:r>
      <w:r>
        <w:rPr>
          <w:rFonts w:ascii="Arial" w:hAnsi="Arial" w:cs="Arial" w:hint="eastAsia"/>
          <w:szCs w:val="21"/>
        </w:rPr>
        <w:t>135</w:t>
      </w:r>
      <w:r>
        <w:rPr>
          <w:rFonts w:ascii="Arial" w:hAnsi="Arial" w:cs="Arial" w:hint="eastAsia"/>
          <w:szCs w:val="21"/>
        </w:rPr>
        <w:t>℃</w:t>
      </w:r>
      <w:r>
        <w:rPr>
          <w:rFonts w:ascii="Arial" w:hAnsi="Arial" w:cs="Arial" w:hint="eastAsia"/>
          <w:szCs w:val="21"/>
        </w:rPr>
        <w:t>-140</w:t>
      </w:r>
      <w:r>
        <w:rPr>
          <w:rFonts w:ascii="Arial" w:hAnsi="Arial" w:cs="Arial" w:hint="eastAsia"/>
          <w:szCs w:val="21"/>
        </w:rPr>
        <w:t>℃控制。</w:t>
      </w:r>
    </w:p>
    <w:p w14:paraId="522D8AA8" w14:textId="77777777" w:rsidR="00401356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1020-F201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8.5MV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14.4MV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136.75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66</w:t>
      </w:r>
      <w:r>
        <w:rPr>
          <w:rFonts w:ascii="Arial" w:hAnsi="Arial" w:cs="Arial" w:hint="eastAsia"/>
          <w:szCs w:val="21"/>
        </w:rPr>
        <w:t>℃，因分馏系统热负荷高。排烟温度按</w:t>
      </w:r>
      <w:r>
        <w:rPr>
          <w:rFonts w:ascii="Arial" w:hAnsi="Arial" w:cs="Arial" w:hint="eastAsia"/>
          <w:szCs w:val="21"/>
        </w:rPr>
        <w:t>135</w:t>
      </w:r>
      <w:r>
        <w:rPr>
          <w:rFonts w:ascii="Arial" w:hAnsi="Arial" w:cs="Arial" w:hint="eastAsia"/>
          <w:szCs w:val="21"/>
        </w:rPr>
        <w:t>℃</w:t>
      </w:r>
      <w:r>
        <w:rPr>
          <w:rFonts w:ascii="Arial" w:hAnsi="Arial" w:cs="Arial" w:hint="eastAsia"/>
          <w:szCs w:val="21"/>
        </w:rPr>
        <w:t>-140</w:t>
      </w:r>
      <w:r>
        <w:rPr>
          <w:rFonts w:ascii="Arial" w:hAnsi="Arial" w:cs="Arial" w:hint="eastAsia"/>
          <w:szCs w:val="21"/>
        </w:rPr>
        <w:t>℃控制。</w:t>
      </w:r>
    </w:p>
    <w:p w14:paraId="382D3EE7" w14:textId="77777777" w:rsidR="00401356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1030-F101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 xml:space="preserve">9.5MV, </w:t>
      </w:r>
      <w:r>
        <w:rPr>
          <w:rFonts w:ascii="Arial" w:hAnsi="Arial" w:cs="Arial" w:hint="eastAsia"/>
          <w:szCs w:val="21"/>
        </w:rPr>
        <w:t>实际热负荷</w:t>
      </w:r>
      <w:r>
        <w:rPr>
          <w:rFonts w:ascii="Arial" w:hAnsi="Arial" w:cs="Arial" w:hint="eastAsia"/>
          <w:szCs w:val="21"/>
        </w:rPr>
        <w:t>12.23MV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136.77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66</w:t>
      </w:r>
      <w:r>
        <w:rPr>
          <w:rFonts w:ascii="Arial" w:hAnsi="Arial" w:cs="Arial" w:hint="eastAsia"/>
          <w:szCs w:val="21"/>
        </w:rPr>
        <w:t>℃，因反应系统热负荷大。另为保证加热炉安全运行，氧含量不做上限控制。排烟温度按</w:t>
      </w:r>
      <w:r>
        <w:rPr>
          <w:rFonts w:ascii="Arial" w:hAnsi="Arial" w:cs="Arial" w:hint="eastAsia"/>
          <w:szCs w:val="21"/>
        </w:rPr>
        <w:t>135</w:t>
      </w:r>
      <w:r>
        <w:rPr>
          <w:rFonts w:ascii="Arial" w:hAnsi="Arial" w:cs="Arial" w:hint="eastAsia"/>
          <w:szCs w:val="21"/>
        </w:rPr>
        <w:t>℃</w:t>
      </w:r>
      <w:r>
        <w:rPr>
          <w:rFonts w:ascii="Arial" w:hAnsi="Arial" w:cs="Arial" w:hint="eastAsia"/>
          <w:szCs w:val="21"/>
        </w:rPr>
        <w:t>-140</w:t>
      </w:r>
      <w:r>
        <w:rPr>
          <w:rFonts w:ascii="Arial" w:hAnsi="Arial" w:cs="Arial" w:hint="eastAsia"/>
          <w:szCs w:val="21"/>
        </w:rPr>
        <w:t>℃控制。</w:t>
      </w:r>
    </w:p>
    <w:p w14:paraId="3AD2EA20" w14:textId="77777777" w:rsidR="00401356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1030-F201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18MW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26.26MV</w:t>
      </w:r>
      <w:r>
        <w:rPr>
          <w:rFonts w:ascii="Arial" w:hAnsi="Arial" w:cs="Arial" w:hint="eastAsia"/>
          <w:szCs w:val="21"/>
        </w:rPr>
        <w:t>，排烟温度</w:t>
      </w:r>
      <w:r>
        <w:rPr>
          <w:rFonts w:ascii="Arial" w:hAnsi="Arial" w:cs="Arial" w:hint="eastAsia"/>
          <w:szCs w:val="21"/>
        </w:rPr>
        <w:t>136.77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66</w:t>
      </w:r>
      <w:r>
        <w:rPr>
          <w:rFonts w:ascii="Arial" w:hAnsi="Arial" w:cs="Arial" w:hint="eastAsia"/>
          <w:szCs w:val="21"/>
        </w:rPr>
        <w:t>℃，因分馏系统热负荷高。排烟温度按</w:t>
      </w:r>
      <w:r>
        <w:rPr>
          <w:rFonts w:ascii="Arial" w:hAnsi="Arial" w:cs="Arial" w:hint="eastAsia"/>
          <w:szCs w:val="21"/>
        </w:rPr>
        <w:t>135</w:t>
      </w:r>
      <w:r>
        <w:rPr>
          <w:rFonts w:ascii="Arial" w:hAnsi="Arial" w:cs="Arial" w:hint="eastAsia"/>
          <w:szCs w:val="21"/>
        </w:rPr>
        <w:t>℃</w:t>
      </w:r>
      <w:r>
        <w:rPr>
          <w:rFonts w:ascii="Arial" w:hAnsi="Arial" w:cs="Arial" w:hint="eastAsia"/>
          <w:szCs w:val="21"/>
        </w:rPr>
        <w:t>-140</w:t>
      </w:r>
      <w:r>
        <w:rPr>
          <w:rFonts w:ascii="Arial" w:hAnsi="Arial" w:cs="Arial" w:hint="eastAsia"/>
          <w:szCs w:val="21"/>
        </w:rPr>
        <w:t>℃控制</w:t>
      </w:r>
      <w:r>
        <w:rPr>
          <w:rFonts w:ascii="Arial" w:hAnsi="Arial" w:cs="Arial" w:hint="eastAsia"/>
          <w:szCs w:val="21"/>
        </w:rPr>
        <w:t>.</w:t>
      </w:r>
    </w:p>
    <w:p w14:paraId="486CAF08" w14:textId="77777777" w:rsidR="00401356" w:rsidRDefault="00000000">
      <w:pPr>
        <w:spacing w:line="360" w:lineRule="auto"/>
        <w:ind w:firstLineChars="202" w:firstLine="424"/>
        <w:jc w:val="left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>1040-F101</w:t>
      </w:r>
      <w:r>
        <w:rPr>
          <w:rFonts w:ascii="Arial" w:hAnsi="Arial" w:cs="Arial" w:hint="eastAsia"/>
          <w:szCs w:val="21"/>
        </w:rPr>
        <w:t>设计热负荷</w:t>
      </w:r>
      <w:r>
        <w:rPr>
          <w:rFonts w:ascii="Arial" w:hAnsi="Arial" w:cs="Arial" w:hint="eastAsia"/>
          <w:szCs w:val="21"/>
        </w:rPr>
        <w:t>26.15MW</w:t>
      </w:r>
      <w:r>
        <w:rPr>
          <w:rFonts w:ascii="Arial" w:hAnsi="Arial" w:cs="Arial" w:hint="eastAsia"/>
          <w:szCs w:val="21"/>
        </w:rPr>
        <w:t>，实际热负荷</w:t>
      </w:r>
      <w:r>
        <w:rPr>
          <w:rFonts w:ascii="Arial" w:hAnsi="Arial" w:cs="Arial" w:hint="eastAsia"/>
          <w:szCs w:val="21"/>
        </w:rPr>
        <w:t>12.73MW</w:t>
      </w:r>
      <w:r>
        <w:rPr>
          <w:rFonts w:ascii="Arial" w:hAnsi="Arial" w:cs="Arial" w:hint="eastAsia"/>
          <w:szCs w:val="21"/>
        </w:rPr>
        <w:t>，排烟温度：</w:t>
      </w:r>
      <w:r>
        <w:rPr>
          <w:rFonts w:ascii="Arial" w:hAnsi="Arial" w:cs="Arial" w:hint="eastAsia"/>
          <w:szCs w:val="21"/>
        </w:rPr>
        <w:t>132.07</w:t>
      </w:r>
      <w:r>
        <w:rPr>
          <w:rFonts w:ascii="Arial" w:hAnsi="Arial" w:cs="Arial" w:hint="eastAsia"/>
          <w:szCs w:val="21"/>
        </w:rPr>
        <w:t>℃，露点温度：</w:t>
      </w:r>
      <w:r>
        <w:rPr>
          <w:rFonts w:ascii="Arial" w:hAnsi="Arial" w:cs="Arial" w:hint="eastAsia"/>
          <w:szCs w:val="21"/>
        </w:rPr>
        <w:t>109</w:t>
      </w:r>
      <w:r>
        <w:rPr>
          <w:rFonts w:ascii="Arial" w:hAnsi="Arial" w:cs="Arial" w:hint="eastAsia"/>
          <w:szCs w:val="21"/>
        </w:rPr>
        <w:t>℃，为缓解空气预热器露点腐蚀，排烟温度按</w:t>
      </w:r>
      <w:r>
        <w:rPr>
          <w:rFonts w:ascii="Arial" w:hAnsi="Arial" w:cs="Arial" w:hint="eastAsia"/>
          <w:szCs w:val="21"/>
        </w:rPr>
        <w:t>130</w:t>
      </w:r>
      <w:r>
        <w:rPr>
          <w:rFonts w:ascii="Arial" w:hAnsi="Arial" w:cs="Arial" w:hint="eastAsia"/>
          <w:szCs w:val="21"/>
        </w:rPr>
        <w:t>℃</w:t>
      </w:r>
      <w:r>
        <w:rPr>
          <w:rFonts w:ascii="Arial" w:hAnsi="Arial" w:cs="Arial" w:hint="eastAsia"/>
          <w:szCs w:val="21"/>
        </w:rPr>
        <w:t>-135</w:t>
      </w:r>
      <w:r>
        <w:rPr>
          <w:rFonts w:ascii="Arial" w:hAnsi="Arial" w:cs="Arial" w:hint="eastAsia"/>
          <w:szCs w:val="21"/>
        </w:rPr>
        <w:t>℃控制，为避免不充分燃烧，减少一氧化碳</w:t>
      </w:r>
      <w:r>
        <w:rPr>
          <w:rFonts w:ascii="Arial" w:hAnsi="Arial" w:cs="Arial" w:hint="eastAsia"/>
          <w:szCs w:val="21"/>
        </w:rPr>
        <w:lastRenderedPageBreak/>
        <w:t>产生，氧含量控</w:t>
      </w:r>
      <w:r>
        <w:rPr>
          <w:rFonts w:ascii="Arial" w:hAnsi="Arial" w:cs="Arial" w:hint="eastAsia"/>
          <w:szCs w:val="21"/>
        </w:rPr>
        <w:t>2%-3%</w:t>
      </w:r>
      <w:r>
        <w:rPr>
          <w:rFonts w:ascii="Arial" w:hAnsi="Arial" w:cs="Arial" w:hint="eastAsia"/>
          <w:szCs w:val="21"/>
        </w:rPr>
        <w:t>。</w:t>
      </w:r>
    </w:p>
    <w:p w14:paraId="0C83A4D8" w14:textId="77777777" w:rsidR="00401356" w:rsidRDefault="00000000">
      <w:pPr>
        <w:spacing w:line="360" w:lineRule="auto"/>
        <w:ind w:firstLineChars="202" w:firstLine="364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8</w:t>
      </w:r>
      <w:r>
        <w:rPr>
          <w:rFonts w:ascii="宋体" w:hAnsi="宋体" w:hint="eastAsia"/>
          <w:sz w:val="18"/>
          <w:szCs w:val="18"/>
        </w:rPr>
        <w:t xml:space="preserve"> 炼油二部加热炉参数汇总表</w:t>
      </w:r>
    </w:p>
    <w:tbl>
      <w:tblPr>
        <w:tblW w:w="5000" w:type="pct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2" w:space="0" w:color="000000"/>
          <w:insideV w:val="single" w:sz="2" w:space="0" w:color="000000"/>
        </w:tblBorders>
        <w:tblLook w:val="04A0" w:firstRow="1" w:lastRow="0" w:firstColumn="1" w:lastColumn="0" w:noHBand="0" w:noVBand="1"/>
      </w:tblPr>
      <w:tblGrid>
        <w:gridCol w:w="427"/>
        <w:gridCol w:w="1175"/>
        <w:gridCol w:w="742"/>
        <w:gridCol w:w="731"/>
        <w:gridCol w:w="625"/>
        <w:gridCol w:w="748"/>
        <w:gridCol w:w="859"/>
        <w:gridCol w:w="811"/>
        <w:gridCol w:w="761"/>
        <w:gridCol w:w="811"/>
        <w:gridCol w:w="859"/>
        <w:gridCol w:w="737"/>
        <w:gridCol w:w="450"/>
      </w:tblGrid>
      <w:tr w:rsidR="00401356" w14:paraId="65B227D8" w14:textId="77777777">
        <w:tc>
          <w:tcPr>
            <w:tcW w:w="2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7AB4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6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21D68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加热炉名称</w:t>
            </w:r>
          </w:p>
        </w:tc>
        <w:tc>
          <w:tcPr>
            <w:tcW w:w="3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EE01E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热负荷</w:t>
            </w:r>
            <w:r>
              <w:rPr>
                <w:rFonts w:ascii="Arial" w:hAnsi="Arial" w:cs="Arial"/>
                <w:b/>
                <w:bCs/>
                <w:szCs w:val="21"/>
              </w:rPr>
              <w:t>Mw</w:t>
            </w:r>
          </w:p>
        </w:tc>
        <w:tc>
          <w:tcPr>
            <w:tcW w:w="107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8C7B9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氧含量</w:t>
            </w:r>
            <w:r>
              <w:rPr>
                <w:rFonts w:ascii="Arial" w:hAnsi="Arial" w:cs="Arial"/>
                <w:b/>
                <w:bCs/>
                <w:szCs w:val="21"/>
              </w:rPr>
              <w:t xml:space="preserve"> %</w:t>
            </w:r>
          </w:p>
        </w:tc>
        <w:tc>
          <w:tcPr>
            <w:tcW w:w="123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2E27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排烟温度</w:t>
            </w:r>
            <w:r>
              <w:rPr>
                <w:rFonts w:ascii="Arial" w:hAnsi="Arial" w:cs="Arial"/>
                <w:b/>
                <w:bCs/>
                <w:szCs w:val="21"/>
              </w:rPr>
              <w:t xml:space="preserve"> </w:t>
            </w:r>
            <w:r>
              <w:rPr>
                <w:rFonts w:ascii="宋体" w:hAnsi="宋体" w:cs="宋体"/>
                <w:b/>
                <w:bCs/>
                <w:szCs w:val="21"/>
              </w:rPr>
              <w:t>℃</w:t>
            </w:r>
          </w:p>
        </w:tc>
        <w:tc>
          <w:tcPr>
            <w:tcW w:w="1482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6DC6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热效率</w:t>
            </w:r>
            <w:r>
              <w:rPr>
                <w:rFonts w:ascii="Arial" w:hAnsi="Arial" w:cs="Arial"/>
                <w:b/>
                <w:bCs/>
                <w:szCs w:val="21"/>
              </w:rPr>
              <w:t xml:space="preserve"> %</w:t>
            </w:r>
          </w:p>
        </w:tc>
      </w:tr>
      <w:tr w:rsidR="00401356" w14:paraId="36483E1F" w14:textId="77777777">
        <w:trPr>
          <w:trHeight w:val="676"/>
        </w:trPr>
        <w:tc>
          <w:tcPr>
            <w:tcW w:w="2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F6DCB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6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40D44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DC1BF" w14:textId="77777777" w:rsidR="00401356" w:rsidRDefault="00401356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E804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BC6A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0207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9AF5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7CAE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10D4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6A66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A4FA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D8C4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B9A3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指标</w:t>
            </w:r>
          </w:p>
        </w:tc>
      </w:tr>
      <w:tr w:rsidR="00401356" w14:paraId="5AA1A13A" w14:textId="77777777">
        <w:trPr>
          <w:trHeight w:val="587"/>
        </w:trPr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3F4B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柴油加氢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F047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1030-F201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A2A3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18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308B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2.57</w:t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D1B11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2.58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84899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-0.01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9E460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136.7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F1904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136.8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7BDF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-0.1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7EA67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91.9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4C386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91.9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DD08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5DDF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91</w:t>
            </w:r>
          </w:p>
        </w:tc>
      </w:tr>
      <w:tr w:rsidR="00401356" w14:paraId="52F3C0C2" w14:textId="77777777">
        <w:tc>
          <w:tcPr>
            <w:tcW w:w="2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30D0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加氢裂化</w:t>
            </w:r>
          </w:p>
        </w:tc>
        <w:tc>
          <w:tcPr>
            <w:tcW w:w="6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6BE8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1040-F101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7E86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26.15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AB8F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2.62</w:t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5B80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2.</w:t>
            </w:r>
            <w:r>
              <w:rPr>
                <w:rFonts w:ascii="Arial" w:hAnsi="Arial" w:cs="Arial" w:hint="eastAsia"/>
                <w:szCs w:val="21"/>
              </w:rPr>
              <w:t>52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1295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+0.1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C288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132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AA94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  <w:r>
              <w:rPr>
                <w:rFonts w:ascii="Arial" w:hAnsi="Arial" w:cs="Arial" w:hint="eastAsia"/>
                <w:szCs w:val="21"/>
              </w:rPr>
              <w:t>31.3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D603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+0.7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0D9C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92.17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F58D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92.</w:t>
            </w:r>
            <w:r>
              <w:rPr>
                <w:rFonts w:ascii="Arial" w:hAnsi="Arial" w:cs="Arial" w:hint="eastAsia"/>
                <w:szCs w:val="21"/>
              </w:rPr>
              <w:t>19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F639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-0.02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CF9B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  <w:lang w:bidi="ar"/>
              </w:rPr>
              <w:t>91</w:t>
            </w:r>
          </w:p>
        </w:tc>
      </w:tr>
      <w:tr w:rsidR="00401356" w14:paraId="77DFE7FC" w14:textId="77777777">
        <w:trPr>
          <w:trHeight w:val="524"/>
        </w:trPr>
        <w:tc>
          <w:tcPr>
            <w:tcW w:w="120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6BAE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平均值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DF7E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2.59</w:t>
            </w:r>
          </w:p>
        </w:tc>
        <w:tc>
          <w:tcPr>
            <w:tcW w:w="3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0B4E3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2.55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4D89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+0.04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60AA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134.35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43F0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132.6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2C18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+1.75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6B3D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92.03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E964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92.045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8EC3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-0.01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B484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91</w:t>
            </w:r>
          </w:p>
        </w:tc>
      </w:tr>
    </w:tbl>
    <w:p w14:paraId="63D3B0D8" w14:textId="77777777" w:rsidR="00401356" w:rsidRDefault="00000000">
      <w:pPr>
        <w:spacing w:line="360" w:lineRule="auto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数据表说明：数据均来源于PI系统。</w:t>
      </w:r>
    </w:p>
    <w:p w14:paraId="4B3449E0" w14:textId="77777777" w:rsidR="00401356" w:rsidRDefault="00000000">
      <w:pPr>
        <w:pStyle w:val="aff0"/>
        <w:numPr>
          <w:ilvl w:val="0"/>
          <w:numId w:val="7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特种设备管理</w:t>
      </w:r>
    </w:p>
    <w:p w14:paraId="3002F66F" w14:textId="77777777" w:rsidR="00401356" w:rsidRDefault="00000000">
      <w:pPr>
        <w:spacing w:line="360" w:lineRule="auto"/>
        <w:ind w:left="141"/>
        <w:rPr>
          <w:rFonts w:ascii="宋体" w:hAnsi="宋体" w:cs="宋体" w:hint="eastAsia"/>
          <w:bCs/>
          <w:sz w:val="18"/>
          <w:szCs w:val="18"/>
        </w:rPr>
      </w:pPr>
      <w:r>
        <w:rPr>
          <w:rFonts w:ascii="宋体" w:hAnsi="宋体" w:hint="eastAsia"/>
          <w:b/>
          <w:sz w:val="24"/>
        </w:rPr>
        <w:t>2.1</w:t>
      </w:r>
      <w:r>
        <w:rPr>
          <w:rFonts w:ascii="宋体" w:hAnsi="宋体" w:hint="eastAsia"/>
          <w:b/>
          <w:szCs w:val="21"/>
        </w:rPr>
        <w:t>压力容器管理（</w:t>
      </w:r>
      <w:r>
        <w:rPr>
          <w:rFonts w:ascii="宋体" w:hAnsi="宋体" w:cs="宋体" w:hint="eastAsia"/>
          <w:b/>
          <w:szCs w:val="21"/>
        </w:rPr>
        <w:t>主要是压力容器的检修等，包括内件检修、容器本体检修等等）</w:t>
      </w:r>
    </w:p>
    <w:p w14:paraId="7CB4D4EA" w14:textId="77777777" w:rsidR="00401356" w:rsidRDefault="00000000">
      <w:pPr>
        <w:spacing w:line="360" w:lineRule="auto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9</w:t>
      </w:r>
      <w:r>
        <w:rPr>
          <w:rFonts w:ascii="宋体" w:hAnsi="宋体" w:hint="eastAsia"/>
          <w:sz w:val="18"/>
          <w:szCs w:val="18"/>
        </w:rPr>
        <w:t xml:space="preserve"> 压力容器检修处理滚动表</w:t>
      </w:r>
    </w:p>
    <w:tbl>
      <w:tblPr>
        <w:tblW w:w="10191" w:type="dxa"/>
        <w:tblInd w:w="12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36"/>
        <w:gridCol w:w="1276"/>
        <w:gridCol w:w="1359"/>
        <w:gridCol w:w="1557"/>
        <w:gridCol w:w="3037"/>
        <w:gridCol w:w="2126"/>
      </w:tblGrid>
      <w:tr w:rsidR="00401356" w14:paraId="1B162A21" w14:textId="77777777">
        <w:trPr>
          <w:trHeight w:val="431"/>
        </w:trPr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5917F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1276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F9E581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位置</w:t>
            </w:r>
          </w:p>
        </w:tc>
        <w:tc>
          <w:tcPr>
            <w:tcW w:w="135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E66039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时间</w:t>
            </w:r>
          </w:p>
        </w:tc>
        <w:tc>
          <w:tcPr>
            <w:tcW w:w="155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066D29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处理方法</w:t>
            </w:r>
          </w:p>
        </w:tc>
        <w:tc>
          <w:tcPr>
            <w:tcW w:w="303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967A83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照片</w:t>
            </w:r>
          </w:p>
        </w:tc>
        <w:tc>
          <w:tcPr>
            <w:tcW w:w="2126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2E6CB6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整改方式及闭环时间</w:t>
            </w:r>
          </w:p>
        </w:tc>
      </w:tr>
      <w:tr w:rsidR="00401356" w14:paraId="150D4A38" w14:textId="77777777">
        <w:trPr>
          <w:trHeight w:val="643"/>
        </w:trPr>
        <w:tc>
          <w:tcPr>
            <w:tcW w:w="836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5AE34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CD992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13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78FA6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15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2C2D9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30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DD0B2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302FF6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t>/</w:t>
            </w:r>
          </w:p>
        </w:tc>
      </w:tr>
    </w:tbl>
    <w:p w14:paraId="39E50F79" w14:textId="77777777" w:rsidR="00401356" w:rsidRDefault="00000000">
      <w:pPr>
        <w:spacing w:before="240" w:line="360" w:lineRule="auto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2.2压力管道管理</w:t>
      </w:r>
    </w:p>
    <w:p w14:paraId="238F7996" w14:textId="77777777" w:rsidR="00401356" w:rsidRDefault="00000000">
      <w:pPr>
        <w:spacing w:line="360" w:lineRule="auto"/>
        <w:rPr>
          <w:rFonts w:ascii="宋体" w:hAnsi="宋体" w:hint="eastAsia"/>
          <w:bCs/>
          <w:szCs w:val="21"/>
        </w:rPr>
      </w:pPr>
      <w:r>
        <w:rPr>
          <w:rFonts w:ascii="宋体" w:hAnsi="宋体" w:hint="eastAsia"/>
          <w:bCs/>
          <w:szCs w:val="21"/>
        </w:rPr>
        <w:t>本月无。</w:t>
      </w:r>
    </w:p>
    <w:p w14:paraId="52384728" w14:textId="77777777" w:rsidR="00401356" w:rsidRDefault="00000000">
      <w:pPr>
        <w:spacing w:line="360" w:lineRule="auto"/>
        <w:rPr>
          <w:rFonts w:ascii="宋体" w:hAnsi="宋体" w:hint="eastAsia"/>
          <w:szCs w:val="21"/>
        </w:rPr>
      </w:pPr>
      <w:r>
        <w:rPr>
          <w:rFonts w:ascii="宋体" w:hAnsi="宋体" w:hint="eastAsia"/>
          <w:b/>
          <w:szCs w:val="21"/>
        </w:rPr>
        <w:t>2.3安全阀管理</w:t>
      </w:r>
    </w:p>
    <w:p w14:paraId="540EB74D" w14:textId="77777777" w:rsidR="00401356" w:rsidRDefault="00000000">
      <w:pPr>
        <w:pStyle w:val="aff0"/>
        <w:spacing w:line="360" w:lineRule="auto"/>
        <w:jc w:val="left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 xml:space="preserve">                                  </w:t>
      </w:r>
      <w:r>
        <w:rPr>
          <w:rFonts w:ascii="宋体" w:hAnsi="宋体" w:hint="eastAsia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20</w:t>
      </w:r>
      <w:r>
        <w:rPr>
          <w:rFonts w:ascii="宋体" w:hAnsi="宋体" w:hint="eastAsia"/>
          <w:sz w:val="18"/>
          <w:szCs w:val="18"/>
        </w:rPr>
        <w:t xml:space="preserve"> 安全阀校验情况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998"/>
        <w:gridCol w:w="849"/>
        <w:gridCol w:w="849"/>
        <w:gridCol w:w="849"/>
        <w:gridCol w:w="849"/>
        <w:gridCol w:w="849"/>
        <w:gridCol w:w="849"/>
        <w:gridCol w:w="849"/>
        <w:gridCol w:w="849"/>
        <w:gridCol w:w="1926"/>
      </w:tblGrid>
      <w:tr w:rsidR="00401356" w14:paraId="52FDA5A0" w14:textId="77777777">
        <w:trPr>
          <w:jc w:val="center"/>
        </w:trPr>
        <w:tc>
          <w:tcPr>
            <w:tcW w:w="513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9AE2C8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FAFC61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安全阀（台）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B0FA64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年度计划校验（台）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82B090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本月计划校验（台）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BC3CE2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本月实际校验（台）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788943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年度累计校验（台）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369D0B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本月故障起跳（台）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337055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本月超压起跳（台）</w:t>
            </w:r>
          </w:p>
        </w:tc>
        <w:tc>
          <w:tcPr>
            <w:tcW w:w="437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6955B3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年度起跳（台）</w:t>
            </w:r>
          </w:p>
        </w:tc>
        <w:tc>
          <w:tcPr>
            <w:tcW w:w="992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F09B8A7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备注</w:t>
            </w:r>
          </w:p>
        </w:tc>
      </w:tr>
      <w:tr w:rsidR="00401356" w14:paraId="34657E01" w14:textId="77777777">
        <w:trPr>
          <w:trHeight w:val="653"/>
          <w:jc w:val="center"/>
        </w:trPr>
        <w:tc>
          <w:tcPr>
            <w:tcW w:w="513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C7C57D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煤油加氢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F0287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46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4E730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31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A03DD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7160E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A0862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  <w:r>
              <w:rPr>
                <w:rFonts w:ascii="Arial" w:hAnsi="Arial" w:cs="Arial" w:hint="eastAsia"/>
                <w:szCs w:val="21"/>
              </w:rPr>
              <w:t>8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47F53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961CE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DFF4C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2EBD6F59" w14:textId="77777777" w:rsidR="00401356" w:rsidRDefault="0040135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401356" w14:paraId="3DB76ED8" w14:textId="77777777">
        <w:trPr>
          <w:trHeight w:val="662"/>
          <w:jc w:val="center"/>
        </w:trPr>
        <w:tc>
          <w:tcPr>
            <w:tcW w:w="513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9FA995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柴油加氢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397BF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69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558D7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34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210D3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058C2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DE16A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17A26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BE9A9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3E7EA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3E8CE199" w14:textId="77777777" w:rsidR="00401356" w:rsidRDefault="00401356">
            <w:pPr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401356" w14:paraId="1770B6BE" w14:textId="77777777">
        <w:trPr>
          <w:trHeight w:val="624"/>
          <w:jc w:val="center"/>
        </w:trPr>
        <w:tc>
          <w:tcPr>
            <w:tcW w:w="513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241A27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加氢裂化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10C212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174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60F75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118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FC949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DD97E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1A8A4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67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38D46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39A69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B8147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9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9F6FD5E" w14:textId="77777777" w:rsidR="00401356" w:rsidRDefault="00000000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因阀门内漏或无切除条件，共有</w:t>
            </w:r>
            <w:r>
              <w:rPr>
                <w:rFonts w:ascii="Arial" w:hAnsi="Arial" w:cs="Arial" w:hint="eastAsia"/>
                <w:sz w:val="18"/>
                <w:szCs w:val="18"/>
              </w:rPr>
              <w:t>8</w:t>
            </w:r>
            <w:r>
              <w:rPr>
                <w:rFonts w:ascii="Arial" w:hAnsi="Arial" w:cs="Arial"/>
                <w:sz w:val="18"/>
                <w:szCs w:val="18"/>
              </w:rPr>
              <w:t>台安全阀延期校验，位号如</w:t>
            </w:r>
            <w:r>
              <w:rPr>
                <w:rFonts w:ascii="Arial" w:hAnsi="Arial" w:cs="Arial"/>
                <w:sz w:val="18"/>
                <w:szCs w:val="18"/>
              </w:rPr>
              <w:lastRenderedPageBreak/>
              <w:t>下：</w:t>
            </w:r>
            <w:r>
              <w:rPr>
                <w:rFonts w:ascii="Arial" w:hAnsi="Arial" w:cs="Arial"/>
                <w:sz w:val="18"/>
                <w:szCs w:val="18"/>
              </w:rPr>
              <w:t>1040-PSV2071A/B</w:t>
            </w:r>
          </w:p>
          <w:p w14:paraId="3362BFAA" w14:textId="77777777" w:rsidR="00401356" w:rsidRDefault="00000000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1040-PSV1</w:t>
            </w:r>
            <w:r>
              <w:rPr>
                <w:rFonts w:ascii="Arial" w:hAnsi="Arial" w:cs="Arial" w:hint="eastAsia"/>
                <w:sz w:val="18"/>
                <w:szCs w:val="18"/>
              </w:rPr>
              <w:t>102</w:t>
            </w:r>
            <w:r>
              <w:rPr>
                <w:rFonts w:ascii="Arial" w:hAnsi="Arial" w:cs="Arial"/>
                <w:sz w:val="18"/>
                <w:szCs w:val="18"/>
              </w:rPr>
              <w:t>A</w:t>
            </w:r>
            <w:r>
              <w:rPr>
                <w:rFonts w:ascii="Arial" w:hAnsi="Arial" w:cs="Arial" w:hint="eastAsia"/>
                <w:sz w:val="18"/>
                <w:szCs w:val="18"/>
              </w:rPr>
              <w:t>/B</w:t>
            </w:r>
          </w:p>
          <w:p w14:paraId="6E5F9F4B" w14:textId="77777777" w:rsidR="00401356" w:rsidRDefault="00000000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1040-PSV204A</w:t>
            </w:r>
          </w:p>
          <w:p w14:paraId="656EE579" w14:textId="77777777" w:rsidR="00401356" w:rsidRDefault="00000000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1040-PSV109A</w:t>
            </w:r>
          </w:p>
          <w:p w14:paraId="6A663C14" w14:textId="77777777" w:rsidR="00401356" w:rsidRDefault="00000000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1040-PSV105A</w:t>
            </w:r>
          </w:p>
          <w:p w14:paraId="6F1BC565" w14:textId="77777777" w:rsidR="00401356" w:rsidRDefault="00000000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1040-PSV2122B</w:t>
            </w:r>
          </w:p>
        </w:tc>
      </w:tr>
      <w:tr w:rsidR="00401356" w14:paraId="276F3DBE" w14:textId="77777777">
        <w:trPr>
          <w:trHeight w:val="697"/>
          <w:jc w:val="center"/>
        </w:trPr>
        <w:tc>
          <w:tcPr>
            <w:tcW w:w="513" w:type="pct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5A1F6506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lastRenderedPageBreak/>
              <w:t>气体分馏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173746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52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544F8A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20497E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5437D4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092A3E9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34B065B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6E39F40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0</w:t>
            </w:r>
          </w:p>
        </w:tc>
        <w:tc>
          <w:tcPr>
            <w:tcW w:w="437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 w14:paraId="40534A0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992" w:type="pct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64B725D" w14:textId="77777777" w:rsidR="00401356" w:rsidRDefault="00000000">
            <w:pPr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1041-PSV204A/B</w:t>
            </w:r>
            <w:r>
              <w:rPr>
                <w:rFonts w:ascii="Arial" w:hAnsi="Arial" w:cs="Arial"/>
                <w:sz w:val="18"/>
                <w:szCs w:val="18"/>
              </w:rPr>
              <w:t>于</w:t>
            </w:r>
            <w:r>
              <w:rPr>
                <w:rFonts w:ascii="Arial" w:hAnsi="Arial" w:cs="Arial"/>
                <w:sz w:val="18"/>
                <w:szCs w:val="18"/>
              </w:rPr>
              <w:t>2025</w:t>
            </w:r>
            <w:r>
              <w:rPr>
                <w:rFonts w:ascii="Arial" w:hAnsi="Arial" w:cs="Arial"/>
                <w:sz w:val="18"/>
                <w:szCs w:val="18"/>
              </w:rPr>
              <w:t>年</w:t>
            </w:r>
            <w:r>
              <w:rPr>
                <w:rFonts w:ascii="Arial" w:hAnsi="Arial" w:cs="Arial"/>
                <w:sz w:val="18"/>
                <w:szCs w:val="18"/>
              </w:rPr>
              <w:t>7</w:t>
            </w:r>
            <w:r>
              <w:rPr>
                <w:rFonts w:ascii="Arial" w:hAnsi="Arial" w:cs="Arial"/>
                <w:sz w:val="18"/>
                <w:szCs w:val="18"/>
              </w:rPr>
              <w:t>月</w:t>
            </w:r>
            <w:r>
              <w:rPr>
                <w:rFonts w:ascii="Arial" w:hAnsi="Arial" w:cs="Arial"/>
                <w:sz w:val="18"/>
                <w:szCs w:val="18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日因超压起跳，</w:t>
            </w:r>
            <w:r>
              <w:rPr>
                <w:rFonts w:ascii="Arial" w:hAnsi="Arial" w:cs="Arial"/>
                <w:sz w:val="18"/>
                <w:szCs w:val="18"/>
              </w:rPr>
              <w:t>1041-PSV205A/B</w:t>
            </w:r>
            <w:r>
              <w:rPr>
                <w:rFonts w:ascii="Arial" w:hAnsi="Arial" w:cs="Arial"/>
                <w:sz w:val="18"/>
                <w:szCs w:val="18"/>
              </w:rPr>
              <w:t>预防性校验</w:t>
            </w:r>
          </w:p>
        </w:tc>
      </w:tr>
    </w:tbl>
    <w:p w14:paraId="71A06156" w14:textId="77777777" w:rsidR="00401356" w:rsidRDefault="00000000">
      <w:pPr>
        <w:pStyle w:val="aff0"/>
        <w:numPr>
          <w:ilvl w:val="0"/>
          <w:numId w:val="7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防腐管理</w:t>
      </w:r>
    </w:p>
    <w:p w14:paraId="30C30CBD" w14:textId="77777777" w:rsidR="00401356" w:rsidRDefault="00000000">
      <w:pPr>
        <w:spacing w:line="360" w:lineRule="auto"/>
        <w:ind w:left="141"/>
        <w:rPr>
          <w:rFonts w:ascii="宋体" w:hAnsi="宋体" w:hint="eastAsia"/>
          <w:b/>
          <w:szCs w:val="21"/>
        </w:rPr>
      </w:pPr>
      <w:r>
        <w:rPr>
          <w:rFonts w:ascii="宋体" w:hAnsi="宋体"/>
          <w:b/>
          <w:szCs w:val="21"/>
        </w:rPr>
        <w:t xml:space="preserve">3.1 </w:t>
      </w:r>
      <w:r>
        <w:rPr>
          <w:rFonts w:ascii="宋体" w:hAnsi="宋体" w:hint="eastAsia"/>
          <w:b/>
          <w:szCs w:val="21"/>
        </w:rPr>
        <w:t>工艺防腐</w:t>
      </w:r>
    </w:p>
    <w:p w14:paraId="45CC8919" w14:textId="77777777" w:rsidR="00401356" w:rsidRDefault="00000000">
      <w:pPr>
        <w:pStyle w:val="2"/>
        <w:jc w:val="both"/>
        <w:rPr>
          <w:rFonts w:cs="Times New Roman" w:hint="eastAsia"/>
          <w:bCs w:val="0"/>
          <w:kern w:val="2"/>
          <w:sz w:val="21"/>
          <w:szCs w:val="21"/>
        </w:rPr>
      </w:pPr>
      <w:r>
        <w:rPr>
          <w:rFonts w:cs="Times New Roman" w:hint="eastAsia"/>
          <w:bCs w:val="0"/>
          <w:kern w:val="2"/>
          <w:sz w:val="21"/>
          <w:szCs w:val="21"/>
        </w:rPr>
        <w:t>3.</w:t>
      </w:r>
      <w:r>
        <w:rPr>
          <w:rFonts w:cs="Times New Roman"/>
          <w:bCs w:val="0"/>
          <w:kern w:val="2"/>
          <w:sz w:val="21"/>
          <w:szCs w:val="21"/>
        </w:rPr>
        <w:t>1</w:t>
      </w:r>
      <w:r>
        <w:rPr>
          <w:rFonts w:cs="Times New Roman" w:hint="eastAsia"/>
          <w:bCs w:val="0"/>
          <w:kern w:val="2"/>
          <w:sz w:val="21"/>
          <w:szCs w:val="21"/>
        </w:rPr>
        <w:t>.</w:t>
      </w:r>
      <w:r>
        <w:rPr>
          <w:rFonts w:cs="Times New Roman"/>
          <w:bCs w:val="0"/>
          <w:kern w:val="2"/>
          <w:sz w:val="21"/>
          <w:szCs w:val="21"/>
        </w:rPr>
        <w:t xml:space="preserve">1 </w:t>
      </w:r>
      <w:r>
        <w:rPr>
          <w:rFonts w:cs="Times New Roman" w:hint="eastAsia"/>
          <w:bCs w:val="0"/>
          <w:kern w:val="2"/>
          <w:sz w:val="21"/>
          <w:szCs w:val="21"/>
        </w:rPr>
        <w:t>当月工艺监测不合格项原因分析</w:t>
      </w:r>
    </w:p>
    <w:p w14:paraId="52B46723" w14:textId="77777777" w:rsidR="00401356" w:rsidRDefault="00000000">
      <w:pPr>
        <w:pStyle w:val="aff0"/>
        <w:spacing w:line="360" w:lineRule="auto"/>
        <w:ind w:left="36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1</w:t>
      </w:r>
      <w:r>
        <w:rPr>
          <w:rFonts w:ascii="宋体" w:hAnsi="宋体" w:hint="eastAsia"/>
          <w:sz w:val="18"/>
          <w:szCs w:val="18"/>
        </w:rPr>
        <w:t xml:space="preserve"> </w:t>
      </w:r>
      <w:proofErr w:type="gramStart"/>
      <w:r>
        <w:rPr>
          <w:rFonts w:ascii="宋体" w:hAnsi="宋体" w:hint="eastAsia"/>
          <w:sz w:val="18"/>
          <w:szCs w:val="18"/>
        </w:rPr>
        <w:t>水分析</w:t>
      </w:r>
      <w:proofErr w:type="gramEnd"/>
      <w:r>
        <w:rPr>
          <w:rFonts w:ascii="宋体" w:hAnsi="宋体" w:hint="eastAsia"/>
          <w:sz w:val="18"/>
          <w:szCs w:val="18"/>
        </w:rPr>
        <w:t>项目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5"/>
        <w:gridCol w:w="2674"/>
        <w:gridCol w:w="1803"/>
        <w:gridCol w:w="2674"/>
      </w:tblGrid>
      <w:tr w:rsidR="00401356" w14:paraId="6EDA5E21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E5887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采样时间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B267B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采样点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41FA2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pH</w:t>
            </w:r>
            <w:r>
              <w:rPr>
                <w:rFonts w:ascii="Arial" w:hAnsi="Arial" w:cs="Arial"/>
                <w:b/>
                <w:bCs/>
                <w:szCs w:val="21"/>
              </w:rPr>
              <w:t>值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266AC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bookmarkStart w:id="0" w:name="_Hlk40360951"/>
            <w:r>
              <w:rPr>
                <w:rFonts w:ascii="Arial" w:hAnsi="Arial" w:cs="Arial"/>
                <w:b/>
                <w:bCs/>
                <w:szCs w:val="21"/>
              </w:rPr>
              <w:t>铁离子</w:t>
            </w:r>
            <w:bookmarkEnd w:id="0"/>
          </w:p>
        </w:tc>
      </w:tr>
      <w:tr w:rsidR="00401356" w14:paraId="5282120E" w14:textId="77777777">
        <w:trPr>
          <w:trHeight w:val="255"/>
          <w:jc w:val="center"/>
        </w:trPr>
        <w:tc>
          <w:tcPr>
            <w:tcW w:w="2701" w:type="pct"/>
            <w:gridSpan w:val="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5A0708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控制指标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CC9F3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--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05BF21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≤3mg/L</w:t>
            </w:r>
          </w:p>
        </w:tc>
      </w:tr>
      <w:tr w:rsidR="00401356" w14:paraId="652AFF4F" w14:textId="77777777">
        <w:trPr>
          <w:trHeight w:val="255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FB7E5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煤油加氢</w:t>
            </w:r>
          </w:p>
        </w:tc>
      </w:tr>
      <w:tr w:rsidR="00401356" w14:paraId="11C86564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9177E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2025/10/7</w:t>
            </w:r>
          </w:p>
        </w:tc>
        <w:tc>
          <w:tcPr>
            <w:tcW w:w="1373" w:type="pct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B0C81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SC11202-D103</w:t>
            </w:r>
          </w:p>
          <w:p w14:paraId="68F8A33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5999FA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8.32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18E0E5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0.16</w:t>
            </w:r>
          </w:p>
        </w:tc>
      </w:tr>
      <w:tr w:rsidR="00401356" w14:paraId="13C22C6B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E65BA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2025/10/14</w:t>
            </w:r>
          </w:p>
        </w:tc>
        <w:tc>
          <w:tcPr>
            <w:tcW w:w="1373" w:type="pct"/>
            <w:vMerge/>
            <w:vAlign w:val="center"/>
          </w:tcPr>
          <w:p w14:paraId="5356396E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E61A2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7.17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F8671A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0.14</w:t>
            </w:r>
          </w:p>
        </w:tc>
      </w:tr>
      <w:tr w:rsidR="00401356" w14:paraId="7F765B10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B2ED35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2025/10/21</w:t>
            </w:r>
          </w:p>
        </w:tc>
        <w:tc>
          <w:tcPr>
            <w:tcW w:w="1373" w:type="pct"/>
            <w:vMerge/>
            <w:vAlign w:val="center"/>
          </w:tcPr>
          <w:p w14:paraId="6E6DD172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08E86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7.39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EC8266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1.2</w:t>
            </w:r>
          </w:p>
        </w:tc>
      </w:tr>
      <w:tr w:rsidR="00401356" w14:paraId="0AB53589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A907B9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2025/10/28</w:t>
            </w:r>
          </w:p>
        </w:tc>
        <w:tc>
          <w:tcPr>
            <w:tcW w:w="1373" w:type="pct"/>
            <w:vMerge/>
            <w:vAlign w:val="center"/>
          </w:tcPr>
          <w:p w14:paraId="13E2E0D2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1D7A75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7.1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93B804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0.15</w:t>
            </w:r>
          </w:p>
        </w:tc>
      </w:tr>
      <w:tr w:rsidR="00401356" w14:paraId="1FD79C92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4D3780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2025/10/7</w:t>
            </w:r>
          </w:p>
        </w:tc>
        <w:tc>
          <w:tcPr>
            <w:tcW w:w="1373" w:type="pct"/>
            <w:vMerge w:val="restart"/>
            <w:vAlign w:val="center"/>
          </w:tcPr>
          <w:p w14:paraId="1FB155C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SC20403-D201</w:t>
            </w:r>
          </w:p>
          <w:p w14:paraId="7135737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分馏塔顶回流罐底含硫污水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A9B557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8.14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42AFA7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0.21</w:t>
            </w:r>
          </w:p>
        </w:tc>
      </w:tr>
      <w:tr w:rsidR="00401356" w14:paraId="317D9555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9E51C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2025/10/14</w:t>
            </w:r>
          </w:p>
        </w:tc>
        <w:tc>
          <w:tcPr>
            <w:tcW w:w="1373" w:type="pct"/>
            <w:vMerge/>
            <w:vAlign w:val="center"/>
          </w:tcPr>
          <w:p w14:paraId="2DB2FBE2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675CB5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8.54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07ACD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0.05</w:t>
            </w:r>
          </w:p>
        </w:tc>
      </w:tr>
      <w:tr w:rsidR="00401356" w14:paraId="2EDDAA37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9D6BBB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2025/10/21</w:t>
            </w:r>
          </w:p>
        </w:tc>
        <w:tc>
          <w:tcPr>
            <w:tcW w:w="1373" w:type="pct"/>
            <w:vMerge/>
            <w:vAlign w:val="center"/>
          </w:tcPr>
          <w:p w14:paraId="7DEB38A8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3E9908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8.62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5B2D1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2.04</w:t>
            </w:r>
          </w:p>
        </w:tc>
      </w:tr>
      <w:tr w:rsidR="00401356" w14:paraId="7FDFCDC2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8D7D85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2025/10/28</w:t>
            </w:r>
          </w:p>
        </w:tc>
        <w:tc>
          <w:tcPr>
            <w:tcW w:w="1373" w:type="pct"/>
            <w:vMerge/>
            <w:vAlign w:val="center"/>
          </w:tcPr>
          <w:p w14:paraId="5B92A18C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34C56F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8.59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B048A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0.09</w:t>
            </w:r>
          </w:p>
        </w:tc>
      </w:tr>
      <w:tr w:rsidR="00401356" w14:paraId="4E5CEAD0" w14:textId="77777777">
        <w:trPr>
          <w:trHeight w:val="255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E59A4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柴油加氢</w:t>
            </w:r>
          </w:p>
        </w:tc>
      </w:tr>
      <w:tr w:rsidR="00401356" w14:paraId="6DF98CFE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A916E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2025/10/7</w:t>
            </w:r>
          </w:p>
        </w:tc>
        <w:tc>
          <w:tcPr>
            <w:tcW w:w="1373" w:type="pct"/>
            <w:vMerge w:val="restart"/>
            <w:vAlign w:val="center"/>
          </w:tcPr>
          <w:p w14:paraId="3AE0D152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SC12302-D104</w:t>
            </w:r>
          </w:p>
          <w:p w14:paraId="5DCB071C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冷低分含硫污水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0DCB29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8.02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BBF02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0.15</w:t>
            </w:r>
          </w:p>
        </w:tc>
      </w:tr>
      <w:tr w:rsidR="00401356" w14:paraId="71AB115A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9A2D14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2025/10/14</w:t>
            </w:r>
          </w:p>
        </w:tc>
        <w:tc>
          <w:tcPr>
            <w:tcW w:w="1373" w:type="pct"/>
            <w:vMerge/>
            <w:vAlign w:val="center"/>
          </w:tcPr>
          <w:p w14:paraId="164364F1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284245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7.81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273706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0.22</w:t>
            </w:r>
          </w:p>
        </w:tc>
      </w:tr>
      <w:tr w:rsidR="00401356" w14:paraId="48739BE0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AC59AE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2025/10/21</w:t>
            </w:r>
          </w:p>
        </w:tc>
        <w:tc>
          <w:tcPr>
            <w:tcW w:w="1373" w:type="pct"/>
            <w:vMerge/>
            <w:vAlign w:val="center"/>
          </w:tcPr>
          <w:p w14:paraId="19D4C82B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0FE63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8.11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FEFE6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1.59</w:t>
            </w:r>
          </w:p>
        </w:tc>
      </w:tr>
      <w:tr w:rsidR="00401356" w14:paraId="118A00B3" w14:textId="77777777">
        <w:trPr>
          <w:trHeight w:val="350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62FB90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2025/10/28</w:t>
            </w:r>
          </w:p>
        </w:tc>
        <w:tc>
          <w:tcPr>
            <w:tcW w:w="1373" w:type="pct"/>
            <w:vMerge/>
            <w:vAlign w:val="center"/>
          </w:tcPr>
          <w:p w14:paraId="3FD9A3B9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B6ABEC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7.88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926D36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0.08</w:t>
            </w:r>
          </w:p>
        </w:tc>
      </w:tr>
      <w:tr w:rsidR="00401356" w14:paraId="23FE0A64" w14:textId="77777777">
        <w:trPr>
          <w:trHeight w:val="359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6498F6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2025/10/7</w:t>
            </w:r>
          </w:p>
        </w:tc>
        <w:tc>
          <w:tcPr>
            <w:tcW w:w="1373" w:type="pct"/>
            <w:vMerge w:val="restart"/>
            <w:vAlign w:val="center"/>
          </w:tcPr>
          <w:p w14:paraId="7F0FE524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SC20303-D201</w:t>
            </w:r>
          </w:p>
          <w:p w14:paraId="1FD69E3A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汽提塔顶含硫污水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780CC3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7.25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3266BA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0.14</w:t>
            </w:r>
          </w:p>
        </w:tc>
      </w:tr>
      <w:tr w:rsidR="00401356" w14:paraId="61FBB291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E174D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2025/10/14</w:t>
            </w:r>
          </w:p>
        </w:tc>
        <w:tc>
          <w:tcPr>
            <w:tcW w:w="1373" w:type="pct"/>
            <w:vMerge/>
            <w:vAlign w:val="center"/>
          </w:tcPr>
          <w:p w14:paraId="5B4D60FB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8E727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7.15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C9638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0.09</w:t>
            </w:r>
          </w:p>
        </w:tc>
      </w:tr>
      <w:tr w:rsidR="00401356" w14:paraId="0C823C20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FFE490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2025/10/21</w:t>
            </w:r>
          </w:p>
        </w:tc>
        <w:tc>
          <w:tcPr>
            <w:tcW w:w="1373" w:type="pct"/>
            <w:vMerge/>
            <w:vAlign w:val="center"/>
          </w:tcPr>
          <w:p w14:paraId="29438D85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98FF3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7.46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83709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1.87</w:t>
            </w:r>
          </w:p>
        </w:tc>
      </w:tr>
      <w:tr w:rsidR="00401356" w14:paraId="73877793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B495C1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2025/10/28</w:t>
            </w:r>
          </w:p>
        </w:tc>
        <w:tc>
          <w:tcPr>
            <w:tcW w:w="1373" w:type="pct"/>
            <w:vMerge/>
            <w:vAlign w:val="center"/>
          </w:tcPr>
          <w:p w14:paraId="485F78C3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1A89B8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7.18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64010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0.1</w:t>
            </w:r>
          </w:p>
        </w:tc>
      </w:tr>
      <w:tr w:rsidR="00401356" w14:paraId="15934770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F03380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2025/10/7</w:t>
            </w:r>
          </w:p>
        </w:tc>
        <w:tc>
          <w:tcPr>
            <w:tcW w:w="1373" w:type="pct"/>
            <w:vMerge w:val="restart"/>
            <w:vAlign w:val="center"/>
          </w:tcPr>
          <w:p w14:paraId="2989B85E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SC21601-D202</w:t>
            </w:r>
          </w:p>
          <w:p w14:paraId="2372B4BC" w14:textId="77777777" w:rsidR="00401356" w:rsidRDefault="00000000">
            <w:pPr>
              <w:widowControl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分馏塔顶回流罐冷凝水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28C47D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7.77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AAC0D9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</w:t>
            </w:r>
          </w:p>
        </w:tc>
      </w:tr>
      <w:tr w:rsidR="00401356" w14:paraId="398F76A6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28406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2025/10/14</w:t>
            </w:r>
          </w:p>
        </w:tc>
        <w:tc>
          <w:tcPr>
            <w:tcW w:w="1373" w:type="pct"/>
            <w:vMerge/>
            <w:vAlign w:val="center"/>
          </w:tcPr>
          <w:p w14:paraId="793C3391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9334B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7.75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593D3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1.25</w:t>
            </w:r>
          </w:p>
        </w:tc>
      </w:tr>
      <w:tr w:rsidR="00401356" w14:paraId="6A26E18D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C7933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2025/10/21</w:t>
            </w:r>
          </w:p>
        </w:tc>
        <w:tc>
          <w:tcPr>
            <w:tcW w:w="1373" w:type="pct"/>
            <w:vMerge/>
            <w:vAlign w:val="center"/>
          </w:tcPr>
          <w:p w14:paraId="3666DDA6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352062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7.57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C26EF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0.81</w:t>
            </w:r>
          </w:p>
        </w:tc>
      </w:tr>
      <w:tr w:rsidR="00401356" w14:paraId="36DF2921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0A7BB6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lastRenderedPageBreak/>
              <w:t>2025/10/28</w:t>
            </w:r>
          </w:p>
        </w:tc>
        <w:tc>
          <w:tcPr>
            <w:tcW w:w="1373" w:type="pct"/>
            <w:vMerge/>
            <w:vAlign w:val="center"/>
          </w:tcPr>
          <w:p w14:paraId="6DCE69AA" w14:textId="77777777" w:rsidR="00401356" w:rsidRDefault="00401356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2B87E9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6.64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ADD4CF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0.39</w:t>
            </w:r>
          </w:p>
        </w:tc>
      </w:tr>
      <w:tr w:rsidR="00401356" w14:paraId="7EA3F054" w14:textId="77777777">
        <w:trPr>
          <w:trHeight w:val="255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3998B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加氢裂化</w:t>
            </w:r>
          </w:p>
        </w:tc>
      </w:tr>
      <w:tr w:rsidR="00401356" w14:paraId="1C72C122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47B68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</w:p>
        </w:tc>
        <w:tc>
          <w:tcPr>
            <w:tcW w:w="1373" w:type="pct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326E8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SN111-D107</w:t>
            </w:r>
          </w:p>
          <w:p w14:paraId="5DC6F2E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冷低分酸性水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4617B2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8.74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ABE954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0.17</w:t>
            </w:r>
          </w:p>
        </w:tc>
      </w:tr>
      <w:tr w:rsidR="00401356" w14:paraId="6866E12E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967E92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8</w:t>
            </w:r>
          </w:p>
        </w:tc>
        <w:tc>
          <w:tcPr>
            <w:tcW w:w="1373" w:type="pct"/>
            <w:vMerge/>
            <w:vAlign w:val="center"/>
          </w:tcPr>
          <w:p w14:paraId="22675E2C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94870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8.45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0D684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0.16</w:t>
            </w:r>
          </w:p>
        </w:tc>
      </w:tr>
      <w:tr w:rsidR="00401356" w14:paraId="328FF5C1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D99D0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15</w:t>
            </w:r>
          </w:p>
        </w:tc>
        <w:tc>
          <w:tcPr>
            <w:tcW w:w="1373" w:type="pct"/>
            <w:vMerge/>
            <w:vAlign w:val="center"/>
          </w:tcPr>
          <w:p w14:paraId="306A8816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1F38CB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8.31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769D7F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0.07</w:t>
            </w:r>
          </w:p>
        </w:tc>
      </w:tr>
      <w:tr w:rsidR="00401356" w14:paraId="46CA66A1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D3CCC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22</w:t>
            </w:r>
          </w:p>
        </w:tc>
        <w:tc>
          <w:tcPr>
            <w:tcW w:w="1373" w:type="pct"/>
            <w:vMerge/>
            <w:vAlign w:val="center"/>
          </w:tcPr>
          <w:p w14:paraId="73648639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7E29E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8.59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1B2E4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0.08</w:t>
            </w:r>
          </w:p>
        </w:tc>
      </w:tr>
      <w:tr w:rsidR="00401356" w14:paraId="1D378155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D0016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29</w:t>
            </w:r>
          </w:p>
        </w:tc>
        <w:tc>
          <w:tcPr>
            <w:tcW w:w="1373" w:type="pct"/>
            <w:vMerge/>
            <w:vAlign w:val="center"/>
          </w:tcPr>
          <w:p w14:paraId="0FD3DC17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AF0CE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8.47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8E329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0.06</w:t>
            </w:r>
          </w:p>
        </w:tc>
      </w:tr>
      <w:tr w:rsidR="00401356" w14:paraId="3996C4EE" w14:textId="77777777">
        <w:trPr>
          <w:trHeight w:val="313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694F6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</w:p>
        </w:tc>
        <w:tc>
          <w:tcPr>
            <w:tcW w:w="1373" w:type="pct"/>
            <w:vMerge w:val="restart"/>
            <w:vAlign w:val="center"/>
          </w:tcPr>
          <w:p w14:paraId="64170A3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SN201-D201</w:t>
            </w:r>
          </w:p>
          <w:p w14:paraId="62F0A37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汽提塔顶回流罐酸性水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4BB2BB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7.07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B8933D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0.31</w:t>
            </w:r>
          </w:p>
        </w:tc>
      </w:tr>
      <w:tr w:rsidR="00401356" w14:paraId="2F138EFF" w14:textId="77777777">
        <w:trPr>
          <w:trHeight w:val="313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80DA1A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8</w:t>
            </w:r>
          </w:p>
        </w:tc>
        <w:tc>
          <w:tcPr>
            <w:tcW w:w="1373" w:type="pct"/>
            <w:vMerge/>
            <w:vAlign w:val="center"/>
          </w:tcPr>
          <w:p w14:paraId="6E001AB3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0D2F5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6.97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5DE5FF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0.25</w:t>
            </w:r>
          </w:p>
        </w:tc>
      </w:tr>
      <w:tr w:rsidR="00401356" w14:paraId="1A1792DB" w14:textId="77777777">
        <w:trPr>
          <w:trHeight w:val="313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619C7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15</w:t>
            </w:r>
          </w:p>
        </w:tc>
        <w:tc>
          <w:tcPr>
            <w:tcW w:w="1373" w:type="pct"/>
            <w:vMerge/>
            <w:vAlign w:val="center"/>
          </w:tcPr>
          <w:p w14:paraId="67BB3952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492E75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6.65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2C0D0C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0.15</w:t>
            </w:r>
          </w:p>
        </w:tc>
      </w:tr>
      <w:tr w:rsidR="00401356" w14:paraId="6C56068A" w14:textId="77777777">
        <w:trPr>
          <w:trHeight w:val="313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69A67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22</w:t>
            </w:r>
          </w:p>
        </w:tc>
        <w:tc>
          <w:tcPr>
            <w:tcW w:w="1373" w:type="pct"/>
            <w:vMerge/>
            <w:vAlign w:val="center"/>
          </w:tcPr>
          <w:p w14:paraId="1124D577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D1DF7B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6.95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1B51E3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0.12</w:t>
            </w:r>
          </w:p>
        </w:tc>
      </w:tr>
      <w:tr w:rsidR="00401356" w14:paraId="17C894D2" w14:textId="77777777">
        <w:trPr>
          <w:trHeight w:val="297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B45CA0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29</w:t>
            </w:r>
          </w:p>
        </w:tc>
        <w:tc>
          <w:tcPr>
            <w:tcW w:w="1373" w:type="pct"/>
            <w:vMerge/>
            <w:vAlign w:val="center"/>
          </w:tcPr>
          <w:p w14:paraId="7F65408A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A69FCF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6.82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F19B1D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0.56</w:t>
            </w:r>
          </w:p>
        </w:tc>
      </w:tr>
      <w:tr w:rsidR="00401356" w14:paraId="375722BF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501FEC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</w:p>
        </w:tc>
        <w:tc>
          <w:tcPr>
            <w:tcW w:w="1373" w:type="pct"/>
            <w:vMerge w:val="restart"/>
            <w:vAlign w:val="center"/>
          </w:tcPr>
          <w:p w14:paraId="3896EA0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SN225-D204</w:t>
            </w:r>
          </w:p>
          <w:p w14:paraId="109C3BE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脱丁烷塔顶回流罐酸性水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4B2B2F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6.57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892B8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1.01</w:t>
            </w:r>
          </w:p>
        </w:tc>
      </w:tr>
      <w:tr w:rsidR="00401356" w14:paraId="59833774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4DCD14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8</w:t>
            </w:r>
          </w:p>
        </w:tc>
        <w:tc>
          <w:tcPr>
            <w:tcW w:w="1373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556D1B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647764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6.52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E90867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4.93</w:t>
            </w:r>
          </w:p>
        </w:tc>
      </w:tr>
      <w:tr w:rsidR="00401356" w14:paraId="100723A4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9F34E2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8</w:t>
            </w:r>
          </w:p>
        </w:tc>
        <w:tc>
          <w:tcPr>
            <w:tcW w:w="1373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0944E5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CA4D72A" w14:textId="77777777" w:rsidR="00401356" w:rsidRDefault="00A74B7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/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ADF352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1.78</w:t>
            </w:r>
          </w:p>
        </w:tc>
      </w:tr>
      <w:tr w:rsidR="00401356" w14:paraId="636BB7C9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EEF17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</w:p>
        </w:tc>
        <w:tc>
          <w:tcPr>
            <w:tcW w:w="1373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2467B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346DE62" w14:textId="77777777" w:rsidR="00401356" w:rsidRDefault="00A74B7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/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CE3FA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0.77</w:t>
            </w:r>
          </w:p>
        </w:tc>
      </w:tr>
      <w:tr w:rsidR="00401356" w14:paraId="31BB7B97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67691F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15</w:t>
            </w:r>
          </w:p>
        </w:tc>
        <w:tc>
          <w:tcPr>
            <w:tcW w:w="1373" w:type="pct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CB1C9A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41538A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6.22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2B507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0.78</w:t>
            </w:r>
          </w:p>
        </w:tc>
      </w:tr>
      <w:tr w:rsidR="00401356" w14:paraId="206AAD34" w14:textId="77777777">
        <w:trPr>
          <w:trHeight w:val="297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08121E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22</w:t>
            </w:r>
          </w:p>
        </w:tc>
        <w:tc>
          <w:tcPr>
            <w:tcW w:w="1373" w:type="pct"/>
            <w:vMerge w:val="restart"/>
            <w:vAlign w:val="center"/>
          </w:tcPr>
          <w:p w14:paraId="74FE70C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SN220-D203</w:t>
            </w:r>
          </w:p>
          <w:p w14:paraId="6039AF0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分馏塔顶回流罐酸性水</w:t>
            </w:r>
          </w:p>
          <w:p w14:paraId="1FFB929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SN220-D203</w:t>
            </w:r>
          </w:p>
          <w:p w14:paraId="1134049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分馏塔顶回流罐酸性水</w:t>
            </w: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A1359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6.59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A9139F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2.18</w:t>
            </w:r>
          </w:p>
        </w:tc>
      </w:tr>
      <w:tr w:rsidR="00401356" w14:paraId="5AB9B143" w14:textId="77777777">
        <w:trPr>
          <w:trHeight w:val="297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78354E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29</w:t>
            </w:r>
          </w:p>
        </w:tc>
        <w:tc>
          <w:tcPr>
            <w:tcW w:w="1373" w:type="pct"/>
            <w:vMerge/>
            <w:vAlign w:val="center"/>
          </w:tcPr>
          <w:p w14:paraId="445CA717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182E54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6.58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5A309C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1.37</w:t>
            </w:r>
          </w:p>
        </w:tc>
      </w:tr>
      <w:tr w:rsidR="00401356" w14:paraId="5B547209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0D23F1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</w:t>
            </w:r>
          </w:p>
        </w:tc>
        <w:tc>
          <w:tcPr>
            <w:tcW w:w="1373" w:type="pct"/>
            <w:vMerge/>
            <w:vAlign w:val="center"/>
          </w:tcPr>
          <w:p w14:paraId="3CCC2B54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FA70FA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8.89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10673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0.88</w:t>
            </w:r>
          </w:p>
        </w:tc>
      </w:tr>
      <w:tr w:rsidR="00401356" w14:paraId="5DECBE73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1A7A0E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8</w:t>
            </w:r>
          </w:p>
        </w:tc>
        <w:tc>
          <w:tcPr>
            <w:tcW w:w="1373" w:type="pct"/>
            <w:vMerge/>
            <w:vAlign w:val="center"/>
          </w:tcPr>
          <w:p w14:paraId="26D5A640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57AC4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9.24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79277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0.2</w:t>
            </w:r>
          </w:p>
        </w:tc>
      </w:tr>
      <w:tr w:rsidR="00401356" w14:paraId="50A2AA80" w14:textId="77777777">
        <w:trPr>
          <w:trHeight w:val="255"/>
          <w:jc w:val="center"/>
        </w:trPr>
        <w:tc>
          <w:tcPr>
            <w:tcW w:w="1328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E532C0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15</w:t>
            </w:r>
          </w:p>
        </w:tc>
        <w:tc>
          <w:tcPr>
            <w:tcW w:w="1373" w:type="pct"/>
            <w:vMerge/>
            <w:vAlign w:val="center"/>
          </w:tcPr>
          <w:p w14:paraId="37CCD1C0" w14:textId="77777777" w:rsidR="00401356" w:rsidRDefault="004013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</w:p>
        </w:tc>
        <w:tc>
          <w:tcPr>
            <w:tcW w:w="92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9777F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8.47</w:t>
            </w:r>
          </w:p>
        </w:tc>
        <w:tc>
          <w:tcPr>
            <w:tcW w:w="137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8E2D21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0.08</w:t>
            </w:r>
          </w:p>
        </w:tc>
      </w:tr>
    </w:tbl>
    <w:p w14:paraId="0B73CACB" w14:textId="77777777" w:rsidR="00401356" w:rsidRDefault="00401356">
      <w:pPr>
        <w:ind w:firstLineChars="270" w:firstLine="567"/>
        <w:rPr>
          <w:bCs/>
          <w:szCs w:val="21"/>
        </w:rPr>
      </w:pPr>
    </w:p>
    <w:p w14:paraId="74377C80" w14:textId="77777777" w:rsidR="00401356" w:rsidRDefault="00000000">
      <w:pPr>
        <w:spacing w:line="360" w:lineRule="auto"/>
        <w:ind w:firstLineChars="100" w:firstLine="211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3.2 本月</w:t>
      </w:r>
      <w:bookmarkStart w:id="1" w:name="_Hlk40362541"/>
      <w:r>
        <w:rPr>
          <w:rFonts w:ascii="宋体" w:hAnsi="宋体" w:hint="eastAsia"/>
          <w:b/>
          <w:szCs w:val="21"/>
        </w:rPr>
        <w:t>复合空冷水质</w:t>
      </w:r>
      <w:r>
        <w:rPr>
          <w:rFonts w:ascii="宋体" w:hAnsi="宋体"/>
          <w:b/>
          <w:szCs w:val="21"/>
        </w:rPr>
        <w:t>分析</w:t>
      </w:r>
      <w:bookmarkEnd w:id="1"/>
    </w:p>
    <w:p w14:paraId="0FB02188" w14:textId="77777777" w:rsidR="00401356" w:rsidRDefault="00000000">
      <w:pPr>
        <w:pStyle w:val="aff0"/>
        <w:spacing w:line="360" w:lineRule="auto"/>
        <w:ind w:left="45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2</w:t>
      </w:r>
      <w:r>
        <w:rPr>
          <w:rFonts w:ascii="宋体" w:hAnsi="宋体" w:hint="eastAsia"/>
          <w:sz w:val="18"/>
          <w:szCs w:val="18"/>
        </w:rPr>
        <w:t xml:space="preserve">  空冷水质情况</w:t>
      </w: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2"/>
        <w:gridCol w:w="2019"/>
        <w:gridCol w:w="2113"/>
        <w:gridCol w:w="1815"/>
        <w:gridCol w:w="2307"/>
      </w:tblGrid>
      <w:tr w:rsidR="00401356" w14:paraId="1701B33E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03089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7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6D6CC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F4270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8A0B9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EC583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401356" w14:paraId="13EA264C" w14:textId="77777777">
        <w:trPr>
          <w:trHeight w:val="270"/>
          <w:jc w:val="center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4602E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柴油加氢</w:t>
            </w:r>
          </w:p>
        </w:tc>
      </w:tr>
      <w:tr w:rsidR="00401356" w14:paraId="4882ACA2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8CBE4F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11A8EE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1030-A202A</w:t>
            </w:r>
          </w:p>
        </w:tc>
        <w:tc>
          <w:tcPr>
            <w:tcW w:w="1085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2E9D55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FAB449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0.49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87480E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3</w:t>
            </w:r>
          </w:p>
        </w:tc>
      </w:tr>
      <w:tr w:rsidR="00401356" w14:paraId="4747CF0D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825A6F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782D24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1030-A202B</w:t>
            </w:r>
          </w:p>
        </w:tc>
        <w:tc>
          <w:tcPr>
            <w:tcW w:w="1085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C8EBD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0.06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0D7ED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0.33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C7B3C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&lt;3.00</w:t>
            </w:r>
          </w:p>
        </w:tc>
      </w:tr>
      <w:tr w:rsidR="00401356" w14:paraId="59655066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8DEFAB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44316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1030-A203A</w:t>
            </w:r>
          </w:p>
        </w:tc>
        <w:tc>
          <w:tcPr>
            <w:tcW w:w="1085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27A20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7805C3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0.12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5F344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&lt;3.00</w:t>
            </w:r>
          </w:p>
        </w:tc>
      </w:tr>
      <w:tr w:rsidR="00401356" w14:paraId="02928D8B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ECA334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1DAC3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1030-A203B</w:t>
            </w:r>
          </w:p>
        </w:tc>
        <w:tc>
          <w:tcPr>
            <w:tcW w:w="1085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64A52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1FB31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0.08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26338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&lt;3.00</w:t>
            </w:r>
          </w:p>
        </w:tc>
      </w:tr>
      <w:tr w:rsidR="00401356" w14:paraId="375EE249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4CD16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0965C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1030-A203C</w:t>
            </w:r>
          </w:p>
        </w:tc>
        <w:tc>
          <w:tcPr>
            <w:tcW w:w="1085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C93926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0.16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4659D2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0.47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94B433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3.28</w:t>
            </w:r>
          </w:p>
        </w:tc>
      </w:tr>
      <w:tr w:rsidR="00401356" w14:paraId="1D1928C6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E1BD8A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D54034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1030-A203D</w:t>
            </w:r>
          </w:p>
        </w:tc>
        <w:tc>
          <w:tcPr>
            <w:tcW w:w="1085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B0E3E2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0.01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C73B1C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0.1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D77843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&lt;3.00</w:t>
            </w:r>
          </w:p>
        </w:tc>
      </w:tr>
      <w:tr w:rsidR="00401356" w14:paraId="06EFE0F8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3DFD4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2AACB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2FCD9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EF7BD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5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6EBA5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401356" w14:paraId="104E7E7D" w14:textId="77777777">
        <w:trPr>
          <w:trHeight w:val="491"/>
          <w:jc w:val="center"/>
        </w:trPr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964E8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加氢裂化</w:t>
            </w:r>
          </w:p>
        </w:tc>
      </w:tr>
      <w:tr w:rsidR="00401356" w14:paraId="0919F102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729C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EB4D4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00724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2D3E0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B14E6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401356" w14:paraId="2DBB67F7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33F8B8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D99868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1040-A201A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B8B51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0.03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608B93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0.19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7B6DFF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&lt;3.00</w:t>
            </w:r>
          </w:p>
        </w:tc>
      </w:tr>
      <w:tr w:rsidR="00401356" w14:paraId="33253772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90490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F4E19EE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1040-A201C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245CCD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0.17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AD097B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0.71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F5A380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&lt;3.00</w:t>
            </w:r>
          </w:p>
        </w:tc>
      </w:tr>
      <w:tr w:rsidR="00401356" w14:paraId="3F68A11A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CD96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BCCE63" w14:textId="77777777" w:rsidR="00401356" w:rsidRDefault="00000000">
            <w:pPr>
              <w:widowControl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1040-A202A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46658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0.03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3B1194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0.49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C226AD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&lt;3.00</w:t>
            </w:r>
          </w:p>
        </w:tc>
      </w:tr>
      <w:tr w:rsidR="00401356" w14:paraId="205C6649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93FB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40EC83F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1040-A202B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624CE2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0.17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D05DA5B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1.78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496984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4.02</w:t>
            </w:r>
          </w:p>
        </w:tc>
      </w:tr>
      <w:tr w:rsidR="00401356" w14:paraId="76C7817E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CC27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lastRenderedPageBreak/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14DB8DC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1040-A202C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DB9910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0.06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2FDDA3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0.29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FA84E0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&lt;3.00</w:t>
            </w:r>
          </w:p>
        </w:tc>
      </w:tr>
      <w:tr w:rsidR="00401356" w14:paraId="61D79CF7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FBC4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A6D338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1040-A202D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7020CF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0.25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4B8693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2.64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1A99577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3.58</w:t>
            </w:r>
          </w:p>
        </w:tc>
      </w:tr>
      <w:tr w:rsidR="00401356" w14:paraId="1527C81F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DAC6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CBC270A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1040-A204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327DE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0.06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113F30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0.24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55E7E8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3.18</w:t>
            </w:r>
          </w:p>
        </w:tc>
      </w:tr>
      <w:tr w:rsidR="00401356" w14:paraId="33D591EC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51C03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A807542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1040-A205A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D1F3A7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0.16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212F11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0.78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BB82E5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3.21</w:t>
            </w:r>
          </w:p>
        </w:tc>
      </w:tr>
      <w:tr w:rsidR="00401356" w14:paraId="3C9ADC28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BE2ED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/1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14D6FEC" w14:textId="77777777" w:rsidR="00401356" w:rsidRDefault="00000000">
            <w:pPr>
              <w:widowControl/>
              <w:jc w:val="center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1040-A205B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2CB71B4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0.06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1D5A60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0.31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C4E8D99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&lt;3.00</w:t>
            </w:r>
          </w:p>
        </w:tc>
      </w:tr>
      <w:tr w:rsidR="00401356" w14:paraId="4A4B6A97" w14:textId="77777777">
        <w:trPr>
          <w:trHeight w:val="398"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CBF81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气体分馏</w:t>
            </w:r>
          </w:p>
        </w:tc>
      </w:tr>
      <w:tr w:rsidR="00401356" w14:paraId="7DCAB232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4FB92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采样日期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3EC4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位号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3C2A46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镁离子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2E880A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钙离子</w:t>
            </w:r>
            <w:r>
              <w:rPr>
                <w:rFonts w:ascii="Arial" w:hAnsi="Arial" w:cs="Arial"/>
                <w:b/>
                <w:bCs/>
                <w:szCs w:val="21"/>
              </w:rPr>
              <w:t>,≤5mg/L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259B7C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氯离子</w:t>
            </w:r>
            <w:r>
              <w:rPr>
                <w:rFonts w:ascii="Arial" w:hAnsi="Arial" w:cs="Arial"/>
                <w:b/>
                <w:bCs/>
                <w:szCs w:val="21"/>
              </w:rPr>
              <w:t>,≤25mg/L</w:t>
            </w:r>
          </w:p>
        </w:tc>
      </w:tr>
      <w:tr w:rsidR="00401356" w14:paraId="46739A0E" w14:textId="77777777">
        <w:trPr>
          <w:trHeight w:val="270"/>
          <w:jc w:val="center"/>
        </w:trPr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23134F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color w:val="000000"/>
                <w:szCs w:val="21"/>
              </w:rPr>
              <w:t>2025/</w:t>
            </w:r>
            <w:r>
              <w:rPr>
                <w:rFonts w:ascii="Arial" w:hAnsi="Arial" w:cs="Arial" w:hint="eastAsia"/>
                <w:color w:val="000000"/>
                <w:szCs w:val="21"/>
              </w:rPr>
              <w:t>10</w:t>
            </w:r>
            <w:r>
              <w:rPr>
                <w:rFonts w:ascii="Arial" w:hAnsi="Arial" w:cs="Arial"/>
                <w:color w:val="000000"/>
                <w:szCs w:val="21"/>
              </w:rPr>
              <w:t>/</w:t>
            </w:r>
            <w:r>
              <w:rPr>
                <w:rFonts w:ascii="Arial" w:hAnsi="Arial" w:cs="Arial" w:hint="eastAsia"/>
                <w:color w:val="000000"/>
                <w:szCs w:val="21"/>
              </w:rPr>
              <w:t>2</w:t>
            </w:r>
          </w:p>
        </w:tc>
        <w:tc>
          <w:tcPr>
            <w:tcW w:w="10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0A8B450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1041-A101B</w:t>
            </w:r>
          </w:p>
        </w:tc>
        <w:tc>
          <w:tcPr>
            <w:tcW w:w="10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31A2925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0.02</w:t>
            </w:r>
          </w:p>
        </w:tc>
        <w:tc>
          <w:tcPr>
            <w:tcW w:w="9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DA9403E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0.20</w:t>
            </w:r>
          </w:p>
        </w:tc>
        <w:tc>
          <w:tcPr>
            <w:tcW w:w="11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1124F28" w14:textId="77777777" w:rsidR="00401356" w:rsidRDefault="0000000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Cs w:val="21"/>
              </w:rPr>
            </w:pPr>
            <w:r>
              <w:rPr>
                <w:rFonts w:ascii="Arial" w:hAnsi="Arial" w:cs="Arial" w:hint="eastAsia"/>
                <w:color w:val="000000"/>
                <w:szCs w:val="21"/>
              </w:rPr>
              <w:t>&lt;3.00</w:t>
            </w:r>
          </w:p>
        </w:tc>
      </w:tr>
    </w:tbl>
    <w:p w14:paraId="5BE9F3D6" w14:textId="77777777" w:rsidR="00401356" w:rsidRDefault="00401356"/>
    <w:p w14:paraId="393C3009" w14:textId="77777777" w:rsidR="00401356" w:rsidRDefault="00000000">
      <w:pPr>
        <w:spacing w:line="360" w:lineRule="auto"/>
        <w:ind w:firstLineChars="100" w:firstLine="211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3.3</w:t>
      </w:r>
      <w:r>
        <w:rPr>
          <w:rFonts w:ascii="宋体" w:hAnsi="宋体"/>
          <w:b/>
          <w:szCs w:val="21"/>
        </w:rPr>
        <w:t xml:space="preserve"> </w:t>
      </w:r>
      <w:r>
        <w:rPr>
          <w:rFonts w:ascii="宋体" w:hAnsi="宋体" w:hint="eastAsia"/>
          <w:b/>
          <w:szCs w:val="21"/>
        </w:rPr>
        <w:t>本月</w:t>
      </w:r>
      <w:r>
        <w:rPr>
          <w:rFonts w:ascii="宋体" w:hAnsi="宋体"/>
          <w:b/>
          <w:szCs w:val="21"/>
        </w:rPr>
        <w:t>设备管线腐蚀泄漏及分析</w:t>
      </w:r>
    </w:p>
    <w:p w14:paraId="550B9432" w14:textId="77777777" w:rsidR="00401356" w:rsidRDefault="00000000">
      <w:pPr>
        <w:spacing w:line="360" w:lineRule="auto"/>
        <w:ind w:firstLineChars="135" w:firstLine="283"/>
        <w:rPr>
          <w:rFonts w:ascii="宋体" w:hAnsi="宋体" w:hint="eastAsia"/>
          <w:bCs/>
          <w:szCs w:val="21"/>
        </w:rPr>
      </w:pPr>
      <w:r>
        <w:rPr>
          <w:rFonts w:ascii="宋体" w:hAnsi="宋体" w:hint="eastAsia"/>
          <w:bCs/>
          <w:szCs w:val="21"/>
        </w:rPr>
        <w:t>本月无。</w:t>
      </w:r>
    </w:p>
    <w:p w14:paraId="38413495" w14:textId="77777777" w:rsidR="00401356" w:rsidRDefault="00000000">
      <w:pPr>
        <w:spacing w:line="360" w:lineRule="auto"/>
        <w:ind w:firstLineChars="100" w:firstLine="211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3.4</w:t>
      </w:r>
      <w:proofErr w:type="gramStart"/>
      <w:r>
        <w:rPr>
          <w:rFonts w:ascii="宋体" w:hAnsi="宋体" w:hint="eastAsia"/>
          <w:b/>
          <w:szCs w:val="21"/>
        </w:rPr>
        <w:t>各</w:t>
      </w:r>
      <w:proofErr w:type="gramEnd"/>
      <w:r>
        <w:rPr>
          <w:rFonts w:ascii="宋体" w:hAnsi="宋体" w:hint="eastAsia"/>
          <w:b/>
          <w:szCs w:val="21"/>
        </w:rPr>
        <w:t>装置测厚情况与分析</w:t>
      </w:r>
    </w:p>
    <w:p w14:paraId="388AF99E" w14:textId="77777777" w:rsidR="00401356" w:rsidRDefault="00000000">
      <w:pPr>
        <w:pStyle w:val="aff0"/>
        <w:spacing w:line="360" w:lineRule="auto"/>
        <w:ind w:left="360"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3</w:t>
      </w:r>
      <w:r>
        <w:rPr>
          <w:rFonts w:ascii="宋体" w:hAnsi="宋体" w:hint="eastAsia"/>
          <w:sz w:val="18"/>
          <w:szCs w:val="18"/>
        </w:rPr>
        <w:t xml:space="preserve">  2025年10月装置测厚情况</w:t>
      </w: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92"/>
        <w:gridCol w:w="1697"/>
        <w:gridCol w:w="1742"/>
        <w:gridCol w:w="4685"/>
      </w:tblGrid>
      <w:tr w:rsidR="00401356" w14:paraId="1C0AC702" w14:textId="77777777">
        <w:trPr>
          <w:cantSplit/>
          <w:jc w:val="center"/>
        </w:trPr>
        <w:tc>
          <w:tcPr>
            <w:tcW w:w="81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96F2CC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装置名称</w:t>
            </w:r>
          </w:p>
        </w:tc>
        <w:tc>
          <w:tcPr>
            <w:tcW w:w="87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ED5221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共有测厚点数</w:t>
            </w:r>
          </w:p>
        </w:tc>
        <w:tc>
          <w:tcPr>
            <w:tcW w:w="896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674838B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本月测厚点数</w:t>
            </w:r>
          </w:p>
        </w:tc>
        <w:tc>
          <w:tcPr>
            <w:tcW w:w="241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4EE7573E" w14:textId="77777777" w:rsidR="00401356" w:rsidRDefault="00000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异常数据分析</w:t>
            </w:r>
          </w:p>
        </w:tc>
      </w:tr>
      <w:tr w:rsidR="00401356" w14:paraId="3ECC128F" w14:textId="77777777">
        <w:trPr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81574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煤油加氢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0FDA6BE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39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DF2951A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2411" w:type="pct"/>
            <w:vMerge w:val="restart"/>
            <w:tcBorders>
              <w:top w:val="single" w:sz="6" w:space="0" w:color="auto"/>
              <w:left w:val="single" w:sz="6" w:space="0" w:color="auto"/>
              <w:right w:val="single" w:sz="12" w:space="0" w:color="auto"/>
            </w:tcBorders>
            <w:vAlign w:val="center"/>
          </w:tcPr>
          <w:p w14:paraId="4E4EC44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炼油二部测厚数据无异常</w:t>
            </w:r>
          </w:p>
        </w:tc>
      </w:tr>
      <w:tr w:rsidR="00401356" w14:paraId="4961657A" w14:textId="77777777">
        <w:trPr>
          <w:trHeight w:val="90"/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5F0D81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柴油加氢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39E793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68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</w:tcPr>
          <w:p w14:paraId="219C254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2411" w:type="pct"/>
            <w:vMerge/>
            <w:tcBorders>
              <w:left w:val="single" w:sz="6" w:space="0" w:color="auto"/>
              <w:right w:val="single" w:sz="12" w:space="0" w:color="auto"/>
            </w:tcBorders>
            <w:vAlign w:val="center"/>
          </w:tcPr>
          <w:p w14:paraId="7E4F75A6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401356" w14:paraId="15A96C59" w14:textId="77777777">
        <w:trPr>
          <w:trHeight w:val="255"/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7EE30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加氢裂化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6D9022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312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344DE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60</w:t>
            </w:r>
          </w:p>
        </w:tc>
        <w:tc>
          <w:tcPr>
            <w:tcW w:w="2411" w:type="pct"/>
            <w:vMerge/>
            <w:tcBorders>
              <w:left w:val="single" w:sz="6" w:space="0" w:color="auto"/>
              <w:right w:val="single" w:sz="12" w:space="0" w:color="auto"/>
            </w:tcBorders>
          </w:tcPr>
          <w:p w14:paraId="379CCE77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401356" w14:paraId="1974DF5D" w14:textId="77777777">
        <w:trPr>
          <w:trHeight w:val="255"/>
          <w:jc w:val="center"/>
        </w:trPr>
        <w:tc>
          <w:tcPr>
            <w:tcW w:w="819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1FAE3FE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气体分馏</w:t>
            </w:r>
          </w:p>
        </w:tc>
        <w:tc>
          <w:tcPr>
            <w:tcW w:w="87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AD5D21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57</w:t>
            </w:r>
          </w:p>
        </w:tc>
        <w:tc>
          <w:tcPr>
            <w:tcW w:w="896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14:paraId="77E98209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9</w:t>
            </w:r>
          </w:p>
        </w:tc>
        <w:tc>
          <w:tcPr>
            <w:tcW w:w="2411" w:type="pct"/>
            <w:vMerge/>
            <w:tcBorders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14:paraId="542E90C6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</w:tbl>
    <w:p w14:paraId="33A9A7B0" w14:textId="77777777" w:rsidR="00401356" w:rsidRDefault="00000000">
      <w:pPr>
        <w:pStyle w:val="aff0"/>
        <w:numPr>
          <w:ilvl w:val="0"/>
          <w:numId w:val="1"/>
        </w:numPr>
        <w:spacing w:before="240"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综合管理</w:t>
      </w:r>
    </w:p>
    <w:p w14:paraId="0E92C78F" w14:textId="77777777" w:rsidR="00401356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岗检管理</w:t>
      </w:r>
    </w:p>
    <w:p w14:paraId="2FFE6A67" w14:textId="77777777" w:rsidR="00401356" w:rsidRDefault="00000000">
      <w:pPr>
        <w:pStyle w:val="aff0"/>
        <w:numPr>
          <w:ilvl w:val="0"/>
          <w:numId w:val="9"/>
        </w:numPr>
        <w:spacing w:line="360" w:lineRule="auto"/>
        <w:ind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日周月检管理</w:t>
      </w:r>
    </w:p>
    <w:p w14:paraId="4E44C6C3" w14:textId="77777777" w:rsidR="00401356" w:rsidRDefault="00000000">
      <w:pPr>
        <w:pStyle w:val="aff0"/>
        <w:spacing w:line="360" w:lineRule="auto"/>
        <w:ind w:leftChars="196" w:left="412"/>
        <w:jc w:val="left"/>
        <w:rPr>
          <w:rFonts w:ascii="宋体" w:hAnsi="宋体" w:hint="eastAsia"/>
          <w:bCs/>
          <w:szCs w:val="21"/>
        </w:rPr>
      </w:pPr>
      <w:r>
        <w:rPr>
          <w:rFonts w:ascii="Arial" w:hAnsi="Arial" w:cs="Arial" w:hint="eastAsia"/>
          <w:szCs w:val="21"/>
        </w:rPr>
        <w:t>建立设备日周月检管理制度，明确检查内容和时间。从设备运行管理、施工作业管理、规格化管理、信息化管理、专项检查管理、记录管理、备品配件管理、台账报表管理的角度展开工作。并将检查结果通报。煤柴油加氢装置日周月检问题共通报</w:t>
      </w:r>
      <w:r>
        <w:rPr>
          <w:rFonts w:ascii="Arial" w:hAnsi="Arial" w:cs="Arial" w:hint="eastAsia"/>
          <w:szCs w:val="21"/>
        </w:rPr>
        <w:t>31</w:t>
      </w:r>
      <w:r>
        <w:rPr>
          <w:rFonts w:ascii="Arial" w:hAnsi="Arial" w:cs="Arial" w:hint="eastAsia"/>
          <w:szCs w:val="21"/>
        </w:rPr>
        <w:t>项，月检问题待整改，其余整改闭环。</w:t>
      </w:r>
      <w:proofErr w:type="gramStart"/>
      <w:r>
        <w:rPr>
          <w:rFonts w:ascii="Arial" w:hAnsi="Arial" w:cs="Arial" w:hint="eastAsia"/>
          <w:szCs w:val="21"/>
        </w:rPr>
        <w:t>加裂气分</w:t>
      </w:r>
      <w:proofErr w:type="gramEnd"/>
      <w:r>
        <w:rPr>
          <w:rFonts w:ascii="Arial" w:hAnsi="Arial" w:cs="Arial" w:hint="eastAsia"/>
          <w:szCs w:val="21"/>
        </w:rPr>
        <w:t>装置日周月检问题共</w:t>
      </w:r>
      <w:r>
        <w:rPr>
          <w:rFonts w:ascii="Arial" w:hAnsi="Arial" w:cs="Arial" w:hint="eastAsia"/>
          <w:szCs w:val="21"/>
        </w:rPr>
        <w:t>80</w:t>
      </w:r>
      <w:r>
        <w:rPr>
          <w:rFonts w:ascii="Arial" w:hAnsi="Arial" w:cs="Arial" w:hint="eastAsia"/>
          <w:szCs w:val="21"/>
        </w:rPr>
        <w:t>项，月检问题正在整改，其余整改闭环。</w:t>
      </w:r>
    </w:p>
    <w:p w14:paraId="3F89FC69" w14:textId="77777777" w:rsidR="00401356" w:rsidRDefault="00000000">
      <w:pPr>
        <w:pStyle w:val="aff0"/>
        <w:numPr>
          <w:ilvl w:val="0"/>
          <w:numId w:val="9"/>
        </w:numPr>
        <w:spacing w:line="360" w:lineRule="auto"/>
        <w:ind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设备专项检查情况</w:t>
      </w:r>
    </w:p>
    <w:p w14:paraId="2BA50C42" w14:textId="77777777" w:rsidR="00401356" w:rsidRDefault="00000000">
      <w:pPr>
        <w:pStyle w:val="aff0"/>
        <w:numPr>
          <w:ilvl w:val="0"/>
          <w:numId w:val="9"/>
        </w:numPr>
        <w:spacing w:line="360" w:lineRule="auto"/>
        <w:ind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专业考核</w:t>
      </w:r>
    </w:p>
    <w:p w14:paraId="75D3F7B8" w14:textId="77777777" w:rsidR="00401356" w:rsidRDefault="00000000">
      <w:pPr>
        <w:pStyle w:val="aff0"/>
        <w:adjustRightInd w:val="0"/>
        <w:snapToGrid w:val="0"/>
        <w:spacing w:line="360" w:lineRule="auto"/>
        <w:jc w:val="left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>通过《炼油二部绩效考核细则》，根据相关条例本月对各装置日、周检检查结果及整改情况，作业完成情况等进行了考评，考核结果如下。</w:t>
      </w:r>
    </w:p>
    <w:p w14:paraId="5FD35370" w14:textId="77777777" w:rsidR="00401356" w:rsidRDefault="00000000">
      <w:pPr>
        <w:pStyle w:val="aff0"/>
        <w:adjustRightInd w:val="0"/>
        <w:snapToGrid w:val="0"/>
        <w:spacing w:line="360" w:lineRule="auto"/>
        <w:ind w:firstLine="360"/>
        <w:jc w:val="center"/>
        <w:rPr>
          <w:rFonts w:ascii="宋体" w:hAnsi="宋体" w:hint="eastAsia"/>
          <w:szCs w:val="21"/>
        </w:rPr>
      </w:pPr>
      <w:r>
        <w:rPr>
          <w:rFonts w:ascii="宋体" w:hAnsi="宋体" w:hint="eastAsia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4</w:t>
      </w:r>
      <w:r>
        <w:rPr>
          <w:rFonts w:ascii="宋体" w:hAnsi="宋体" w:hint="eastAsia"/>
          <w:sz w:val="18"/>
          <w:szCs w:val="18"/>
        </w:rPr>
        <w:t xml:space="preserve">  班组考核得分表</w:t>
      </w:r>
    </w:p>
    <w:tbl>
      <w:tblPr>
        <w:tblW w:w="3109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686"/>
        <w:gridCol w:w="1141"/>
        <w:gridCol w:w="759"/>
        <w:gridCol w:w="761"/>
        <w:gridCol w:w="849"/>
        <w:gridCol w:w="845"/>
      </w:tblGrid>
      <w:tr w:rsidR="00401356" w14:paraId="74D8AB01" w14:textId="77777777">
        <w:trPr>
          <w:trHeight w:val="472"/>
          <w:jc w:val="center"/>
        </w:trPr>
        <w:tc>
          <w:tcPr>
            <w:tcW w:w="1395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34EACB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945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E20584C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考核总分</w:t>
            </w:r>
          </w:p>
        </w:tc>
        <w:tc>
          <w:tcPr>
            <w:tcW w:w="628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9E81A5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一班</w:t>
            </w:r>
          </w:p>
        </w:tc>
        <w:tc>
          <w:tcPr>
            <w:tcW w:w="630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46BD44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二班</w:t>
            </w:r>
          </w:p>
        </w:tc>
        <w:tc>
          <w:tcPr>
            <w:tcW w:w="703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CD7AEBF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三班</w:t>
            </w:r>
          </w:p>
        </w:tc>
        <w:tc>
          <w:tcPr>
            <w:tcW w:w="69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3957B572" w14:textId="77777777" w:rsidR="00401356" w:rsidRDefault="00000000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四班</w:t>
            </w:r>
          </w:p>
        </w:tc>
      </w:tr>
      <w:tr w:rsidR="00401356" w14:paraId="5151691F" w14:textId="77777777">
        <w:trPr>
          <w:trHeight w:val="467"/>
          <w:jc w:val="center"/>
        </w:trPr>
        <w:tc>
          <w:tcPr>
            <w:tcW w:w="1395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3725485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煤柴油加氢区域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2C54F89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ascii="Arial" w:hAnsi="Arial" w:cs="Arial" w:hint="eastAsia"/>
                <w:szCs w:val="21"/>
              </w:rPr>
              <w:t>65</w:t>
            </w:r>
          </w:p>
        </w:tc>
        <w:tc>
          <w:tcPr>
            <w:tcW w:w="6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52D086A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ascii="Arial" w:hAnsi="Arial" w:cs="Arial" w:hint="eastAsia"/>
                <w:szCs w:val="21"/>
              </w:rPr>
              <w:t>20</w:t>
            </w:r>
          </w:p>
        </w:tc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24CB76F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ascii="Arial" w:hAnsi="Arial" w:cs="Arial" w:hint="eastAsia"/>
                <w:szCs w:val="21"/>
              </w:rPr>
              <w:t>10</w:t>
            </w:r>
          </w:p>
        </w:tc>
        <w:tc>
          <w:tcPr>
            <w:tcW w:w="70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vAlign w:val="center"/>
          </w:tcPr>
          <w:p w14:paraId="2C9E91B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ascii="Arial" w:hAnsi="Arial" w:cs="Arial" w:hint="eastAsia"/>
                <w:szCs w:val="21"/>
              </w:rPr>
              <w:t>4</w:t>
            </w:r>
          </w:p>
        </w:tc>
        <w:tc>
          <w:tcPr>
            <w:tcW w:w="6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noWrap/>
            <w:vAlign w:val="center"/>
          </w:tcPr>
          <w:p w14:paraId="5A4983C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ascii="Arial" w:hAnsi="Arial" w:cs="Arial" w:hint="eastAsia"/>
                <w:szCs w:val="21"/>
              </w:rPr>
              <w:t>31</w:t>
            </w:r>
          </w:p>
        </w:tc>
      </w:tr>
      <w:tr w:rsidR="00401356" w14:paraId="44608527" w14:textId="77777777">
        <w:trPr>
          <w:trHeight w:val="518"/>
          <w:jc w:val="center"/>
        </w:trPr>
        <w:tc>
          <w:tcPr>
            <w:tcW w:w="1395" w:type="pct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3B3A9F7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加裂气分</w:t>
            </w:r>
            <w:proofErr w:type="gramEnd"/>
            <w:r>
              <w:rPr>
                <w:rFonts w:ascii="Arial" w:hAnsi="Arial" w:cs="Arial"/>
                <w:szCs w:val="21"/>
              </w:rPr>
              <w:t>区域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5304132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-229</w:t>
            </w:r>
          </w:p>
        </w:tc>
        <w:tc>
          <w:tcPr>
            <w:tcW w:w="628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5E5EF21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-45</w:t>
            </w:r>
          </w:p>
        </w:tc>
        <w:tc>
          <w:tcPr>
            <w:tcW w:w="630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7B79538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-60</w:t>
            </w:r>
          </w:p>
        </w:tc>
        <w:tc>
          <w:tcPr>
            <w:tcW w:w="703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noWrap/>
            <w:vAlign w:val="center"/>
          </w:tcPr>
          <w:p w14:paraId="7886950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-73</w:t>
            </w:r>
          </w:p>
        </w:tc>
        <w:tc>
          <w:tcPr>
            <w:tcW w:w="699" w:type="pc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5E10C4F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-51</w:t>
            </w:r>
          </w:p>
        </w:tc>
      </w:tr>
    </w:tbl>
    <w:p w14:paraId="45E11211" w14:textId="77777777" w:rsidR="00401356" w:rsidRDefault="00000000">
      <w:pPr>
        <w:pStyle w:val="aff0"/>
        <w:spacing w:before="240" w:line="360" w:lineRule="auto"/>
        <w:ind w:left="142" w:firstLineChars="0" w:firstLine="0"/>
        <w:rPr>
          <w:rFonts w:ascii="宋体" w:hAnsi="宋体" w:hint="eastAsia"/>
          <w:b/>
          <w:i/>
          <w:szCs w:val="21"/>
        </w:rPr>
      </w:pPr>
      <w:r>
        <w:rPr>
          <w:rFonts w:ascii="宋体" w:hAnsi="宋体" w:hint="eastAsia"/>
          <w:b/>
          <w:szCs w:val="21"/>
        </w:rPr>
        <w:lastRenderedPageBreak/>
        <w:t>4.外部考核</w:t>
      </w:r>
    </w:p>
    <w:p w14:paraId="667EFB67" w14:textId="77777777" w:rsidR="00401356" w:rsidRDefault="00000000">
      <w:pPr>
        <w:pStyle w:val="aff0"/>
        <w:adjustRightInd w:val="0"/>
        <w:snapToGrid w:val="0"/>
        <w:spacing w:line="360" w:lineRule="auto"/>
        <w:ind w:firstLine="360"/>
        <w:jc w:val="center"/>
        <w:rPr>
          <w:rFonts w:ascii="宋体" w:hAnsi="宋体" w:hint="eastAsia"/>
          <w:b/>
          <w:i/>
          <w:sz w:val="24"/>
        </w:rPr>
      </w:pPr>
      <w:r>
        <w:rPr>
          <w:rFonts w:ascii="宋体" w:hAnsi="宋体" w:hint="eastAsia"/>
          <w:sz w:val="18"/>
          <w:szCs w:val="18"/>
        </w:rPr>
        <w:t>表24  外部考核汇总表</w:t>
      </w:r>
    </w:p>
    <w:tbl>
      <w:tblPr>
        <w:tblW w:w="0" w:type="auto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"/>
        <w:gridCol w:w="1718"/>
        <w:gridCol w:w="4803"/>
        <w:gridCol w:w="1275"/>
        <w:gridCol w:w="1209"/>
      </w:tblGrid>
      <w:tr w:rsidR="00401356" w14:paraId="47A4AFFC" w14:textId="77777777">
        <w:trPr>
          <w:jc w:val="center"/>
        </w:trPr>
        <w:tc>
          <w:tcPr>
            <w:tcW w:w="67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07F8778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i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序号</w:t>
            </w:r>
          </w:p>
        </w:tc>
        <w:tc>
          <w:tcPr>
            <w:tcW w:w="1718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77CD366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考核依据制度</w:t>
            </w:r>
          </w:p>
        </w:tc>
        <w:tc>
          <w:tcPr>
            <w:tcW w:w="4803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AC6AA7F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被考核单位实际执行情况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287BE0D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 w:hint="eastAsia"/>
                <w:b/>
                <w:szCs w:val="21"/>
              </w:rPr>
              <w:t>考核单位</w:t>
            </w:r>
          </w:p>
        </w:tc>
        <w:tc>
          <w:tcPr>
            <w:tcW w:w="1209" w:type="dxa"/>
            <w:tcBorders>
              <w:top w:val="single" w:sz="12" w:space="0" w:color="000000"/>
              <w:left w:val="single" w:sz="4" w:space="0" w:color="auto"/>
              <w:bottom w:val="single" w:sz="4" w:space="0" w:color="000000"/>
              <w:right w:val="single" w:sz="12" w:space="0" w:color="000000"/>
            </w:tcBorders>
            <w:vAlign w:val="center"/>
          </w:tcPr>
          <w:p w14:paraId="1C92D290" w14:textId="77777777" w:rsidR="00401356" w:rsidRDefault="00000000">
            <w:pPr>
              <w:pStyle w:val="aff0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考核意见</w:t>
            </w:r>
          </w:p>
        </w:tc>
      </w:tr>
      <w:tr w:rsidR="00401356" w14:paraId="58F5E338" w14:textId="77777777">
        <w:trPr>
          <w:trHeight w:val="519"/>
          <w:jc w:val="center"/>
        </w:trPr>
        <w:tc>
          <w:tcPr>
            <w:tcW w:w="67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14002FF0" w14:textId="77777777" w:rsidR="00401356" w:rsidRPr="001216F0" w:rsidRDefault="0000000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216F0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7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63BD869" w14:textId="37009AD8" w:rsidR="00401356" w:rsidRPr="001216F0" w:rsidRDefault="001216F0">
            <w:pPr>
              <w:widowControl/>
              <w:jc w:val="center"/>
              <w:textAlignment w:val="center"/>
              <w:rPr>
                <w:rFonts w:ascii="Arial" w:hAnsi="Arial" w:cs="Arial"/>
                <w:sz w:val="20"/>
                <w:szCs w:val="20"/>
              </w:rPr>
            </w:pPr>
            <w:r w:rsidRPr="001216F0">
              <w:rPr>
                <w:rFonts w:ascii="宋体" w:hAnsi="宋体" w:cs="宋体" w:hint="eastAsia"/>
                <w:sz w:val="20"/>
                <w:szCs w:val="20"/>
              </w:rPr>
              <w:t>Ⅶ</w:t>
            </w:r>
            <w:r w:rsidRPr="001216F0">
              <w:rPr>
                <w:rFonts w:ascii="Arial" w:hAnsi="Arial" w:cs="Arial"/>
                <w:sz w:val="20"/>
                <w:szCs w:val="20"/>
              </w:rPr>
              <w:t>-115</w:t>
            </w:r>
          </w:p>
        </w:tc>
        <w:tc>
          <w:tcPr>
            <w:tcW w:w="4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A2643" w14:textId="535548DB" w:rsidR="00401356" w:rsidRPr="001216F0" w:rsidRDefault="001216F0" w:rsidP="001216F0">
            <w:pPr>
              <w:widowControl/>
              <w:jc w:val="left"/>
              <w:rPr>
                <w:rFonts w:ascii="Arial" w:hAnsi="Arial" w:cs="Arial"/>
                <w:kern w:val="0"/>
                <w:sz w:val="20"/>
                <w:szCs w:val="20"/>
              </w:rPr>
            </w:pPr>
            <w:r w:rsidRPr="001216F0">
              <w:rPr>
                <w:rFonts w:ascii="Arial" w:hAnsi="Arial" w:cs="Arial"/>
                <w:sz w:val="20"/>
                <w:szCs w:val="20"/>
              </w:rPr>
              <w:t>1030-P102A/B</w:t>
            </w:r>
            <w:r w:rsidRPr="001216F0">
              <w:rPr>
                <w:rFonts w:ascii="Arial" w:hAnsi="Arial" w:cs="Arial"/>
                <w:sz w:val="20"/>
                <w:szCs w:val="20"/>
              </w:rPr>
              <w:t>润滑油站各二台</w:t>
            </w:r>
            <w:r w:rsidRPr="001216F0">
              <w:rPr>
                <w:rFonts w:ascii="Arial" w:hAnsi="Arial" w:cs="Arial"/>
                <w:sz w:val="20"/>
                <w:szCs w:val="20"/>
              </w:rPr>
              <w:t>AB</w:t>
            </w:r>
            <w:r w:rsidRPr="001216F0">
              <w:rPr>
                <w:rFonts w:ascii="Arial" w:hAnsi="Arial" w:cs="Arial"/>
                <w:sz w:val="20"/>
                <w:szCs w:val="20"/>
              </w:rPr>
              <w:t>油泵的出口安全阀校验牌</w:t>
            </w:r>
            <w:proofErr w:type="gramStart"/>
            <w:r w:rsidRPr="001216F0">
              <w:rPr>
                <w:rFonts w:ascii="Arial" w:hAnsi="Arial" w:cs="Arial"/>
                <w:sz w:val="20"/>
                <w:szCs w:val="20"/>
              </w:rPr>
              <w:t>上位号</w:t>
            </w:r>
            <w:proofErr w:type="gramEnd"/>
            <w:r w:rsidRPr="001216F0">
              <w:rPr>
                <w:rFonts w:ascii="Arial" w:hAnsi="Arial" w:cs="Arial"/>
                <w:sz w:val="20"/>
                <w:szCs w:val="20"/>
              </w:rPr>
              <w:t>与主机、油泵位号对应关系不一致，有错（主泵</w:t>
            </w:r>
            <w:r w:rsidRPr="001216F0">
              <w:rPr>
                <w:rFonts w:ascii="Arial" w:hAnsi="Arial" w:cs="Arial"/>
                <w:sz w:val="20"/>
                <w:szCs w:val="20"/>
              </w:rPr>
              <w:t>A</w:t>
            </w:r>
            <w:r w:rsidRPr="001216F0">
              <w:rPr>
                <w:rFonts w:ascii="Arial" w:hAnsi="Arial" w:cs="Arial"/>
                <w:sz w:val="20"/>
                <w:szCs w:val="20"/>
              </w:rPr>
              <w:t>：</w:t>
            </w:r>
            <w:r w:rsidRPr="001216F0">
              <w:rPr>
                <w:rFonts w:ascii="Arial" w:hAnsi="Arial" w:cs="Arial"/>
                <w:sz w:val="20"/>
                <w:szCs w:val="20"/>
              </w:rPr>
              <w:t>A</w:t>
            </w:r>
            <w:r w:rsidRPr="001216F0">
              <w:rPr>
                <w:rFonts w:ascii="Arial" w:hAnsi="Arial" w:cs="Arial"/>
                <w:sz w:val="20"/>
                <w:szCs w:val="20"/>
              </w:rPr>
              <w:t>油泵</w:t>
            </w:r>
            <w:r w:rsidRPr="001216F0">
              <w:rPr>
                <w:rFonts w:ascii="Arial" w:hAnsi="Arial" w:cs="Arial"/>
                <w:sz w:val="20"/>
                <w:szCs w:val="20"/>
              </w:rPr>
              <w:t>10542</w:t>
            </w:r>
            <w:r w:rsidRPr="001216F0">
              <w:rPr>
                <w:rFonts w:ascii="Arial" w:hAnsi="Arial" w:cs="Arial"/>
                <w:sz w:val="20"/>
                <w:szCs w:val="20"/>
              </w:rPr>
              <w:t>，</w:t>
            </w:r>
            <w:r w:rsidRPr="001216F0">
              <w:rPr>
                <w:rFonts w:ascii="Arial" w:hAnsi="Arial" w:cs="Arial"/>
                <w:sz w:val="20"/>
                <w:szCs w:val="20"/>
              </w:rPr>
              <w:t>B</w:t>
            </w:r>
            <w:r w:rsidRPr="001216F0">
              <w:rPr>
                <w:rFonts w:ascii="Arial" w:hAnsi="Arial" w:cs="Arial"/>
                <w:sz w:val="20"/>
                <w:szCs w:val="20"/>
              </w:rPr>
              <w:t>油泵</w:t>
            </w:r>
            <w:r w:rsidRPr="001216F0">
              <w:rPr>
                <w:rFonts w:ascii="Arial" w:hAnsi="Arial" w:cs="Arial"/>
                <w:sz w:val="20"/>
                <w:szCs w:val="20"/>
              </w:rPr>
              <w:t>10541</w:t>
            </w:r>
            <w:r w:rsidRPr="001216F0">
              <w:rPr>
                <w:rFonts w:ascii="Arial" w:hAnsi="Arial" w:cs="Arial"/>
                <w:sz w:val="20"/>
                <w:szCs w:val="20"/>
              </w:rPr>
              <w:t>；主泵</w:t>
            </w:r>
            <w:r w:rsidRPr="001216F0">
              <w:rPr>
                <w:rFonts w:ascii="Arial" w:hAnsi="Arial" w:cs="Arial"/>
                <w:sz w:val="20"/>
                <w:szCs w:val="20"/>
              </w:rPr>
              <w:t>B</w:t>
            </w:r>
            <w:r w:rsidRPr="001216F0">
              <w:rPr>
                <w:rFonts w:ascii="Arial" w:hAnsi="Arial" w:cs="Arial"/>
                <w:sz w:val="20"/>
                <w:szCs w:val="20"/>
              </w:rPr>
              <w:t>：</w:t>
            </w:r>
            <w:r w:rsidRPr="001216F0">
              <w:rPr>
                <w:rFonts w:ascii="Arial" w:hAnsi="Arial" w:cs="Arial"/>
                <w:sz w:val="20"/>
                <w:szCs w:val="20"/>
              </w:rPr>
              <w:t>A</w:t>
            </w:r>
            <w:r w:rsidRPr="001216F0">
              <w:rPr>
                <w:rFonts w:ascii="Arial" w:hAnsi="Arial" w:cs="Arial"/>
                <w:sz w:val="20"/>
                <w:szCs w:val="20"/>
              </w:rPr>
              <w:t>油泵</w:t>
            </w:r>
            <w:r w:rsidRPr="001216F0">
              <w:rPr>
                <w:rFonts w:ascii="Arial" w:hAnsi="Arial" w:cs="Arial"/>
                <w:sz w:val="20"/>
                <w:szCs w:val="20"/>
              </w:rPr>
              <w:t>10581</w:t>
            </w:r>
            <w:r w:rsidRPr="001216F0">
              <w:rPr>
                <w:rFonts w:ascii="Arial" w:hAnsi="Arial" w:cs="Arial"/>
                <w:sz w:val="20"/>
                <w:szCs w:val="20"/>
              </w:rPr>
              <w:t>，</w:t>
            </w:r>
            <w:r w:rsidRPr="001216F0">
              <w:rPr>
                <w:rFonts w:ascii="Arial" w:hAnsi="Arial" w:cs="Arial"/>
                <w:sz w:val="20"/>
                <w:szCs w:val="20"/>
              </w:rPr>
              <w:t>B</w:t>
            </w:r>
            <w:r w:rsidRPr="001216F0">
              <w:rPr>
                <w:rFonts w:ascii="Arial" w:hAnsi="Arial" w:cs="Arial"/>
                <w:sz w:val="20"/>
                <w:szCs w:val="20"/>
              </w:rPr>
              <w:t>油泵</w:t>
            </w:r>
            <w:r w:rsidRPr="001216F0">
              <w:rPr>
                <w:rFonts w:ascii="Arial" w:hAnsi="Arial" w:cs="Arial"/>
                <w:sz w:val="20"/>
                <w:szCs w:val="20"/>
              </w:rPr>
              <w:t>10582</w:t>
            </w:r>
            <w:r w:rsidRPr="001216F0">
              <w:rPr>
                <w:rFonts w:ascii="Arial" w:hAnsi="Arial" w:cs="Arial"/>
                <w:sz w:val="20"/>
                <w:szCs w:val="20"/>
              </w:rPr>
              <w:t>）；</w:t>
            </w:r>
            <w:r w:rsidRPr="001216F0">
              <w:rPr>
                <w:rFonts w:ascii="Arial" w:hAnsi="Arial" w:cs="Arial"/>
                <w:sz w:val="20"/>
                <w:szCs w:val="20"/>
              </w:rPr>
              <w:t>1030-K101ABC</w:t>
            </w:r>
            <w:r w:rsidRPr="001216F0">
              <w:rPr>
                <w:rFonts w:ascii="Arial" w:hAnsi="Arial" w:cs="Arial"/>
                <w:sz w:val="20"/>
                <w:szCs w:val="20"/>
              </w:rPr>
              <w:t>也有类似情况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1CAA451" w14:textId="6620905A" w:rsidR="00401356" w:rsidRPr="001216F0" w:rsidRDefault="001216F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216F0">
              <w:rPr>
                <w:rFonts w:ascii="Arial" w:hAnsi="Arial" w:cs="Arial"/>
                <w:sz w:val="20"/>
                <w:szCs w:val="20"/>
              </w:rPr>
              <w:t>机动部</w:t>
            </w:r>
          </w:p>
        </w:tc>
        <w:tc>
          <w:tcPr>
            <w:tcW w:w="12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12" w:space="0" w:color="000000"/>
            </w:tcBorders>
            <w:vAlign w:val="center"/>
          </w:tcPr>
          <w:p w14:paraId="660E984E" w14:textId="4814E4C6" w:rsidR="00401356" w:rsidRPr="001216F0" w:rsidRDefault="001216F0">
            <w:pPr>
              <w:widowControl/>
              <w:jc w:val="center"/>
              <w:textAlignment w:val="center"/>
              <w:rPr>
                <w:rFonts w:ascii="Arial" w:hAnsi="Arial" w:cs="Arial"/>
                <w:sz w:val="20"/>
                <w:szCs w:val="20"/>
              </w:rPr>
            </w:pPr>
            <w:r w:rsidRPr="001216F0">
              <w:rPr>
                <w:rFonts w:ascii="Arial" w:hAnsi="Arial" w:cs="Arial"/>
                <w:sz w:val="20"/>
                <w:szCs w:val="20"/>
              </w:rPr>
              <w:t>-30</w:t>
            </w:r>
          </w:p>
        </w:tc>
      </w:tr>
    </w:tbl>
    <w:p w14:paraId="6C1AB0FC" w14:textId="77777777" w:rsidR="00401356" w:rsidRDefault="00000000">
      <w:pPr>
        <w:pStyle w:val="aff0"/>
        <w:numPr>
          <w:ilvl w:val="0"/>
          <w:numId w:val="8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费用情况</w:t>
      </w:r>
    </w:p>
    <w:p w14:paraId="5704A4FD" w14:textId="77777777" w:rsidR="00401356" w:rsidRDefault="00000000">
      <w:pPr>
        <w:pStyle w:val="aff0"/>
        <w:numPr>
          <w:ilvl w:val="0"/>
          <w:numId w:val="10"/>
        </w:numPr>
        <w:spacing w:line="360" w:lineRule="auto"/>
        <w:ind w:left="516" w:firstLineChars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二部维修费用使用情况</w:t>
      </w:r>
    </w:p>
    <w:p w14:paraId="683A580C" w14:textId="77777777" w:rsidR="00401356" w:rsidRDefault="00000000">
      <w:pPr>
        <w:pStyle w:val="aff0"/>
        <w:spacing w:line="360" w:lineRule="auto"/>
        <w:jc w:val="left"/>
        <w:rPr>
          <w:rFonts w:ascii="宋体" w:hAnsi="宋体" w:hint="eastAsia"/>
        </w:rPr>
      </w:pPr>
      <w:r>
        <w:rPr>
          <w:rFonts w:ascii="Arial" w:hAnsi="Arial" w:cs="Arial"/>
        </w:rPr>
        <w:t>202</w:t>
      </w:r>
      <w:r>
        <w:rPr>
          <w:rFonts w:ascii="Arial" w:hAnsi="Arial" w:cs="Arial" w:hint="eastAsia"/>
        </w:rPr>
        <w:t>5</w:t>
      </w:r>
      <w:r>
        <w:rPr>
          <w:rFonts w:ascii="Arial" w:hAnsi="Arial" w:cs="Arial"/>
        </w:rPr>
        <w:t>年炼</w:t>
      </w:r>
      <w:r>
        <w:rPr>
          <w:rFonts w:ascii="宋体" w:hAnsi="宋体"/>
        </w:rPr>
        <w:t>油二部备件及材料费</w:t>
      </w:r>
      <w:r>
        <w:rPr>
          <w:rFonts w:ascii="Arial" w:hAnsi="Arial" w:cs="Arial"/>
        </w:rPr>
        <w:t>用预算</w:t>
      </w:r>
      <w:r>
        <w:rPr>
          <w:rFonts w:ascii="Arial" w:hAnsi="Arial" w:cs="Arial" w:hint="eastAsia"/>
        </w:rPr>
        <w:t>896678.3</w:t>
      </w:r>
      <w:r>
        <w:rPr>
          <w:rFonts w:ascii="Arial" w:hAnsi="Arial" w:cs="Arial"/>
        </w:rPr>
        <w:t>美元，已使用</w:t>
      </w:r>
      <w:r>
        <w:rPr>
          <w:rFonts w:ascii="Arial" w:hAnsi="Arial" w:cs="Arial"/>
        </w:rPr>
        <w:t>690530.19</w:t>
      </w:r>
      <w:r>
        <w:rPr>
          <w:rFonts w:ascii="Arial" w:hAnsi="Arial" w:cs="Arial"/>
        </w:rPr>
        <w:t>美</w:t>
      </w:r>
      <w:r>
        <w:rPr>
          <w:rFonts w:ascii="宋体" w:hAnsi="宋体"/>
        </w:rPr>
        <w:t>元</w:t>
      </w:r>
      <w:r>
        <w:rPr>
          <w:rFonts w:ascii="宋体" w:hAnsi="宋体" w:hint="eastAsia"/>
        </w:rPr>
        <w:t>，</w:t>
      </w:r>
      <w:r>
        <w:rPr>
          <w:rFonts w:ascii="宋体" w:hAnsi="宋体"/>
        </w:rPr>
        <w:t>剩余</w:t>
      </w:r>
      <w:r>
        <w:rPr>
          <w:rFonts w:ascii="Arial" w:hAnsi="Arial" w:cs="Arial"/>
        </w:rPr>
        <w:t>206148.11</w:t>
      </w:r>
      <w:r>
        <w:rPr>
          <w:rFonts w:ascii="Arial" w:hAnsi="Arial" w:cs="Arial"/>
        </w:rPr>
        <w:t>美</w:t>
      </w:r>
      <w:r>
        <w:rPr>
          <w:rFonts w:ascii="宋体" w:hAnsi="宋体"/>
        </w:rPr>
        <w:t>元。</w:t>
      </w:r>
    </w:p>
    <w:p w14:paraId="2150B1E8" w14:textId="77777777" w:rsidR="00401356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固定资产管理</w:t>
      </w:r>
    </w:p>
    <w:p w14:paraId="2FC5DA30" w14:textId="77777777" w:rsidR="00401356" w:rsidRDefault="00000000">
      <w:pPr>
        <w:ind w:firstLine="405"/>
      </w:pPr>
      <w:r>
        <w:rPr>
          <w:rFonts w:ascii="宋体" w:hAnsi="宋体" w:hint="eastAsia"/>
          <w:szCs w:val="21"/>
        </w:rPr>
        <w:t>本月无。</w:t>
      </w:r>
    </w:p>
    <w:p w14:paraId="54503329" w14:textId="77777777" w:rsidR="00401356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项目管理（技改技</w:t>
      </w:r>
      <w:proofErr w:type="gramStart"/>
      <w:r>
        <w:rPr>
          <w:rFonts w:ascii="宋体" w:hAnsi="宋体" w:hint="eastAsia"/>
          <w:b/>
          <w:sz w:val="24"/>
        </w:rPr>
        <w:t>措</w:t>
      </w:r>
      <w:proofErr w:type="gramEnd"/>
      <w:r>
        <w:rPr>
          <w:rFonts w:ascii="宋体" w:hAnsi="宋体" w:hint="eastAsia"/>
          <w:b/>
          <w:sz w:val="24"/>
        </w:rPr>
        <w:t>）</w:t>
      </w:r>
    </w:p>
    <w:p w14:paraId="23C78FED" w14:textId="77777777" w:rsidR="00401356" w:rsidRDefault="00000000">
      <w:pPr>
        <w:pStyle w:val="aff0"/>
        <w:spacing w:line="360" w:lineRule="auto"/>
        <w:ind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>表25 更新、技</w:t>
      </w:r>
      <w:proofErr w:type="gramStart"/>
      <w:r>
        <w:rPr>
          <w:rFonts w:ascii="宋体" w:hAnsi="宋体" w:hint="eastAsia"/>
          <w:sz w:val="18"/>
          <w:szCs w:val="18"/>
        </w:rPr>
        <w:t>措</w:t>
      </w:r>
      <w:proofErr w:type="gramEnd"/>
      <w:r>
        <w:rPr>
          <w:rFonts w:ascii="宋体" w:hAnsi="宋体" w:hint="eastAsia"/>
          <w:sz w:val="18"/>
          <w:szCs w:val="18"/>
        </w:rPr>
        <w:t>项目统计清单</w:t>
      </w:r>
    </w:p>
    <w:tbl>
      <w:tblPr>
        <w:tblW w:w="5000" w:type="pct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15"/>
        <w:gridCol w:w="2183"/>
        <w:gridCol w:w="3391"/>
        <w:gridCol w:w="1211"/>
        <w:gridCol w:w="1531"/>
        <w:gridCol w:w="785"/>
      </w:tblGrid>
      <w:tr w:rsidR="00401356" w14:paraId="35E7075F" w14:textId="77777777">
        <w:trPr>
          <w:trHeight w:val="455"/>
          <w:jc w:val="center"/>
        </w:trPr>
        <w:tc>
          <w:tcPr>
            <w:tcW w:w="316" w:type="pct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E93D62" w14:textId="77777777" w:rsidR="00401356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序号</w:t>
            </w:r>
          </w:p>
        </w:tc>
        <w:tc>
          <w:tcPr>
            <w:tcW w:w="1122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E49A9D" w14:textId="77777777" w:rsidR="00401356" w:rsidRDefault="00000000">
            <w:pPr>
              <w:autoSpaceDE w:val="0"/>
              <w:autoSpaceDN w:val="0"/>
              <w:adjustRightInd w:val="0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项目编号</w:t>
            </w:r>
          </w:p>
        </w:tc>
        <w:tc>
          <w:tcPr>
            <w:tcW w:w="174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0C53D9" w14:textId="77777777" w:rsidR="00401356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项目名称</w:t>
            </w:r>
          </w:p>
        </w:tc>
        <w:tc>
          <w:tcPr>
            <w:tcW w:w="623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98B5D" w14:textId="77777777" w:rsidR="00401356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负责人</w:t>
            </w:r>
          </w:p>
        </w:tc>
        <w:tc>
          <w:tcPr>
            <w:tcW w:w="788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645F54" w14:textId="77777777" w:rsidR="00401356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实施情况</w:t>
            </w:r>
          </w:p>
        </w:tc>
        <w:tc>
          <w:tcPr>
            <w:tcW w:w="40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4A9EC9C" w14:textId="77777777" w:rsidR="00401356" w:rsidRDefault="00000000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备注</w:t>
            </w:r>
          </w:p>
        </w:tc>
      </w:tr>
      <w:tr w:rsidR="00401356" w14:paraId="4E7D7D96" w14:textId="77777777">
        <w:trPr>
          <w:jc w:val="center"/>
        </w:trPr>
        <w:tc>
          <w:tcPr>
            <w:tcW w:w="316" w:type="pc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129429" w14:textId="77777777" w:rsidR="00401356" w:rsidRDefault="00000000">
            <w:pPr>
              <w:jc w:val="center"/>
              <w:rPr>
                <w:rFonts w:ascii="宋体" w:hAnsi="宋体" w:hint="eastAsia"/>
                <w:szCs w:val="22"/>
              </w:rPr>
            </w:pPr>
            <w:r>
              <w:rPr>
                <w:rFonts w:ascii="宋体" w:hAnsi="宋体"/>
                <w:szCs w:val="22"/>
              </w:rPr>
              <w:t>1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CAE222" w14:textId="77777777" w:rsidR="00401356" w:rsidRDefault="00000000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JPDEC-01-1030-0-26</w:t>
            </w:r>
          </w:p>
        </w:tc>
        <w:tc>
          <w:tcPr>
            <w:tcW w:w="1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51E1EF" w14:textId="77777777" w:rsidR="00401356" w:rsidRDefault="00000000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柴油加气装置反应器内构件优化</w:t>
            </w:r>
          </w:p>
        </w:tc>
        <w:tc>
          <w:tcPr>
            <w:tcW w:w="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554E6A" w14:textId="77777777" w:rsidR="00401356" w:rsidRDefault="00000000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蒋翔明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AE0204" w14:textId="77777777" w:rsidR="00401356" w:rsidRDefault="0000000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Cs w:val="21"/>
              </w:rPr>
              <w:t>待设计院出图</w:t>
            </w:r>
          </w:p>
        </w:tc>
        <w:tc>
          <w:tcPr>
            <w:tcW w:w="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1900E32" w14:textId="77777777" w:rsidR="00401356" w:rsidRDefault="00000000">
            <w:pPr>
              <w:ind w:firstLineChars="100" w:firstLine="210"/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401356" w14:paraId="25690292" w14:textId="77777777">
        <w:trPr>
          <w:jc w:val="center"/>
        </w:trPr>
        <w:tc>
          <w:tcPr>
            <w:tcW w:w="316" w:type="pc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47D32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7BB1E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JPDEC-01-1020-0-11</w:t>
            </w:r>
          </w:p>
        </w:tc>
        <w:tc>
          <w:tcPr>
            <w:tcW w:w="1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6553CC" w14:textId="77777777" w:rsidR="00401356" w:rsidRDefault="00000000">
            <w:pPr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增加气分装置</w:t>
            </w:r>
            <w:proofErr w:type="gramStart"/>
            <w:r>
              <w:rPr>
                <w:rFonts w:ascii="Arial" w:hAnsi="Arial" w:cs="Arial"/>
                <w:szCs w:val="21"/>
              </w:rPr>
              <w:t>冷冻水</w:t>
            </w:r>
            <w:proofErr w:type="gramEnd"/>
            <w:r>
              <w:rPr>
                <w:rFonts w:ascii="Arial" w:hAnsi="Arial" w:cs="Arial"/>
                <w:szCs w:val="21"/>
              </w:rPr>
              <w:t>至煤油加氢装置分馏塔顶水冷器</w:t>
            </w:r>
            <w:r>
              <w:rPr>
                <w:rFonts w:ascii="Arial" w:hAnsi="Arial" w:cs="Arial"/>
                <w:szCs w:val="21"/>
              </w:rPr>
              <w:t>1020-E201</w:t>
            </w:r>
            <w:r>
              <w:rPr>
                <w:rFonts w:ascii="Arial" w:hAnsi="Arial" w:cs="Arial"/>
                <w:szCs w:val="21"/>
              </w:rPr>
              <w:t>管程给、回水流程</w:t>
            </w:r>
          </w:p>
        </w:tc>
        <w:tc>
          <w:tcPr>
            <w:tcW w:w="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4C8143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蒋翔明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07E47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已完成</w:t>
            </w:r>
          </w:p>
        </w:tc>
        <w:tc>
          <w:tcPr>
            <w:tcW w:w="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2D4B679" w14:textId="77777777" w:rsidR="00401356" w:rsidRDefault="00000000">
            <w:pPr>
              <w:ind w:firstLineChars="100" w:firstLine="21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401356" w14:paraId="1194F1AF" w14:textId="77777777">
        <w:trPr>
          <w:jc w:val="center"/>
        </w:trPr>
        <w:tc>
          <w:tcPr>
            <w:tcW w:w="316" w:type="pc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9460DF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552FF0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JPDEC-01-1041-0-11</w:t>
            </w:r>
          </w:p>
        </w:tc>
        <w:tc>
          <w:tcPr>
            <w:tcW w:w="1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1CFDBB" w14:textId="77777777" w:rsidR="00401356" w:rsidRDefault="00000000">
            <w:pPr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气分装置新增机泵循环水冷却进回水管线技改</w:t>
            </w:r>
          </w:p>
        </w:tc>
        <w:tc>
          <w:tcPr>
            <w:tcW w:w="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3EA60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孙伟峰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73619C" w14:textId="77777777" w:rsidR="00401356" w:rsidRDefault="00A74B7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未完成</w:t>
            </w:r>
          </w:p>
        </w:tc>
        <w:tc>
          <w:tcPr>
            <w:tcW w:w="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0748813" w14:textId="77777777" w:rsidR="00401356" w:rsidRDefault="00000000">
            <w:pPr>
              <w:ind w:firstLineChars="100" w:firstLine="21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:rsidR="00401356" w14:paraId="158BAD0B" w14:textId="77777777">
        <w:trPr>
          <w:trHeight w:val="597"/>
          <w:jc w:val="center"/>
        </w:trPr>
        <w:tc>
          <w:tcPr>
            <w:tcW w:w="316" w:type="pc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08839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AC3179" w14:textId="77777777" w:rsidR="00401356" w:rsidRDefault="00A74B7D">
            <w:pPr>
              <w:jc w:val="center"/>
              <w:rPr>
                <w:rFonts w:ascii="Arial" w:hAnsi="Arial" w:cs="Arial"/>
                <w:szCs w:val="21"/>
              </w:rPr>
            </w:pPr>
            <w:r w:rsidRPr="00A74B7D">
              <w:t xml:space="preserve"> </w:t>
            </w:r>
            <w:r w:rsidRPr="00A74B7D">
              <w:rPr>
                <w:rFonts w:ascii="Arial" w:hAnsi="Arial" w:cs="Arial"/>
                <w:szCs w:val="21"/>
              </w:rPr>
              <w:t>JPDEC-01-1041-0-018</w:t>
            </w:r>
          </w:p>
        </w:tc>
        <w:tc>
          <w:tcPr>
            <w:tcW w:w="17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F2BE59" w14:textId="77777777" w:rsidR="00401356" w:rsidRDefault="00000000">
            <w:pPr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气分装置异丁烷至芳烃装置</w:t>
            </w:r>
          </w:p>
        </w:tc>
        <w:tc>
          <w:tcPr>
            <w:tcW w:w="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D0DC8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赵覃学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86AD5D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正在材料采购</w:t>
            </w:r>
          </w:p>
        </w:tc>
        <w:tc>
          <w:tcPr>
            <w:tcW w:w="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FB59E6E" w14:textId="77777777" w:rsidR="00401356" w:rsidRDefault="00000000">
            <w:pPr>
              <w:ind w:firstLineChars="100" w:firstLine="21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2A7A32A0" w14:textId="77777777" w:rsidR="00401356" w:rsidRDefault="00000000">
      <w:pPr>
        <w:pStyle w:val="aff0"/>
        <w:numPr>
          <w:ilvl w:val="0"/>
          <w:numId w:val="8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备品备件管理</w:t>
      </w:r>
    </w:p>
    <w:p w14:paraId="2CF4DD5F" w14:textId="77777777" w:rsidR="00401356" w:rsidRDefault="00000000">
      <w:pPr>
        <w:pStyle w:val="aff0"/>
        <w:spacing w:line="360" w:lineRule="auto"/>
        <w:ind w:firstLineChars="0" w:firstLine="0"/>
        <w:rPr>
          <w:rFonts w:ascii="宋体" w:hAnsi="宋体" w:hint="eastAsia"/>
          <w:b/>
          <w:szCs w:val="21"/>
        </w:rPr>
      </w:pPr>
      <w:r>
        <w:rPr>
          <w:rFonts w:ascii="宋体" w:hAnsi="宋体" w:hint="eastAsia"/>
          <w:b/>
          <w:szCs w:val="21"/>
        </w:rPr>
        <w:t>5.1易损件管理</w:t>
      </w:r>
    </w:p>
    <w:p w14:paraId="48DD56A9" w14:textId="77777777" w:rsidR="00401356" w:rsidRDefault="00000000">
      <w:pPr>
        <w:ind w:firstLineChars="200" w:firstLine="420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更新往复式压缩机易损件</w:t>
      </w:r>
      <w:proofErr w:type="gramStart"/>
      <w:r>
        <w:rPr>
          <w:rFonts w:ascii="宋体" w:hAnsi="宋体" w:cs="宋体" w:hint="eastAsia"/>
          <w:szCs w:val="21"/>
        </w:rPr>
        <w:t>寿命台</w:t>
      </w:r>
      <w:proofErr w:type="gramEnd"/>
      <w:r>
        <w:rPr>
          <w:rFonts w:ascii="宋体" w:hAnsi="宋体" w:cs="宋体" w:hint="eastAsia"/>
          <w:szCs w:val="21"/>
        </w:rPr>
        <w:t>账。见附件。</w:t>
      </w:r>
    </w:p>
    <w:p w14:paraId="6E52605E" w14:textId="77777777" w:rsidR="00401356" w:rsidRDefault="00000000">
      <w:pPr>
        <w:rPr>
          <w:b/>
        </w:rPr>
      </w:pPr>
      <w:r>
        <w:rPr>
          <w:b/>
        </w:rPr>
        <w:t>5.2</w:t>
      </w:r>
      <w:r>
        <w:rPr>
          <w:rFonts w:hint="eastAsia"/>
          <w:b/>
        </w:rPr>
        <w:t>备件采购管理</w:t>
      </w:r>
    </w:p>
    <w:p w14:paraId="6947E138" w14:textId="77777777" w:rsidR="00401356" w:rsidRDefault="00000000">
      <w:pPr>
        <w:pStyle w:val="aff0"/>
        <w:spacing w:line="360" w:lineRule="auto"/>
        <w:ind w:firstLineChars="0" w:firstLine="0"/>
        <w:jc w:val="center"/>
        <w:rPr>
          <w:rFonts w:ascii="宋体" w:hAnsi="宋体" w:hint="eastAsia"/>
          <w:sz w:val="18"/>
          <w:szCs w:val="18"/>
        </w:rPr>
      </w:pPr>
      <w:r>
        <w:rPr>
          <w:rFonts w:ascii="宋体" w:hAnsi="宋体" w:hint="eastAsia"/>
          <w:sz w:val="18"/>
          <w:szCs w:val="18"/>
        </w:rPr>
        <w:t xml:space="preserve">表26 </w:t>
      </w:r>
      <w:r>
        <w:rPr>
          <w:rFonts w:ascii="宋体" w:hAnsi="宋体" w:cs="宋体" w:hint="eastAsia"/>
          <w:sz w:val="18"/>
          <w:szCs w:val="18"/>
        </w:rPr>
        <w:t>备件物资申报清单</w:t>
      </w:r>
    </w:p>
    <w:tbl>
      <w:tblPr>
        <w:tblW w:w="9940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2"/>
        <w:gridCol w:w="625"/>
        <w:gridCol w:w="1218"/>
        <w:gridCol w:w="1946"/>
        <w:gridCol w:w="2165"/>
        <w:gridCol w:w="1373"/>
        <w:gridCol w:w="895"/>
        <w:gridCol w:w="1196"/>
      </w:tblGrid>
      <w:tr w:rsidR="00401356" w14:paraId="4C22B65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9810EA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CDA63E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6F6C12" w14:textId="77777777" w:rsidR="00401356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91B65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0C4214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4FCE6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AD6CA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2D2CF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2DD4436A" w14:textId="77777777">
        <w:trPr>
          <w:trHeight w:val="90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BA847E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1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79C1E6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煤油加氢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04C27" w14:textId="77777777" w:rsidR="00401356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szCs w:val="21"/>
              </w:rPr>
              <w:t>1020-(K101+K</w:t>
            </w:r>
            <w:proofErr w:type="gramStart"/>
            <w:r>
              <w:rPr>
                <w:rFonts w:ascii="Arial" w:hAnsi="Arial" w:cs="Arial"/>
                <w:szCs w:val="21"/>
              </w:rPr>
              <w:t>102</w:t>
            </w:r>
            <w:r>
              <w:rPr>
                <w:rFonts w:ascii="Arial" w:hAnsi="Arial" w:cs="Arial"/>
                <w:szCs w:val="21"/>
              </w:rPr>
              <w:lastRenderedPageBreak/>
              <w:t>)</w:t>
            </w:r>
            <w:r>
              <w:rPr>
                <w:rFonts w:ascii="Arial" w:hAnsi="Arial" w:cs="Arial" w:hint="eastAsia"/>
                <w:szCs w:val="21"/>
              </w:rPr>
              <w:t>C</w:t>
            </w:r>
            <w:proofErr w:type="gramEnd"/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46457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lastRenderedPageBreak/>
              <w:t>2D16-2.3/24-56-6.6/43-51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E3C32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浙江强盛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C21EE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宋体" w:hAnsi="宋体" w:cs="宋体"/>
                <w:sz w:val="24"/>
              </w:rPr>
              <w:t>40012212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289A9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赵蔚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BFC42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20251030</w:t>
            </w:r>
          </w:p>
        </w:tc>
      </w:tr>
      <w:tr w:rsidR="00401356" w14:paraId="5816940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2B0509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6D07B4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CD71A3" w14:textId="77777777" w:rsidR="00401356" w:rsidRDefault="00401356">
            <w:pPr>
              <w:jc w:val="center"/>
              <w:rPr>
                <w:rFonts w:ascii="Arial" w:hAnsi="Arial" w:cs="Arial"/>
                <w:bCs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8D4D9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E739E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A44F44" w14:textId="77777777" w:rsidR="00401356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81DE6F" w14:textId="77777777" w:rsidR="00401356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3F3666" w14:textId="77777777" w:rsidR="00401356" w:rsidRDefault="00000000">
            <w:pPr>
              <w:jc w:val="center"/>
              <w:rPr>
                <w:rFonts w:ascii="Arial" w:hAnsi="Arial" w:cs="Arial"/>
                <w:bCs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353A6BE7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391054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344D2B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813EC4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51BE5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4907040087275485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00FBD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专用垫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\2D16-2.3/24-56-6.6/43-51 4M16-051-0*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C9F27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68BCF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27216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</w:t>
            </w:r>
          </w:p>
        </w:tc>
      </w:tr>
      <w:tr w:rsidR="00401356" w14:paraId="06F20E0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A48D3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D87A34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D4F589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DC37A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4951990087315310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50B67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过滤器芯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\1020-K101+K102/XYZ-40 LA-80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×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330E15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74220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49847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6B85A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</w:t>
            </w:r>
          </w:p>
        </w:tc>
      </w:tr>
      <w:tr w:rsidR="00401356" w14:paraId="38B6153C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1150FB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5C5B44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260E61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026E7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4907040087313317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53984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O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型密封圈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 xml:space="preserve">\2D16-2.3/24-56-6.6/43-51 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Φ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142.5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×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7G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06A51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F8BC4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5B9D8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1</w:t>
            </w:r>
          </w:p>
        </w:tc>
      </w:tr>
      <w:tr w:rsidR="00401356" w14:paraId="60F2FCE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59818E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CBE77F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7CD4D8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FE36E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4907040087255024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8D7DA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缸盖垫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\2D16-2.3/24-56-6.6/43-51 2D16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（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11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）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-1*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1B71C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E8928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4AC1A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1</w:t>
            </w:r>
          </w:p>
        </w:tc>
      </w:tr>
      <w:tr w:rsidR="00401356" w14:paraId="1C3484D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DC10D6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7EDE6C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27B8AA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E42D0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4907040087346505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9FFBC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连杆大头瓦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\2D16 JC2/16-03-01/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铝镁合金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B98E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76917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B671B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</w:t>
            </w:r>
          </w:p>
        </w:tc>
      </w:tr>
      <w:tr w:rsidR="00401356" w14:paraId="6761657B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D826E3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588796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567D61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14BDB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4907040087346495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BE05C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主轴瓦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\2D16 JC4/16-01-06/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t>铝镁合金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F0219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44B10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49702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</w:t>
            </w:r>
          </w:p>
        </w:tc>
      </w:tr>
      <w:tr w:rsidR="00401356" w14:paraId="1E40620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7F188C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DD65D0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97A3D2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747F2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4907040087319120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3F39D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bCs/>
                <w:kern w:val="0"/>
                <w:szCs w:val="21"/>
              </w:rPr>
              <w:t>卸荷器</w:t>
            </w:r>
            <w:proofErr w:type="gramEnd"/>
            <w:r>
              <w:rPr>
                <w:rFonts w:ascii="Arial" w:hAnsi="Arial" w:cs="Arial" w:hint="eastAsia"/>
                <w:bCs/>
                <w:kern w:val="0"/>
                <w:szCs w:val="21"/>
              </w:rPr>
              <w:t>\2D16-2.3/24-56-7.3/40-54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9B915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23064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FFFFFF" w:themeFill="background1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B4A59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1</w:t>
            </w:r>
          </w:p>
        </w:tc>
      </w:tr>
      <w:tr w:rsidR="00401356" w14:paraId="283A2428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FC67ED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2BC557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3E7710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AA68F" w14:textId="77777777" w:rsidR="00401356" w:rsidRDefault="00401356">
            <w:pPr>
              <w:widowControl/>
              <w:textAlignment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849EA0" w14:textId="77777777" w:rsidR="00401356" w:rsidRDefault="0040135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C668CC" w14:textId="77777777" w:rsidR="00401356" w:rsidRDefault="0040135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AF1994" w14:textId="77777777" w:rsidR="00401356" w:rsidRDefault="0040135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74F079" w14:textId="77777777" w:rsidR="00401356" w:rsidRDefault="0040135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</w:p>
        </w:tc>
      </w:tr>
      <w:tr w:rsidR="00401356" w14:paraId="39B75ECB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89CFF9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FC5B33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4381E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DB549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49A86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CE7F6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FAD2F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7CE05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2A6E7CDE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C6EE2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2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F6A579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煤油加氢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36F6D6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1020-(K101+K102</w:t>
            </w:r>
            <w:r>
              <w:rPr>
                <w:rFonts w:ascii="Arial" w:hAnsi="Arial" w:cs="Arial" w:hint="eastAsia"/>
                <w:szCs w:val="21"/>
              </w:rPr>
              <w:t>）</w:t>
            </w:r>
            <w:r>
              <w:rPr>
                <w:rFonts w:ascii="Arial" w:hAnsi="Arial" w:cs="Arial" w:hint="eastAsia"/>
                <w:szCs w:val="21"/>
              </w:rPr>
              <w:t>A-P3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A84E7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D6826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CPI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5536C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40012229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2270B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高俊杰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4A035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2025</w:t>
            </w:r>
            <w:r>
              <w:rPr>
                <w:rFonts w:ascii="Arial" w:hAnsi="Arial" w:cs="Arial" w:hint="eastAsia"/>
                <w:szCs w:val="21"/>
              </w:rPr>
              <w:t>1023</w:t>
            </w:r>
          </w:p>
        </w:tc>
      </w:tr>
      <w:tr w:rsidR="00401356" w14:paraId="7D7E61B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B911D5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EE19A2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5A1C12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F3853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49EB3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D26AB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54A30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FE43D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204B071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773039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81E209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C93953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A91EFD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5305080087346818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1690B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TC</w:t>
            </w:r>
            <w:r>
              <w:rPr>
                <w:rFonts w:ascii="Arial" w:hAnsi="Arial" w:cs="Arial" w:hint="eastAsia"/>
                <w:szCs w:val="21"/>
              </w:rPr>
              <w:t>骨架油封</w:t>
            </w:r>
            <w:r>
              <w:rPr>
                <w:rFonts w:ascii="Arial" w:hAnsi="Arial" w:cs="Arial" w:hint="eastAsia"/>
                <w:szCs w:val="21"/>
              </w:rPr>
              <w:t>\</w:t>
            </w:r>
            <w:r>
              <w:rPr>
                <w:rFonts w:ascii="Arial" w:hAnsi="Arial" w:cs="Arial" w:hint="eastAsia"/>
                <w:szCs w:val="21"/>
              </w:rPr>
              <w:t>Φ</w:t>
            </w:r>
            <w:r>
              <w:rPr>
                <w:rFonts w:ascii="Arial" w:hAnsi="Arial" w:cs="Arial" w:hint="eastAsia"/>
                <w:szCs w:val="21"/>
              </w:rPr>
              <w:t>0.625</w:t>
            </w:r>
            <w:r>
              <w:rPr>
                <w:rFonts w:ascii="Arial" w:hAnsi="Arial" w:cs="Arial" w:hint="eastAsia"/>
                <w:szCs w:val="21"/>
              </w:rPr>
              <w:t>×</w:t>
            </w:r>
            <w:r>
              <w:rPr>
                <w:rFonts w:ascii="Arial" w:hAnsi="Arial" w:cs="Arial" w:hint="eastAsia"/>
                <w:szCs w:val="21"/>
              </w:rPr>
              <w:t>1.128</w:t>
            </w:r>
            <w:r>
              <w:rPr>
                <w:rFonts w:ascii="Arial" w:hAnsi="Arial" w:cs="Arial" w:hint="eastAsia"/>
                <w:szCs w:val="21"/>
              </w:rPr>
              <w:t>×</w:t>
            </w:r>
            <w:r>
              <w:rPr>
                <w:rFonts w:ascii="Arial" w:hAnsi="Arial" w:cs="Arial" w:hint="eastAsia"/>
                <w:szCs w:val="21"/>
              </w:rPr>
              <w:t>0.25 FKM Timken471466V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AE79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546D2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EBE8B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</w:t>
            </w:r>
          </w:p>
        </w:tc>
      </w:tr>
      <w:tr w:rsidR="00401356" w14:paraId="17C8CC9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5B3AE4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EF389C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5B953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77F89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8930C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21B77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87E9E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2634E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2FEE0DBE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5DF063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3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DBC188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加裂装置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9C67C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bCs/>
                <w:szCs w:val="21"/>
              </w:rPr>
              <w:t>1040-K102C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453FC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4BDC-18H3-3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ACF8C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德莱赛兰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D0E6A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40012092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2E426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B6552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20251030</w:t>
            </w:r>
          </w:p>
        </w:tc>
      </w:tr>
      <w:tr w:rsidR="00401356" w14:paraId="195C9F61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91F190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ECFC5A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99D6C5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D127B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EE9E9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47807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174A9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96418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61231699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5AFCB8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9DE653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99E2EE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A3AA11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4907040087345069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C00D5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一级支撑环</w:t>
            </w:r>
            <w:r>
              <w:rPr>
                <w:rFonts w:ascii="Arial" w:hAnsi="Arial" w:cs="Arial" w:hint="eastAsia"/>
                <w:szCs w:val="21"/>
              </w:rPr>
              <w:t>\4BDC-18H3-3</w:t>
            </w:r>
            <w:r>
              <w:rPr>
                <w:rFonts w:ascii="Arial" w:hAnsi="Arial" w:cs="Arial" w:hint="eastAsia"/>
                <w:szCs w:val="21"/>
              </w:rPr>
              <w:t>（贺尔碧格）</w:t>
            </w:r>
            <w:r>
              <w:rPr>
                <w:rFonts w:ascii="Arial" w:hAnsi="Arial" w:cs="Arial" w:hint="eastAsia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szCs w:val="21"/>
              </w:rPr>
              <w:t>原零件号：</w:t>
            </w:r>
            <w:r>
              <w:rPr>
                <w:rFonts w:ascii="Arial" w:hAnsi="Arial" w:cs="Arial" w:hint="eastAsia"/>
                <w:szCs w:val="21"/>
              </w:rPr>
              <w:t>R89173Y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CCA12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4FAAF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5D9B7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</w:tr>
      <w:tr w:rsidR="00401356" w14:paraId="3366877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26E604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52F9A6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40391C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DBBEEB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4907040087345068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37E56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一级活塞环</w:t>
            </w:r>
            <w:r>
              <w:rPr>
                <w:rFonts w:ascii="Arial" w:hAnsi="Arial" w:cs="Arial" w:hint="eastAsia"/>
                <w:szCs w:val="21"/>
              </w:rPr>
              <w:t>\4BDC-18H3-3</w:t>
            </w:r>
            <w:r>
              <w:rPr>
                <w:rFonts w:ascii="Arial" w:hAnsi="Arial" w:cs="Arial" w:hint="eastAsia"/>
                <w:szCs w:val="21"/>
              </w:rPr>
              <w:t>（贺尔碧格）</w:t>
            </w:r>
            <w:r>
              <w:rPr>
                <w:rFonts w:ascii="Arial" w:hAnsi="Arial" w:cs="Arial" w:hint="eastAsia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szCs w:val="21"/>
              </w:rPr>
              <w:t>原零件号：</w:t>
            </w:r>
            <w:r>
              <w:rPr>
                <w:rFonts w:ascii="Arial" w:hAnsi="Arial" w:cs="Arial" w:hint="eastAsia"/>
                <w:szCs w:val="21"/>
              </w:rPr>
              <w:t>R88473K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67BA4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6292F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AD88D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</w:t>
            </w:r>
          </w:p>
        </w:tc>
      </w:tr>
      <w:tr w:rsidR="00401356" w14:paraId="01A29D9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682D15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966FB2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47DD40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FFB511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4907040087344702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D23EB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二级活塞环</w:t>
            </w:r>
            <w:r>
              <w:rPr>
                <w:rFonts w:ascii="Arial" w:hAnsi="Arial" w:cs="Arial" w:hint="eastAsia"/>
                <w:szCs w:val="21"/>
              </w:rPr>
              <w:t>\4BDC-18H3-3</w:t>
            </w:r>
            <w:r>
              <w:rPr>
                <w:rFonts w:ascii="Arial" w:hAnsi="Arial" w:cs="Arial" w:hint="eastAsia"/>
                <w:szCs w:val="21"/>
              </w:rPr>
              <w:t>（贺尔碧格）</w:t>
            </w:r>
            <w:r>
              <w:rPr>
                <w:rFonts w:ascii="Arial" w:hAnsi="Arial" w:cs="Arial" w:hint="eastAsia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szCs w:val="21"/>
              </w:rPr>
              <w:lastRenderedPageBreak/>
              <w:t>原零件号：</w:t>
            </w:r>
            <w:r>
              <w:rPr>
                <w:rFonts w:ascii="Arial" w:hAnsi="Arial" w:cs="Arial" w:hint="eastAsia"/>
                <w:szCs w:val="21"/>
              </w:rPr>
              <w:t>R80795L/</w:t>
            </w:r>
            <w:r>
              <w:rPr>
                <w:rFonts w:ascii="Arial" w:hAnsi="Arial" w:cs="Arial" w:hint="eastAsia"/>
                <w:szCs w:val="21"/>
              </w:rPr>
              <w:t>无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BBED4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lastRenderedPageBreak/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89D87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421EC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</w:t>
            </w:r>
          </w:p>
        </w:tc>
      </w:tr>
      <w:tr w:rsidR="00401356" w14:paraId="69B1870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839A24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BD4873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911BE7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E82244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4907040087344703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77712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二级支撑环</w:t>
            </w:r>
            <w:r>
              <w:rPr>
                <w:rFonts w:ascii="Arial" w:hAnsi="Arial" w:cs="Arial" w:hint="eastAsia"/>
                <w:szCs w:val="21"/>
              </w:rPr>
              <w:t>\4BDC-18H3-3</w:t>
            </w:r>
            <w:r>
              <w:rPr>
                <w:rFonts w:ascii="Arial" w:hAnsi="Arial" w:cs="Arial" w:hint="eastAsia"/>
                <w:szCs w:val="21"/>
              </w:rPr>
              <w:t>（贺尔碧格）</w:t>
            </w:r>
            <w:r>
              <w:rPr>
                <w:rFonts w:ascii="Arial" w:hAnsi="Arial" w:cs="Arial" w:hint="eastAsia"/>
                <w:szCs w:val="21"/>
              </w:rPr>
              <w:t xml:space="preserve"> </w:t>
            </w:r>
            <w:r>
              <w:rPr>
                <w:rFonts w:ascii="Arial" w:hAnsi="Arial" w:cs="Arial" w:hint="eastAsia"/>
                <w:szCs w:val="21"/>
              </w:rPr>
              <w:t>原零件号：</w:t>
            </w:r>
            <w:r>
              <w:rPr>
                <w:rFonts w:ascii="Arial" w:hAnsi="Arial" w:cs="Arial" w:hint="eastAsia"/>
                <w:szCs w:val="21"/>
              </w:rPr>
              <w:t>R80796N/</w:t>
            </w:r>
            <w:r>
              <w:rPr>
                <w:rFonts w:ascii="Arial" w:hAnsi="Arial" w:cs="Arial" w:hint="eastAsia"/>
                <w:szCs w:val="21"/>
              </w:rPr>
              <w:t>无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3BE47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B79AA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B46C7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</w:t>
            </w:r>
          </w:p>
        </w:tc>
      </w:tr>
      <w:tr w:rsidR="00401356" w14:paraId="579F7DC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966FDC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4E33F8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2CA44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A658CA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A8E49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558EC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543F8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166EA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110B8F45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A9A406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4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063466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150C1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1040-</w:t>
            </w:r>
            <w:r>
              <w:rPr>
                <w:rFonts w:ascii="Arial" w:hAnsi="Arial" w:cs="Arial" w:hint="eastAsia"/>
                <w:szCs w:val="21"/>
              </w:rPr>
              <w:t>A101A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7CA7F1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G-TF48.8L6-Vs37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43922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保定航技风机有限公司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49E41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40012284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BF1F1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198B8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20251030</w:t>
            </w:r>
          </w:p>
        </w:tc>
      </w:tr>
      <w:tr w:rsidR="00401356" w14:paraId="1843BBF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8404E4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BC427E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4FC74C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9D7B43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8E8C3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A5C96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2C9A2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22E8A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1970EF49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8DB04A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B0F95F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5BA054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22A928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4905040087346856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C039E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主轴</w:t>
            </w:r>
            <w:r>
              <w:rPr>
                <w:rFonts w:ascii="Arial" w:hAnsi="Arial" w:cs="Arial" w:hint="eastAsia"/>
                <w:szCs w:val="21"/>
              </w:rPr>
              <w:t>\G-TF48.8L6-Vs37 SLG6-224/45 1040-A101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7AFD2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4DD87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773D2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401356" w14:paraId="263C64D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988443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16AF6C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5474B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0F3A78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2F63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EBA58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39B27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8130D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375DF00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F4EB0F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5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EA9AAE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3CE557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1040-A102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373C89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G-TF18.3L6-Vs7.5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1A060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保定航技风机有限公司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66CFA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40012300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38223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86545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20251031</w:t>
            </w:r>
          </w:p>
        </w:tc>
      </w:tr>
      <w:tr w:rsidR="00401356" w14:paraId="67771946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CD603C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F199AA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A0ED9E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C89E96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78D8A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1D4C2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00205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E5298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3143FED3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118EBC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9DA940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72C5C2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195E39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4905040087346855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4073C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主轴</w:t>
            </w:r>
            <w:r>
              <w:rPr>
                <w:rFonts w:ascii="Arial" w:hAnsi="Arial" w:cs="Arial" w:hint="eastAsia"/>
                <w:szCs w:val="21"/>
              </w:rPr>
              <w:t>\G-TF18.3L6-Vs7.5 ZCZ-013-65/45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A615D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A0F20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7212B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401356" w14:paraId="26B866E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93A08F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835D1C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97E47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253B18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58DD9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39A37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414CF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31C0A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3B330A08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4FF05B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6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C48E08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897A8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1040-A203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2DB081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G-TF39L6-VS30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D9388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哈尔滨空调股份有限公司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5B647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40012302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29407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9B8B1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20251031</w:t>
            </w:r>
          </w:p>
        </w:tc>
      </w:tr>
      <w:tr w:rsidR="00401356" w14:paraId="6C8C643E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149C3D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BAA701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A598D9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E57B3F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B6057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FD71E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08E2D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F27C0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73CA98D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EE809A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C88B4F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9516BE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961D9C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4905040087346857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FAD86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主轴</w:t>
            </w:r>
            <w:r>
              <w:rPr>
                <w:rFonts w:ascii="Arial" w:hAnsi="Arial" w:cs="Arial" w:hint="eastAsia"/>
                <w:szCs w:val="21"/>
              </w:rPr>
              <w:t>\G-TF39L6-VS30 F18-1Z/45 1040-A203A-D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4D51B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44D94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5180E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401356" w14:paraId="3C139CF6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55A301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5B3ACC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EB915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34239A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46B91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3781C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7B2BE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4F163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413A1CF9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795BB6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7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C046DB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6B356C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1040-A206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ED3F5C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 xml:space="preserve">G-TF36L6-Vs30 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A47F1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哈尔滨空调股份有限公司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AB966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40012305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B6B8F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E31F7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20251031</w:t>
            </w:r>
          </w:p>
        </w:tc>
      </w:tr>
      <w:tr w:rsidR="00401356" w14:paraId="638EA288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765E03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0185F5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7D055B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436FEA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29478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A94ED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41AD2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9C62F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7AD01801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FE29B3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92A041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1AAA91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0E450F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4905040087346854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7C15C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主轴</w:t>
            </w:r>
            <w:r>
              <w:rPr>
                <w:rFonts w:ascii="Arial" w:hAnsi="Arial" w:cs="Arial" w:hint="eastAsia"/>
                <w:szCs w:val="21"/>
              </w:rPr>
              <w:t>\G-TF36L6-Vs30 F14-1z/45 1040-A206A-D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5B8DF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630CE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F4077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401356" w14:paraId="1B65C918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35D726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8B9F26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65668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1BD85B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48109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B27D7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838EF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0FE8E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3381B95A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E070E4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8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57A621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Cs/>
                <w:kern w:val="0"/>
                <w:szCs w:val="21"/>
              </w:rPr>
              <w:t>加氢裂化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8D2EE1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1040-A207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4C6759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G-TF24L4-VS11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25939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哈尔滨空调股份有限公司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9C65B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40012308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F7177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4BFEF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20251031</w:t>
            </w:r>
          </w:p>
        </w:tc>
      </w:tr>
      <w:tr w:rsidR="00401356" w14:paraId="39630D5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B08731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3F1FF2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B942C9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43D184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C98D2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38964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E96FA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6DB91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2A515198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027B00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3566AD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B0ACC0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E01A8A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4905040087346847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71A5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主轴</w:t>
            </w:r>
            <w:r>
              <w:rPr>
                <w:rFonts w:ascii="Arial" w:hAnsi="Arial" w:cs="Arial" w:hint="eastAsia"/>
                <w:szCs w:val="21"/>
              </w:rPr>
              <w:t>\G-TF24L4-VS11 F4-1Z/45 1040-A207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6A5F5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D8370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C366F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401356" w14:paraId="39C2FFE8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B3FB7B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C34731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8F14C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1C87AE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8E0E4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C795F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D1C19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FD481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50AA1F54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E03C8E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9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7FBBD3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气体</w:t>
            </w:r>
            <w:r>
              <w:rPr>
                <w:rFonts w:ascii="Arial" w:hAnsi="Arial" w:cs="Arial" w:hint="eastAsia"/>
                <w:bCs/>
                <w:kern w:val="0"/>
                <w:szCs w:val="21"/>
              </w:rPr>
              <w:lastRenderedPageBreak/>
              <w:t>分馏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5555E2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lastRenderedPageBreak/>
              <w:t>1041-P104B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CC9CD7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HZE80-40-315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A9A08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杭州大路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7F116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40012310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CBCAD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31E1A3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20251031</w:t>
            </w:r>
          </w:p>
        </w:tc>
      </w:tr>
      <w:tr w:rsidR="00401356" w14:paraId="6D88425B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80AFC3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E381F0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FCB392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81CAA5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7F74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E648B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8174B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678C90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1672FA20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66994B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138C04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EF5105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03DEF2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5301080087277689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8CB13F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干气密封</w:t>
            </w:r>
            <w:r>
              <w:rPr>
                <w:rFonts w:ascii="Arial" w:hAnsi="Arial" w:cs="Arial" w:hint="eastAsia"/>
                <w:szCs w:val="21"/>
              </w:rPr>
              <w:t>\</w:t>
            </w:r>
            <w:r>
              <w:rPr>
                <w:rFonts w:ascii="Arial" w:hAnsi="Arial" w:cs="Arial" w:hint="eastAsia"/>
                <w:szCs w:val="21"/>
              </w:rPr>
              <w:t>串集</w:t>
            </w:r>
            <w:r>
              <w:rPr>
                <w:rFonts w:ascii="Arial" w:hAnsi="Arial" w:cs="Arial" w:hint="eastAsia"/>
                <w:szCs w:val="21"/>
              </w:rPr>
              <w:t>CM1Bn-058 E040AD A3OV1R1G1 11G-05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7894BB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EE916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4D7449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</w:tr>
      <w:tr w:rsidR="00401356" w14:paraId="5E83BE3C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F25CCA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序号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DE8FF2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44F33B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主机位号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3400BD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主机型号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0D387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主机制造厂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3CE77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配件申请号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892BE2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提交人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653A8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提交日期</w:t>
            </w:r>
          </w:p>
        </w:tc>
      </w:tr>
      <w:tr w:rsidR="00401356" w14:paraId="23BA9A5F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25F89B" w14:textId="77777777" w:rsidR="00401356" w:rsidRDefault="00000000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10</w:t>
            </w: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BF5954" w14:textId="77777777" w:rsidR="00401356" w:rsidRDefault="00000000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  <w:r>
              <w:rPr>
                <w:rFonts w:ascii="Arial" w:hAnsi="Arial" w:cs="Arial" w:hint="eastAsia"/>
                <w:bCs/>
                <w:kern w:val="0"/>
                <w:szCs w:val="21"/>
              </w:rPr>
              <w:t>气体分馏</w:t>
            </w: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D2D1A5" w14:textId="77777777" w:rsidR="00401356" w:rsidRDefault="0000000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1041-P203A</w:t>
            </w: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C17098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 xml:space="preserve">GSB-L2-11/327  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096644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北京航天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A4F98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40012091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0553B6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孔庆站</w:t>
            </w:r>
            <w:proofErr w:type="gramEnd"/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69324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20251031</w:t>
            </w:r>
          </w:p>
        </w:tc>
      </w:tr>
      <w:tr w:rsidR="00401356" w14:paraId="2847FEA2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0FA6A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538E6C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8B9DE0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346FA5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物资编码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ABDB8C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物资描述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122BBA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移动平均价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245C4E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单位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F5FF17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数量</w:t>
            </w:r>
          </w:p>
        </w:tc>
      </w:tr>
      <w:tr w:rsidR="00401356" w14:paraId="54719006" w14:textId="77777777">
        <w:trPr>
          <w:trHeight w:val="285"/>
          <w:jc w:val="center"/>
        </w:trPr>
        <w:tc>
          <w:tcPr>
            <w:tcW w:w="522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004844" w14:textId="77777777" w:rsidR="00401356" w:rsidRDefault="00401356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6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E15A7B" w14:textId="77777777" w:rsidR="00401356" w:rsidRDefault="00401356">
            <w:pPr>
              <w:jc w:val="center"/>
              <w:rPr>
                <w:rFonts w:ascii="Arial" w:hAnsi="Arial" w:cs="Arial"/>
                <w:bCs/>
                <w:kern w:val="0"/>
                <w:szCs w:val="21"/>
              </w:rPr>
            </w:pPr>
          </w:p>
        </w:tc>
        <w:tc>
          <w:tcPr>
            <w:tcW w:w="12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58EB3C" w14:textId="77777777" w:rsidR="00401356" w:rsidRDefault="00401356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9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4552BB" w14:textId="77777777" w:rsidR="00401356" w:rsidRDefault="00000000">
            <w:pPr>
              <w:widowControl/>
              <w:jc w:val="left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4699990087342900</w:t>
            </w:r>
          </w:p>
        </w:tc>
        <w:tc>
          <w:tcPr>
            <w:tcW w:w="21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83CC65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北京航天</w:t>
            </w:r>
            <w:r>
              <w:rPr>
                <w:rFonts w:ascii="Arial" w:hAnsi="Arial" w:cs="Arial" w:hint="eastAsia"/>
                <w:szCs w:val="21"/>
              </w:rPr>
              <w:t xml:space="preserve">1041-P201 </w:t>
            </w:r>
            <w:r>
              <w:rPr>
                <w:rFonts w:ascii="Arial" w:hAnsi="Arial" w:cs="Arial" w:hint="eastAsia"/>
                <w:szCs w:val="21"/>
              </w:rPr>
              <w:t>高速泵</w:t>
            </w:r>
            <w:r>
              <w:rPr>
                <w:rFonts w:ascii="Arial" w:hAnsi="Arial" w:cs="Arial" w:hint="eastAsia"/>
                <w:szCs w:val="21"/>
              </w:rPr>
              <w:t>GSB-L2-16/377 /</w:t>
            </w:r>
            <w:r>
              <w:rPr>
                <w:rFonts w:ascii="Arial" w:hAnsi="Arial" w:cs="Arial" w:hint="eastAsia"/>
                <w:szCs w:val="21"/>
              </w:rPr>
              <w:t>含干燥剂呼吸阀</w:t>
            </w:r>
          </w:p>
        </w:tc>
        <w:tc>
          <w:tcPr>
            <w:tcW w:w="137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44E6ED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/</w:t>
            </w:r>
          </w:p>
        </w:tc>
        <w:tc>
          <w:tcPr>
            <w:tcW w:w="8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5C00B1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PC</w:t>
            </w:r>
          </w:p>
        </w:tc>
        <w:tc>
          <w:tcPr>
            <w:tcW w:w="11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12" w:space="0" w:color="00000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936408" w14:textId="77777777" w:rsidR="00401356" w:rsidRDefault="00000000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</w:p>
        </w:tc>
      </w:tr>
    </w:tbl>
    <w:p w14:paraId="23AF1F9B" w14:textId="77777777" w:rsidR="00401356" w:rsidRDefault="00401356">
      <w:pPr>
        <w:widowControl/>
        <w:jc w:val="center"/>
        <w:textAlignment w:val="center"/>
        <w:rPr>
          <w:rFonts w:ascii="Arial" w:hAnsi="Arial" w:cs="Arial"/>
          <w:szCs w:val="21"/>
        </w:rPr>
      </w:pPr>
    </w:p>
    <w:p w14:paraId="105C4697" w14:textId="77777777" w:rsidR="00401356" w:rsidRDefault="00000000">
      <w:pPr>
        <w:pStyle w:val="aff0"/>
        <w:numPr>
          <w:ilvl w:val="0"/>
          <w:numId w:val="8"/>
        </w:numPr>
        <w:spacing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设备信息化管理</w:t>
      </w:r>
    </w:p>
    <w:p w14:paraId="3F0CDB0F" w14:textId="77777777" w:rsidR="00401356" w:rsidRDefault="00000000">
      <w:pPr>
        <w:spacing w:line="360" w:lineRule="auto"/>
        <w:ind w:firstLineChars="200" w:firstLine="420"/>
        <w:rPr>
          <w:rFonts w:ascii="宋体" w:hAnsi="宋体" w:hint="eastAsia"/>
          <w:szCs w:val="21"/>
        </w:rPr>
      </w:pPr>
      <w:r>
        <w:rPr>
          <w:rFonts w:ascii="宋体" w:hAnsi="宋体" w:hint="eastAsia"/>
          <w:szCs w:val="21"/>
        </w:rPr>
        <w:t xml:space="preserve">本月EM运行正常，主要进行了以下工作： </w:t>
      </w:r>
    </w:p>
    <w:p w14:paraId="6B3C9DDF" w14:textId="77777777" w:rsidR="00401356" w:rsidRDefault="00000000">
      <w:pPr>
        <w:pStyle w:val="aff0"/>
        <w:widowControl/>
        <w:spacing w:line="360" w:lineRule="auto"/>
        <w:ind w:firstLineChars="0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1、检查操作人员EM系统有关缺陷登记、加换油记录、开停机记录、测温测振记录等录入操作，各班组能自主将工作记录录入EM系统。</w:t>
      </w:r>
    </w:p>
    <w:p w14:paraId="0F816289" w14:textId="77777777" w:rsidR="00401356" w:rsidRDefault="00000000">
      <w:pPr>
        <w:pStyle w:val="aff0"/>
        <w:widowControl/>
        <w:spacing w:line="360" w:lineRule="auto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2、完成了当月工业炉汇总表、监测表、分析表。</w:t>
      </w:r>
    </w:p>
    <w:p w14:paraId="71ADD23F" w14:textId="77777777" w:rsidR="00401356" w:rsidRDefault="00000000">
      <w:pPr>
        <w:pStyle w:val="aff0"/>
        <w:widowControl/>
        <w:spacing w:line="360" w:lineRule="auto"/>
        <w:jc w:val="left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3、检修滚动计划录入EM系统，变更通知单状态。</w:t>
      </w:r>
    </w:p>
    <w:p w14:paraId="3467A8BC" w14:textId="77777777" w:rsidR="00401356" w:rsidRDefault="00000000">
      <w:pPr>
        <w:pStyle w:val="aff0"/>
        <w:numPr>
          <w:ilvl w:val="0"/>
          <w:numId w:val="8"/>
        </w:numPr>
        <w:spacing w:before="240" w:line="360" w:lineRule="auto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计量管理</w:t>
      </w:r>
    </w:p>
    <w:p w14:paraId="07C0F2DE" w14:textId="77777777" w:rsidR="00401356" w:rsidRDefault="00000000">
      <w:pPr>
        <w:spacing w:line="360" w:lineRule="auto"/>
        <w:ind w:firstLineChars="135" w:firstLine="283"/>
        <w:rPr>
          <w:rFonts w:ascii="宋体" w:hAnsi="宋体" w:cs="宋体" w:hint="eastAsia"/>
          <w:szCs w:val="21"/>
        </w:rPr>
      </w:pPr>
      <w:r>
        <w:rPr>
          <w:rFonts w:ascii="宋体" w:hAnsi="宋体" w:cs="宋体" w:hint="eastAsia"/>
          <w:szCs w:val="21"/>
        </w:rPr>
        <w:t>完成计量</w:t>
      </w:r>
      <w:proofErr w:type="gramStart"/>
      <w:r>
        <w:rPr>
          <w:rFonts w:ascii="宋体" w:hAnsi="宋体" w:cs="宋体" w:hint="eastAsia"/>
          <w:szCs w:val="21"/>
        </w:rPr>
        <w:t>器具台</w:t>
      </w:r>
      <w:proofErr w:type="gramEnd"/>
      <w:r>
        <w:rPr>
          <w:rFonts w:ascii="宋体" w:hAnsi="宋体" w:cs="宋体" w:hint="eastAsia"/>
          <w:szCs w:val="21"/>
        </w:rPr>
        <w:t>账统计。</w:t>
      </w:r>
    </w:p>
    <w:p w14:paraId="1031D577" w14:textId="77777777" w:rsidR="00401356" w:rsidRDefault="00000000">
      <w:pPr>
        <w:pStyle w:val="aff0"/>
        <w:numPr>
          <w:ilvl w:val="0"/>
          <w:numId w:val="8"/>
        </w:numPr>
        <w:spacing w:before="240"/>
        <w:ind w:firstLineChars="0"/>
        <w:rPr>
          <w:rFonts w:ascii="宋体" w:hAnsi="宋体" w:hint="eastAsia"/>
          <w:b/>
          <w:sz w:val="24"/>
        </w:rPr>
      </w:pPr>
      <w:r>
        <w:rPr>
          <w:rFonts w:ascii="宋体" w:hAnsi="宋体" w:hint="eastAsia"/>
          <w:b/>
          <w:sz w:val="24"/>
        </w:rPr>
        <w:t>缺陷管理</w:t>
      </w:r>
    </w:p>
    <w:p w14:paraId="62D6ED27" w14:textId="77777777" w:rsidR="00401356" w:rsidRDefault="00000000">
      <w:pPr>
        <w:pStyle w:val="aff0"/>
        <w:ind w:firstLineChars="0" w:firstLine="0"/>
        <w:jc w:val="center"/>
        <w:rPr>
          <w:rFonts w:ascii="宋体" w:hAnsi="宋体" w:hint="eastAsia"/>
          <w:bCs/>
          <w:sz w:val="18"/>
          <w:szCs w:val="18"/>
        </w:rPr>
      </w:pPr>
      <w:r>
        <w:rPr>
          <w:rFonts w:ascii="宋体" w:hAnsi="宋体" w:hint="eastAsia"/>
          <w:bCs/>
          <w:sz w:val="18"/>
          <w:szCs w:val="18"/>
        </w:rPr>
        <w:t>表27 炼油二部漏点</w:t>
      </w:r>
      <w:proofErr w:type="gramStart"/>
      <w:r>
        <w:rPr>
          <w:rFonts w:ascii="宋体" w:hAnsi="宋体" w:hint="eastAsia"/>
          <w:bCs/>
          <w:sz w:val="18"/>
          <w:szCs w:val="18"/>
        </w:rPr>
        <w:t>滚动台</w:t>
      </w:r>
      <w:proofErr w:type="gramEnd"/>
      <w:r>
        <w:rPr>
          <w:rFonts w:ascii="宋体" w:hAnsi="宋体" w:hint="eastAsia"/>
          <w:bCs/>
          <w:sz w:val="18"/>
          <w:szCs w:val="18"/>
        </w:rPr>
        <w:t>帐统计表</w:t>
      </w:r>
    </w:p>
    <w:tbl>
      <w:tblPr>
        <w:tblW w:w="9962" w:type="dxa"/>
        <w:tblInd w:w="11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993"/>
        <w:gridCol w:w="1048"/>
        <w:gridCol w:w="1791"/>
        <w:gridCol w:w="1428"/>
        <w:gridCol w:w="1104"/>
        <w:gridCol w:w="1291"/>
        <w:gridCol w:w="1178"/>
      </w:tblGrid>
      <w:tr w:rsidR="00401356" w14:paraId="204A2039" w14:textId="77777777">
        <w:trPr>
          <w:trHeight w:val="90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54D079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漏点牌号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CEB3F5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装置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DA9D76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设备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3D7A172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位置描述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594345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现有措施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767207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挂牌时间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0146B9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摘牌时间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02D8F5" w14:textId="77777777" w:rsidR="00401356" w:rsidRDefault="0000000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备注</w:t>
            </w:r>
          </w:p>
        </w:tc>
      </w:tr>
      <w:tr w:rsidR="00401356" w14:paraId="4F0DE024" w14:textId="77777777">
        <w:trPr>
          <w:trHeight w:val="176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6C2EFDD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78E43A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D850F9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A73A5F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772727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25D86F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ED0F49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705230" w14:textId="77777777" w:rsidR="00401356" w:rsidRDefault="00000000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625CA3B6" w14:textId="77777777" w:rsidR="00401356" w:rsidRDefault="00000000">
      <w:pPr>
        <w:pStyle w:val="aff0"/>
        <w:numPr>
          <w:ilvl w:val="0"/>
          <w:numId w:val="1"/>
        </w:numPr>
        <w:spacing w:before="240" w:line="360" w:lineRule="auto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本月工作完成情况</w:t>
      </w:r>
    </w:p>
    <w:p w14:paraId="170166C5" w14:textId="77777777" w:rsidR="00401356" w:rsidRDefault="00000000">
      <w:pPr>
        <w:pStyle w:val="aff0"/>
        <w:ind w:left="885" w:firstLineChars="1400" w:firstLine="2520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sz w:val="18"/>
          <w:szCs w:val="18"/>
        </w:rPr>
        <w:t>表28 10</w:t>
      </w:r>
      <w:r>
        <w:rPr>
          <w:rFonts w:ascii="宋体" w:hAnsi="宋体" w:cs="宋体" w:hint="eastAsia"/>
          <w:sz w:val="18"/>
          <w:szCs w:val="18"/>
        </w:rPr>
        <w:t>月工作计划完成情况</w:t>
      </w:r>
    </w:p>
    <w:tbl>
      <w:tblPr>
        <w:tblW w:w="9962" w:type="dxa"/>
        <w:jc w:val="center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5936"/>
        <w:gridCol w:w="1650"/>
        <w:gridCol w:w="1559"/>
      </w:tblGrid>
      <w:tr w:rsidR="00401356" w14:paraId="214766F4" w14:textId="77777777">
        <w:trPr>
          <w:trHeight w:val="310"/>
          <w:jc w:val="center"/>
        </w:trPr>
        <w:tc>
          <w:tcPr>
            <w:tcW w:w="817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D04B64" w14:textId="77777777" w:rsidR="00401356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序号</w:t>
            </w:r>
          </w:p>
        </w:tc>
        <w:tc>
          <w:tcPr>
            <w:tcW w:w="5936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E8FB2A" w14:textId="77777777" w:rsidR="00401356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工作内容</w:t>
            </w:r>
          </w:p>
        </w:tc>
        <w:tc>
          <w:tcPr>
            <w:tcW w:w="1650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F8712C" w14:textId="77777777" w:rsidR="00401356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牵头人</w:t>
            </w:r>
          </w:p>
        </w:tc>
        <w:tc>
          <w:tcPr>
            <w:tcW w:w="1559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A1A62A7" w14:textId="77777777" w:rsidR="00401356" w:rsidRDefault="00000000">
            <w:pPr>
              <w:spacing w:line="360" w:lineRule="auto"/>
              <w:jc w:val="center"/>
              <w:rPr>
                <w:rFonts w:ascii="宋体" w:hAnsi="宋体" w:cs="Arial" w:hint="eastAsia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完成情况</w:t>
            </w:r>
          </w:p>
        </w:tc>
      </w:tr>
      <w:tr w:rsidR="00401356" w14:paraId="2099A0C7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4560A7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99C17B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气分机泵循环水技改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A06B39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14:paraId="0D3E0D87" w14:textId="77777777" w:rsidR="00401356" w:rsidRDefault="00446342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hint="eastAsia"/>
              </w:rPr>
              <w:t>持续进行</w:t>
            </w:r>
          </w:p>
        </w:tc>
      </w:tr>
      <w:tr w:rsidR="00401356" w14:paraId="1014318F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B9B6A1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A00B24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2027</w:t>
            </w:r>
            <w:r>
              <w:rPr>
                <w:rFonts w:ascii="Arial" w:hAnsi="Arial" w:cs="Arial" w:hint="eastAsia"/>
                <w:szCs w:val="21"/>
              </w:rPr>
              <w:t>年大检修初步计划内容完善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D836F3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高俊杰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赵蔚</w:t>
            </w:r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6C0DE11" w14:textId="77777777" w:rsidR="00401356" w:rsidRDefault="00446342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hint="eastAsia"/>
              </w:rPr>
              <w:t>持续滚动完善</w:t>
            </w:r>
          </w:p>
        </w:tc>
      </w:tr>
      <w:tr w:rsidR="00401356" w14:paraId="3423C89E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BDE654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3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D3A2B3D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加氢裂化装置反应器</w:t>
            </w:r>
            <w:r>
              <w:rPr>
                <w:rFonts w:ascii="Arial" w:hAnsi="Arial" w:cs="Arial" w:hint="eastAsia"/>
                <w:szCs w:val="21"/>
              </w:rPr>
              <w:t>1040-R102</w:t>
            </w:r>
            <w:r>
              <w:rPr>
                <w:rFonts w:ascii="Arial" w:hAnsi="Arial" w:cs="Arial" w:hint="eastAsia"/>
                <w:szCs w:val="21"/>
              </w:rPr>
              <w:t>进行倾斜度检查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998D6A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>
              <w:rPr>
                <w:rFonts w:ascii="Arial" w:hAnsi="Arial" w:cs="Arial"/>
                <w:szCs w:val="21"/>
              </w:rPr>
              <w:t>孔</w:t>
            </w:r>
            <w:r>
              <w:rPr>
                <w:rFonts w:ascii="Arial" w:hAnsi="Arial" w:cs="Arial" w:hint="eastAsia"/>
                <w:szCs w:val="21"/>
              </w:rPr>
              <w:t>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CD2F593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完成</w:t>
            </w:r>
          </w:p>
        </w:tc>
      </w:tr>
      <w:tr w:rsidR="00401356" w14:paraId="48464E24" w14:textId="77777777">
        <w:trPr>
          <w:trHeight w:val="518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D4226C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lastRenderedPageBreak/>
              <w:t>4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397EF2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各装置压力管道及压力容器资料完善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CC7F177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>
              <w:rPr>
                <w:rFonts w:ascii="Arial" w:hAnsi="Arial" w:cs="Arial" w:hint="eastAsia"/>
                <w:szCs w:val="21"/>
              </w:rPr>
              <w:t>/</w:t>
            </w:r>
            <w:r>
              <w:rPr>
                <w:rFonts w:ascii="Arial" w:hAnsi="Arial" w:cs="Arial" w:hint="eastAsia"/>
                <w:szCs w:val="21"/>
              </w:rPr>
              <w:t>高俊杰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D873D44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持续进行</w:t>
            </w:r>
          </w:p>
        </w:tc>
      </w:tr>
      <w:tr w:rsidR="00401356" w14:paraId="1ABE4598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309F68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5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603AF1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加氢裂化装置机泵密封冲洗系统</w:t>
            </w:r>
            <w:r>
              <w:rPr>
                <w:rFonts w:ascii="Arial" w:hAnsi="Arial" w:cs="Arial" w:hint="eastAsia"/>
                <w:szCs w:val="21"/>
              </w:rPr>
              <w:t>PLAN21</w:t>
            </w:r>
            <w:r>
              <w:rPr>
                <w:rFonts w:ascii="Arial" w:hAnsi="Arial" w:cs="Arial" w:hint="eastAsia"/>
                <w:szCs w:val="21"/>
              </w:rPr>
              <w:t>、</w:t>
            </w:r>
            <w:r>
              <w:rPr>
                <w:rFonts w:ascii="Arial" w:hAnsi="Arial" w:cs="Arial" w:hint="eastAsia"/>
                <w:szCs w:val="21"/>
              </w:rPr>
              <w:t>PLAN23</w:t>
            </w:r>
            <w:r>
              <w:rPr>
                <w:rFonts w:ascii="Arial" w:hAnsi="Arial" w:cs="Arial" w:hint="eastAsia"/>
                <w:szCs w:val="21"/>
              </w:rPr>
              <w:t>、</w:t>
            </w:r>
            <w:r>
              <w:rPr>
                <w:rFonts w:ascii="Arial" w:hAnsi="Arial" w:cs="Arial" w:hint="eastAsia"/>
                <w:szCs w:val="21"/>
              </w:rPr>
              <w:t>PLAN53B</w:t>
            </w:r>
            <w:r>
              <w:rPr>
                <w:rFonts w:ascii="Arial" w:hAnsi="Arial" w:cs="Arial" w:hint="eastAsia"/>
                <w:szCs w:val="21"/>
              </w:rPr>
              <w:t>冷却器进行清洗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C1E115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56E49894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完成</w:t>
            </w:r>
          </w:p>
        </w:tc>
      </w:tr>
      <w:tr w:rsidR="00401356" w14:paraId="40F87AE4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8088A0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6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0622A4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1030-A202AB</w:t>
            </w:r>
            <w:r>
              <w:rPr>
                <w:rFonts w:ascii="Arial" w:hAnsi="Arial" w:cs="Arial" w:hint="eastAsia"/>
                <w:szCs w:val="21"/>
              </w:rPr>
              <w:t>空冷管束检查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6BB01D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赵蔚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0A502DC4" w14:textId="77777777" w:rsidR="00401356" w:rsidRDefault="00000000">
            <w:pPr>
              <w:pStyle w:val="aff0"/>
              <w:tabs>
                <w:tab w:val="left" w:pos="356"/>
              </w:tabs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延期</w:t>
            </w:r>
          </w:p>
        </w:tc>
      </w:tr>
      <w:tr w:rsidR="00401356" w14:paraId="39C95AF8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8F49A2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7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08864B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1040-A203</w:t>
            </w:r>
            <w:r>
              <w:rPr>
                <w:rFonts w:ascii="Arial" w:hAnsi="Arial" w:cs="Arial" w:hint="eastAsia"/>
                <w:szCs w:val="21"/>
              </w:rPr>
              <w:t>增加顶棚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14DF29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CC201BB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宋体" w:hAnsi="宋体" w:cs="Arial" w:hint="eastAsia"/>
                <w:szCs w:val="21"/>
              </w:rPr>
              <w:t>未完成</w:t>
            </w:r>
          </w:p>
        </w:tc>
      </w:tr>
      <w:tr w:rsidR="00401356" w14:paraId="1CA87620" w14:textId="77777777">
        <w:trPr>
          <w:trHeight w:val="70"/>
          <w:jc w:val="center"/>
        </w:trPr>
        <w:tc>
          <w:tcPr>
            <w:tcW w:w="817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B3B5A1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8</w:t>
            </w:r>
          </w:p>
        </w:tc>
        <w:tc>
          <w:tcPr>
            <w:tcW w:w="59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4BE404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1040-C203</w:t>
            </w:r>
            <w:r>
              <w:rPr>
                <w:rFonts w:ascii="Arial" w:hAnsi="Arial" w:cs="Arial" w:hint="eastAsia"/>
                <w:szCs w:val="21"/>
              </w:rPr>
              <w:t>玻璃板</w:t>
            </w:r>
            <w:proofErr w:type="gramStart"/>
            <w:r>
              <w:rPr>
                <w:rFonts w:ascii="Arial" w:hAnsi="Arial" w:cs="Arial" w:hint="eastAsia"/>
                <w:szCs w:val="21"/>
              </w:rPr>
              <w:t>液位计新增</w:t>
            </w:r>
            <w:proofErr w:type="gramEnd"/>
            <w:r>
              <w:rPr>
                <w:rFonts w:ascii="Arial" w:hAnsi="Arial" w:cs="Arial" w:hint="eastAsia"/>
                <w:szCs w:val="21"/>
              </w:rPr>
              <w:t>撇油线</w:t>
            </w: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77311E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46A40033" w14:textId="77777777" w:rsidR="00401356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>
              <w:rPr>
                <w:rFonts w:ascii="宋体" w:hAnsi="宋体" w:cs="Arial" w:hint="eastAsia"/>
                <w:szCs w:val="21"/>
              </w:rPr>
              <w:t>完成</w:t>
            </w:r>
          </w:p>
        </w:tc>
      </w:tr>
    </w:tbl>
    <w:p w14:paraId="05C87C0D" w14:textId="77777777" w:rsidR="00401356" w:rsidRDefault="00000000">
      <w:pPr>
        <w:pStyle w:val="aff0"/>
        <w:numPr>
          <w:ilvl w:val="0"/>
          <w:numId w:val="1"/>
        </w:numPr>
        <w:spacing w:before="240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下月工作计划安排</w:t>
      </w:r>
    </w:p>
    <w:p w14:paraId="774BAAB4" w14:textId="77777777" w:rsidR="00401356" w:rsidRDefault="00000000">
      <w:pPr>
        <w:pStyle w:val="aff0"/>
        <w:ind w:left="885" w:firstLineChars="1400" w:firstLine="2520"/>
        <w:rPr>
          <w:rFonts w:ascii="宋体" w:hAnsi="宋体" w:cs="宋体" w:hint="eastAsia"/>
          <w:b/>
          <w:sz w:val="28"/>
          <w:szCs w:val="28"/>
        </w:rPr>
      </w:pPr>
      <w:r>
        <w:rPr>
          <w:rFonts w:ascii="宋体" w:hAnsi="宋体" w:hint="eastAsia"/>
          <w:sz w:val="18"/>
          <w:szCs w:val="18"/>
        </w:rPr>
        <w:t>表29  11</w:t>
      </w:r>
      <w:r>
        <w:rPr>
          <w:rFonts w:ascii="宋体" w:hAnsi="宋体" w:cs="宋体" w:hint="eastAsia"/>
          <w:sz w:val="18"/>
          <w:szCs w:val="18"/>
        </w:rPr>
        <w:t>月工作计划安排</w:t>
      </w:r>
    </w:p>
    <w:tbl>
      <w:tblPr>
        <w:tblW w:w="4876" w:type="pct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666"/>
        <w:gridCol w:w="5819"/>
        <w:gridCol w:w="1770"/>
        <w:gridCol w:w="1220"/>
      </w:tblGrid>
      <w:tr w:rsidR="00401356" w14:paraId="359DDFFB" w14:textId="77777777">
        <w:trPr>
          <w:trHeight w:val="310"/>
        </w:trPr>
        <w:tc>
          <w:tcPr>
            <w:tcW w:w="351" w:type="pct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E0AD22" w14:textId="77777777" w:rsidR="00401356" w:rsidRPr="00A74B7D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 w:rsidRPr="00A74B7D">
              <w:rPr>
                <w:rFonts w:ascii="Arial" w:hAnsi="Arial" w:cs="Arial"/>
                <w:b/>
                <w:szCs w:val="21"/>
              </w:rPr>
              <w:t>序号</w:t>
            </w:r>
          </w:p>
        </w:tc>
        <w:tc>
          <w:tcPr>
            <w:tcW w:w="3069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5EC100" w14:textId="77777777" w:rsidR="00401356" w:rsidRPr="00A74B7D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 w:rsidRPr="00A74B7D">
              <w:rPr>
                <w:rFonts w:ascii="Arial" w:hAnsi="Arial" w:cs="Arial"/>
                <w:b/>
                <w:szCs w:val="21"/>
              </w:rPr>
              <w:t>工作内容</w:t>
            </w:r>
          </w:p>
        </w:tc>
        <w:tc>
          <w:tcPr>
            <w:tcW w:w="934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1EFA10" w14:textId="77777777" w:rsidR="00401356" w:rsidRPr="00A74B7D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 w:rsidRPr="00A74B7D">
              <w:rPr>
                <w:rFonts w:ascii="Arial" w:hAnsi="Arial" w:cs="Arial"/>
                <w:b/>
                <w:szCs w:val="21"/>
              </w:rPr>
              <w:t>牵头人</w:t>
            </w:r>
          </w:p>
        </w:tc>
        <w:tc>
          <w:tcPr>
            <w:tcW w:w="644" w:type="pct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76C0237" w14:textId="77777777" w:rsidR="00401356" w:rsidRPr="00A74B7D" w:rsidRDefault="00000000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 w:rsidRPr="00A74B7D">
              <w:rPr>
                <w:rFonts w:ascii="Arial" w:hAnsi="Arial" w:cs="Arial"/>
                <w:b/>
                <w:szCs w:val="21"/>
              </w:rPr>
              <w:t>实施时间</w:t>
            </w:r>
          </w:p>
        </w:tc>
      </w:tr>
      <w:tr w:rsidR="00401356" w14:paraId="48C8E8BD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A67E86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1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508219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气体分馏装置机泵新增循环水技改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59B9B06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D9719E3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月中完成</w:t>
            </w:r>
          </w:p>
        </w:tc>
      </w:tr>
      <w:tr w:rsidR="00401356" w14:paraId="1EC3A269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957B3E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2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A5D889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气体分馏装置异丁烷至芳烃气化器技改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070BF89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070B45A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月底完成</w:t>
            </w:r>
          </w:p>
        </w:tc>
      </w:tr>
      <w:tr w:rsidR="00401356" w14:paraId="170A19F7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3A5515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3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DEF6A6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2027</w:t>
            </w:r>
            <w:r w:rsidRPr="00A74B7D">
              <w:rPr>
                <w:rFonts w:ascii="Arial" w:hAnsi="Arial" w:cs="Arial" w:hint="eastAsia"/>
                <w:szCs w:val="21"/>
              </w:rPr>
              <w:t>年大检修初步计划内容完善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A906FC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proofErr w:type="gramStart"/>
            <w:r w:rsidRPr="00A74B7D"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 w:rsidRPr="00A74B7D">
              <w:rPr>
                <w:rFonts w:ascii="Arial" w:hAnsi="Arial" w:cs="Arial" w:hint="eastAsia"/>
                <w:szCs w:val="21"/>
              </w:rPr>
              <w:t>/</w:t>
            </w:r>
            <w:r w:rsidRPr="00A74B7D">
              <w:rPr>
                <w:rFonts w:ascii="Arial" w:hAnsi="Arial" w:cs="Arial" w:hint="eastAsia"/>
                <w:szCs w:val="21"/>
              </w:rPr>
              <w:t>高俊杰</w:t>
            </w:r>
            <w:r w:rsidRPr="00A74B7D">
              <w:rPr>
                <w:rFonts w:ascii="Arial" w:hAnsi="Arial" w:cs="Arial" w:hint="eastAsia"/>
                <w:szCs w:val="21"/>
              </w:rPr>
              <w:t>/</w:t>
            </w:r>
            <w:r w:rsidRPr="00A74B7D">
              <w:rPr>
                <w:rFonts w:ascii="Arial" w:hAnsi="Arial" w:cs="Arial" w:hint="eastAsia"/>
                <w:szCs w:val="21"/>
              </w:rPr>
              <w:t>赵蔚</w:t>
            </w:r>
            <w:r w:rsidRPr="00A74B7D">
              <w:rPr>
                <w:rFonts w:ascii="Arial" w:hAnsi="Arial" w:cs="Arial" w:hint="eastAsia"/>
                <w:szCs w:val="21"/>
              </w:rPr>
              <w:t>/</w:t>
            </w:r>
            <w:r w:rsidRPr="00A74B7D"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57DD2BB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持续滚动完善</w:t>
            </w:r>
          </w:p>
        </w:tc>
      </w:tr>
      <w:tr w:rsidR="00401356" w14:paraId="0349B7D6" w14:textId="77777777">
        <w:trPr>
          <w:trHeight w:val="285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92DDE3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4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574068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1040-A203</w:t>
            </w:r>
            <w:r w:rsidRPr="00A74B7D">
              <w:rPr>
                <w:rFonts w:ascii="Arial" w:hAnsi="Arial" w:cs="Arial" w:hint="eastAsia"/>
                <w:szCs w:val="21"/>
              </w:rPr>
              <w:t>增加顶棚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84EA1D6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3BA3503B" w14:textId="77777777" w:rsidR="00401356" w:rsidRPr="00A74B7D" w:rsidRDefault="00000000">
            <w:pPr>
              <w:pStyle w:val="aff0"/>
              <w:tabs>
                <w:tab w:val="left" w:pos="356"/>
              </w:tabs>
              <w:spacing w:line="300" w:lineRule="auto"/>
              <w:ind w:firstLineChars="0" w:firstLine="0"/>
              <w:jc w:val="left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月底完成</w:t>
            </w:r>
          </w:p>
        </w:tc>
      </w:tr>
      <w:tr w:rsidR="00401356" w14:paraId="52435908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1E3C66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5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FFDC9E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1041-P102A</w:t>
            </w:r>
            <w:r w:rsidRPr="00A74B7D">
              <w:rPr>
                <w:rFonts w:ascii="Arial" w:hAnsi="Arial" w:cs="Arial" w:hint="eastAsia"/>
                <w:szCs w:val="21"/>
              </w:rPr>
              <w:t>密封改造（</w:t>
            </w:r>
            <w:r w:rsidRPr="00A74B7D">
              <w:rPr>
                <w:rFonts w:ascii="Arial" w:hAnsi="Arial" w:cs="Arial" w:hint="eastAsia"/>
                <w:szCs w:val="21"/>
              </w:rPr>
              <w:t>PLAN11+72+76</w:t>
            </w:r>
            <w:r w:rsidRPr="00A74B7D">
              <w:rPr>
                <w:rFonts w:ascii="Arial" w:hAnsi="Arial" w:cs="Arial" w:hint="eastAsia"/>
                <w:szCs w:val="21"/>
              </w:rPr>
              <w:t>改为</w:t>
            </w:r>
            <w:r w:rsidRPr="00A74B7D">
              <w:rPr>
                <w:rFonts w:ascii="Arial" w:hAnsi="Arial" w:cs="Arial" w:hint="eastAsia"/>
                <w:szCs w:val="21"/>
              </w:rPr>
              <w:t>PLAN11+PLAN53B</w:t>
            </w:r>
            <w:r w:rsidRPr="00A74B7D">
              <w:rPr>
                <w:rFonts w:ascii="Arial" w:hAnsi="Arial" w:cs="Arial" w:hint="eastAsia"/>
                <w:szCs w:val="21"/>
              </w:rPr>
              <w:t>）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BF4F6B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 w:rsidRPr="00A74B7D"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856BAA7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月底完成</w:t>
            </w:r>
          </w:p>
        </w:tc>
      </w:tr>
      <w:tr w:rsidR="00401356" w14:paraId="2AB5FD0F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BB62DE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6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CCCC1F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1030-A202AB</w:t>
            </w:r>
            <w:r w:rsidRPr="00A74B7D">
              <w:rPr>
                <w:rFonts w:ascii="Arial" w:hAnsi="Arial" w:cs="Arial" w:hint="eastAsia"/>
                <w:szCs w:val="21"/>
              </w:rPr>
              <w:t>空冷管束检查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BF8346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赵蔚</w:t>
            </w:r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601BEF3E" w14:textId="77777777" w:rsidR="00401356" w:rsidRPr="00A74B7D" w:rsidRDefault="00401356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</w:p>
        </w:tc>
      </w:tr>
      <w:tr w:rsidR="00401356" w14:paraId="460C1EFE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B9F2A1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7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9DDD95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宋体" w:hAnsi="宋体" w:cs="Arial" w:hint="eastAsia"/>
                <w:szCs w:val="21"/>
              </w:rPr>
            </w:pPr>
            <w:r w:rsidRPr="00A74B7D">
              <w:rPr>
                <w:rFonts w:ascii="宋体" w:hAnsi="宋体" w:cs="Arial" w:hint="eastAsia"/>
                <w:szCs w:val="21"/>
              </w:rPr>
              <w:t>1040-A202C空冷管束检查及更换除雾器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4A87D5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 w:rsidRPr="00A74B7D"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7F499CAA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月底完成</w:t>
            </w:r>
          </w:p>
        </w:tc>
      </w:tr>
      <w:tr w:rsidR="00401356" w14:paraId="25CB2230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0DCC37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8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6040EE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2025</w:t>
            </w:r>
            <w:r w:rsidRPr="00A74B7D">
              <w:rPr>
                <w:rFonts w:ascii="Arial" w:hAnsi="Arial" w:cs="Arial" w:hint="eastAsia"/>
                <w:szCs w:val="21"/>
              </w:rPr>
              <w:t>年工作总结及</w:t>
            </w:r>
            <w:r w:rsidRPr="00A74B7D">
              <w:rPr>
                <w:rFonts w:ascii="Arial" w:hAnsi="Arial" w:cs="Arial" w:hint="eastAsia"/>
                <w:szCs w:val="21"/>
              </w:rPr>
              <w:t>2026</w:t>
            </w:r>
            <w:r w:rsidRPr="00A74B7D">
              <w:rPr>
                <w:rFonts w:ascii="Arial" w:hAnsi="Arial" w:cs="Arial" w:hint="eastAsia"/>
                <w:szCs w:val="21"/>
              </w:rPr>
              <w:t>年工作计划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A7DA55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proofErr w:type="gramStart"/>
            <w:r w:rsidRPr="00A74B7D">
              <w:rPr>
                <w:rFonts w:ascii="Arial" w:hAnsi="Arial" w:cs="Arial" w:hint="eastAsia"/>
                <w:szCs w:val="21"/>
              </w:rPr>
              <w:t>孔庆站</w:t>
            </w:r>
            <w:proofErr w:type="gramEnd"/>
            <w:r w:rsidRPr="00A74B7D">
              <w:rPr>
                <w:rFonts w:ascii="Arial" w:hAnsi="Arial" w:cs="Arial" w:hint="eastAsia"/>
                <w:szCs w:val="21"/>
              </w:rPr>
              <w:t>/</w:t>
            </w:r>
            <w:r w:rsidRPr="00A74B7D">
              <w:rPr>
                <w:rFonts w:ascii="Arial" w:hAnsi="Arial" w:cs="Arial" w:hint="eastAsia"/>
                <w:szCs w:val="21"/>
              </w:rPr>
              <w:t>高俊杰</w:t>
            </w:r>
            <w:r w:rsidRPr="00A74B7D">
              <w:rPr>
                <w:rFonts w:ascii="Arial" w:hAnsi="Arial" w:cs="Arial" w:hint="eastAsia"/>
                <w:szCs w:val="21"/>
              </w:rPr>
              <w:t>/</w:t>
            </w:r>
            <w:r w:rsidRPr="00A74B7D">
              <w:rPr>
                <w:rFonts w:ascii="Arial" w:hAnsi="Arial" w:cs="Arial" w:hint="eastAsia"/>
                <w:szCs w:val="21"/>
              </w:rPr>
              <w:t>赵蔚</w:t>
            </w:r>
            <w:r w:rsidRPr="00A74B7D">
              <w:rPr>
                <w:rFonts w:ascii="Arial" w:hAnsi="Arial" w:cs="Arial" w:hint="eastAsia"/>
                <w:szCs w:val="21"/>
              </w:rPr>
              <w:t>/</w:t>
            </w:r>
            <w:r w:rsidRPr="00A74B7D"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1B6FA9A0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月底完成</w:t>
            </w:r>
          </w:p>
        </w:tc>
      </w:tr>
      <w:tr w:rsidR="00401356" w14:paraId="7C10EBF3" w14:textId="77777777">
        <w:trPr>
          <w:trHeight w:val="70"/>
        </w:trPr>
        <w:tc>
          <w:tcPr>
            <w:tcW w:w="351" w:type="pct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EB54B7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9</w:t>
            </w:r>
          </w:p>
        </w:tc>
        <w:tc>
          <w:tcPr>
            <w:tcW w:w="306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1DE30B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各装置安全阀校验</w:t>
            </w:r>
          </w:p>
        </w:tc>
        <w:tc>
          <w:tcPr>
            <w:tcW w:w="9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9C12DB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赵蔚</w:t>
            </w:r>
            <w:r w:rsidRPr="00A74B7D">
              <w:rPr>
                <w:rFonts w:ascii="Arial" w:hAnsi="Arial" w:cs="Arial" w:hint="eastAsia"/>
                <w:szCs w:val="21"/>
              </w:rPr>
              <w:t>/</w:t>
            </w:r>
            <w:r w:rsidRPr="00A74B7D">
              <w:rPr>
                <w:rFonts w:ascii="Arial" w:hAnsi="Arial" w:cs="Arial" w:hint="eastAsia"/>
                <w:szCs w:val="21"/>
              </w:rPr>
              <w:t>蒋恒</w:t>
            </w:r>
          </w:p>
        </w:tc>
        <w:tc>
          <w:tcPr>
            <w:tcW w:w="6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vAlign w:val="center"/>
          </w:tcPr>
          <w:p w14:paraId="228C5120" w14:textId="77777777" w:rsidR="00401356" w:rsidRPr="00A74B7D" w:rsidRDefault="00000000">
            <w:pPr>
              <w:pStyle w:val="aff0"/>
              <w:spacing w:line="300" w:lineRule="auto"/>
              <w:ind w:firstLineChars="0" w:firstLine="0"/>
              <w:jc w:val="center"/>
              <w:rPr>
                <w:rFonts w:ascii="Arial" w:hAnsi="Arial" w:cs="Arial"/>
                <w:szCs w:val="21"/>
              </w:rPr>
            </w:pPr>
            <w:r w:rsidRPr="00A74B7D">
              <w:rPr>
                <w:rFonts w:ascii="Arial" w:hAnsi="Arial" w:cs="Arial" w:hint="eastAsia"/>
                <w:szCs w:val="21"/>
              </w:rPr>
              <w:t>月底完成</w:t>
            </w:r>
          </w:p>
        </w:tc>
      </w:tr>
    </w:tbl>
    <w:p w14:paraId="3038B361" w14:textId="77777777" w:rsidR="00401356" w:rsidRDefault="00401356">
      <w:pPr>
        <w:pStyle w:val="aff0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</w:p>
    <w:p w14:paraId="0A464B83" w14:textId="77777777" w:rsidR="00401356" w:rsidRDefault="00000000">
      <w:pPr>
        <w:pStyle w:val="aff0"/>
        <w:ind w:firstLineChars="0" w:firstLine="0"/>
        <w:rPr>
          <w:rFonts w:ascii="黑体" w:eastAsia="黑体" w:hAnsi="黑体" w:hint="eastAsia"/>
          <w:b/>
          <w:sz w:val="28"/>
          <w:szCs w:val="28"/>
        </w:rPr>
      </w:pPr>
      <w:r>
        <w:rPr>
          <w:rFonts w:ascii="黑体" w:eastAsia="黑体" w:hAnsi="黑体" w:hint="eastAsia"/>
          <w:b/>
          <w:sz w:val="28"/>
          <w:szCs w:val="28"/>
        </w:rPr>
        <w:t>附件</w:t>
      </w:r>
    </w:p>
    <w:p w14:paraId="45CB87B4" w14:textId="77777777" w:rsidR="00401356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检修滚动计划</w:t>
      </w:r>
    </w:p>
    <w:bookmarkStart w:id="2" w:name="_MON_1817038291"/>
    <w:bookmarkEnd w:id="2"/>
    <w:p w14:paraId="2C21D730" w14:textId="77777777" w:rsidR="00401356" w:rsidRDefault="00000000">
      <w:pPr>
        <w:pStyle w:val="aff0"/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object w:dxaOrig="1440" w:dyaOrig="1302" w14:anchorId="5CBB74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65.1pt" o:ole="">
            <v:imagedata r:id="rId10" o:title=""/>
          </v:shape>
          <o:OLEObject Type="Embed" ProgID="Excel.Sheet.8" ShapeID="_x0000_i1025" DrawAspect="Icon" ObjectID="_1824354974" r:id="rId11"/>
        </w:object>
      </w:r>
    </w:p>
    <w:p w14:paraId="29491B44" w14:textId="77777777" w:rsidR="00401356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 xml:space="preserve">往复式压缩机寿命管理台帐 </w:t>
      </w:r>
    </w:p>
    <w:bookmarkStart w:id="3" w:name="_1702967984"/>
    <w:bookmarkEnd w:id="3"/>
    <w:bookmarkStart w:id="4" w:name="_MON_1816092493"/>
    <w:bookmarkEnd w:id="4"/>
    <w:p w14:paraId="74A7B679" w14:textId="77777777" w:rsidR="00401356" w:rsidRDefault="00000000">
      <w:pPr>
        <w:pStyle w:val="aff0"/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/>
          <w:b/>
          <w:sz w:val="28"/>
          <w:szCs w:val="28"/>
        </w:rPr>
        <w:object w:dxaOrig="1537" w:dyaOrig="1122" w14:anchorId="1E7AE3F6">
          <v:shape id="_x0000_i1026" type="#_x0000_t75" style="width:76.85pt;height:56.1pt" o:ole="">
            <v:imagedata r:id="rId12" o:title=""/>
          </v:shape>
          <o:OLEObject Type="Embed" ProgID="Excel.Sheet.12" ShapeID="_x0000_i1026" DrawAspect="Icon" ObjectID="_1824354975" r:id="rId13"/>
        </w:object>
      </w:r>
    </w:p>
    <w:p w14:paraId="611037B1" w14:textId="77777777" w:rsidR="00401356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重要压力表台账</w:t>
      </w:r>
    </w:p>
    <w:p w14:paraId="46356554" w14:textId="77777777" w:rsidR="00401356" w:rsidRDefault="00000000">
      <w:pPr>
        <w:pStyle w:val="aff0"/>
        <w:ind w:left="562" w:firstLineChars="0" w:firstLine="0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object w:dxaOrig="1537" w:dyaOrig="1108" w14:anchorId="6B8811A8">
          <v:shape id="_x0000_i1027" type="#_x0000_t75" style="width:76.85pt;height:55.4pt" o:ole="">
            <v:imagedata r:id="rId14" o:title=""/>
          </v:shape>
          <o:OLEObject Type="Embed" ProgID="Excel.Sheet.8" ShapeID="_x0000_i1027" DrawAspect="Icon" ObjectID="_1824354976" r:id="rId15"/>
        </w:object>
      </w:r>
    </w:p>
    <w:p w14:paraId="097D342A" w14:textId="77777777" w:rsidR="00401356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加热炉外壁温度测量</w:t>
      </w:r>
    </w:p>
    <w:p w14:paraId="2346F146" w14:textId="77777777" w:rsidR="00401356" w:rsidRDefault="00000000">
      <w:pPr>
        <w:ind w:leftChars="199" w:left="424" w:hangingChars="3" w:hanging="6"/>
        <w:jc w:val="left"/>
      </w:pPr>
      <w:r>
        <w:object w:dxaOrig="1537" w:dyaOrig="1122" w14:anchorId="5E1A4A33">
          <v:shape id="_x0000_i1028" type="#_x0000_t75" style="width:76.85pt;height:56.1pt" o:ole="">
            <v:imagedata r:id="rId16" o:title=""/>
          </v:shape>
          <o:OLEObject Type="Embed" ProgID="Excel.Sheet.12" ShapeID="_x0000_i1028" DrawAspect="Icon" ObjectID="_1824354977" r:id="rId17"/>
        </w:object>
      </w:r>
    </w:p>
    <w:p w14:paraId="73A2BEE0" w14:textId="77777777" w:rsidR="00401356" w:rsidRDefault="00000000">
      <w:pPr>
        <w:ind w:leftChars="199" w:left="425" w:hangingChars="3" w:hanging="7"/>
        <w:jc w:val="left"/>
      </w:pPr>
      <w:r>
        <w:rPr>
          <w:rFonts w:ascii="宋体" w:hAnsi="宋体" w:cs="宋体"/>
          <w:noProof/>
          <w:sz w:val="24"/>
        </w:rPr>
        <w:drawing>
          <wp:inline distT="0" distB="0" distL="114300" distR="114300" wp14:anchorId="319D5D38" wp14:editId="7D0E0D40">
            <wp:extent cx="1800225" cy="2400300"/>
            <wp:effectExtent l="0" t="0" r="9525" b="0"/>
            <wp:docPr id="2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6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rPr>
          <w:rFonts w:ascii="宋体" w:hAnsi="宋体" w:cs="宋体"/>
          <w:noProof/>
          <w:sz w:val="24"/>
        </w:rPr>
        <w:drawing>
          <wp:inline distT="0" distB="0" distL="114300" distR="114300" wp14:anchorId="1F1F3D46" wp14:editId="0C7E6500">
            <wp:extent cx="1800225" cy="2400300"/>
            <wp:effectExtent l="0" t="0" r="9525" b="0"/>
            <wp:docPr id="3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5819D46" w14:textId="77777777" w:rsidR="00401356" w:rsidRDefault="00000000">
      <w:pPr>
        <w:pStyle w:val="aff0"/>
        <w:numPr>
          <w:ilvl w:val="0"/>
          <w:numId w:val="11"/>
        </w:numPr>
        <w:ind w:firstLine="56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t>1040-R102垂直度检查结果</w:t>
      </w:r>
    </w:p>
    <w:p w14:paraId="187B50B0" w14:textId="77777777" w:rsidR="00401356" w:rsidRDefault="00000000">
      <w:pPr>
        <w:pStyle w:val="aff0"/>
        <w:ind w:leftChars="203" w:left="426" w:firstLineChars="0" w:firstLine="2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object w:dxaOrig="1163" w:dyaOrig="1052" w14:anchorId="67F557D0">
          <v:shape id="_x0000_i1029" type="#_x0000_t75" style="width:58.15pt;height:52.6pt" o:ole="">
            <v:imagedata r:id="rId20" o:title=""/>
          </v:shape>
          <o:OLEObject Type="Embed" ProgID="Excel.Sheet.8" ShapeID="_x0000_i1029" DrawAspect="Icon" ObjectID="_1824354978" r:id="rId21"/>
        </w:object>
      </w:r>
      <w:r>
        <w:rPr>
          <w:rFonts w:ascii="宋体" w:hAnsi="宋体" w:hint="eastAsia"/>
          <w:b/>
          <w:sz w:val="28"/>
          <w:szCs w:val="28"/>
        </w:rPr>
        <w:t xml:space="preserve">         </w:t>
      </w:r>
    </w:p>
    <w:p w14:paraId="4DD323A3" w14:textId="77777777" w:rsidR="00446342" w:rsidRDefault="00446342" w:rsidP="00446342">
      <w:pPr>
        <w:pStyle w:val="aff0"/>
        <w:numPr>
          <w:ilvl w:val="0"/>
          <w:numId w:val="11"/>
        </w:numPr>
        <w:ind w:left="426" w:firstLineChars="0" w:firstLine="2"/>
        <w:rPr>
          <w:rFonts w:ascii="宋体" w:hAnsi="宋体" w:hint="eastAsia"/>
          <w:b/>
          <w:sz w:val="28"/>
          <w:szCs w:val="28"/>
        </w:rPr>
      </w:pPr>
      <w:proofErr w:type="gramStart"/>
      <w:r>
        <w:rPr>
          <w:rFonts w:ascii="宋体" w:hAnsi="宋体" w:hint="eastAsia"/>
          <w:b/>
          <w:sz w:val="28"/>
          <w:szCs w:val="28"/>
        </w:rPr>
        <w:t>容知状态</w:t>
      </w:r>
      <w:proofErr w:type="gramEnd"/>
      <w:r>
        <w:rPr>
          <w:rFonts w:ascii="宋体" w:hAnsi="宋体" w:hint="eastAsia"/>
          <w:b/>
          <w:sz w:val="28"/>
          <w:szCs w:val="28"/>
        </w:rPr>
        <w:t>监测报告</w:t>
      </w:r>
    </w:p>
    <w:p w14:paraId="380B0ACB" w14:textId="77777777" w:rsidR="00446342" w:rsidRDefault="00446342" w:rsidP="00446342">
      <w:pPr>
        <w:pStyle w:val="aff0"/>
        <w:ind w:left="428" w:firstLineChars="0" w:firstLine="0"/>
        <w:rPr>
          <w:rFonts w:ascii="宋体" w:hAnsi="宋体" w:hint="eastAsia"/>
          <w:b/>
          <w:sz w:val="28"/>
          <w:szCs w:val="28"/>
        </w:rPr>
      </w:pPr>
      <w:r>
        <w:rPr>
          <w:rFonts w:ascii="宋体" w:hAnsi="宋体" w:hint="eastAsia"/>
          <w:b/>
          <w:sz w:val="28"/>
          <w:szCs w:val="28"/>
        </w:rPr>
        <w:object w:dxaOrig="6720" w:dyaOrig="840" w14:anchorId="4A36A3D9">
          <v:shape id="_x0000_i1030" type="#_x0000_t75" style="width:335.75pt;height:42.25pt" o:ole="">
            <v:imagedata r:id="rId22" o:title=""/>
          </v:shape>
          <o:OLEObject Type="Embed" ProgID="Package" ShapeID="_x0000_i1030" DrawAspect="Content" ObjectID="_1824354979" r:id="rId23"/>
        </w:object>
      </w:r>
    </w:p>
    <w:sectPr w:rsidR="00446342">
      <w:headerReference w:type="default" r:id="rId24"/>
      <w:footerReference w:type="default" r:id="rId25"/>
      <w:pgSz w:w="11906" w:h="16838"/>
      <w:pgMar w:top="1440" w:right="1080" w:bottom="1440" w:left="1080" w:header="851" w:footer="992" w:gutter="0"/>
      <w:pgNumType w:start="0"/>
      <w:cols w:space="720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918E19" w14:textId="77777777" w:rsidR="00180161" w:rsidRDefault="00180161">
      <w:r>
        <w:separator/>
      </w:r>
    </w:p>
  </w:endnote>
  <w:endnote w:type="continuationSeparator" w:id="0">
    <w:p w14:paraId="7121AC4D" w14:textId="77777777" w:rsidR="00180161" w:rsidRDefault="001801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5AB167" w14:textId="77777777" w:rsidR="00401356" w:rsidRDefault="00000000">
    <w:pPr>
      <w:pStyle w:val="af"/>
      <w:rPr>
        <w:rFonts w:hint="eastAsia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BDA0FE7" wp14:editId="47A0D999">
              <wp:simplePos x="0" y="0"/>
              <wp:positionH relativeFrom="margin">
                <wp:align>center</wp:align>
              </wp:positionH>
              <wp:positionV relativeFrom="page">
                <wp:posOffset>10081895</wp:posOffset>
              </wp:positionV>
              <wp:extent cx="1282700" cy="343535"/>
              <wp:effectExtent l="23495" t="12700" r="27305" b="5715"/>
              <wp:wrapNone/>
              <wp:docPr id="1110061356" name="自选图形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21600000">
                        <a:off x="0" y="0"/>
                        <a:ext cx="1282700" cy="343535"/>
                      </a:xfrm>
                      <a:prstGeom prst="ellipseRibbon">
                        <a:avLst>
                          <a:gd name="adj1" fmla="val 25000"/>
                          <a:gd name="adj2" fmla="val 50000"/>
                          <a:gd name="adj3" fmla="val 12500"/>
                        </a:avLst>
                      </a:prstGeom>
                      <a:noFill/>
                      <a:ln w="9525">
                        <a:solidFill>
                          <a:srgbClr val="979797"/>
                        </a:solidFill>
                        <a:round/>
                      </a:ln>
                    </wps:spPr>
                    <wps:txbx>
                      <w:txbxContent>
                        <w:p w14:paraId="08DA14FB" w14:textId="77777777" w:rsidR="00401356" w:rsidRDefault="00000000">
                          <w:pPr>
                            <w:jc w:val="center"/>
                            <w:rPr>
                              <w:color w:val="918415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t>15</w:t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BDA0FE7"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<v:formulas>
                <v:f eqn="val #0"/>
                <v:f eqn="val #1"/>
                <v:f eqn="val #2"/>
                <v:f eqn="val width"/>
                <v:f eqn="val height"/>
                <v:f eqn="prod width 1 8"/>
                <v:f eqn="prod width 1 2"/>
                <v:f eqn="prod width 7 8"/>
                <v:f eqn="prod width 3 2"/>
                <v:f eqn="sum 0 0 @6"/>
                <v:f eqn="sum height 0 #2"/>
                <v:f eqn="prod @10 30573 4096"/>
                <v:f eqn="prod @11 2 1"/>
                <v:f eqn="sum height 0 @12"/>
                <v:f eqn="sum @11 #2 0"/>
                <v:f eqn="sum @11 height #1"/>
                <v:f eqn="sum height 0 #1"/>
                <v:f eqn="prod @16 1 2"/>
                <v:f eqn="sum @11 @17 0"/>
                <v:f eqn="sum @14 #1 height"/>
                <v:f eqn="sum #0 @5 0"/>
                <v:f eqn="sum width 0 @20"/>
                <v:f eqn="sum width 0 #0"/>
                <v:f eqn="sum @6 0 #0"/>
                <v:f eqn="ellipse @23 width @11"/>
                <v:f eqn="sum @24 height @11"/>
                <v:f eqn="sum @25 @11 @19"/>
                <v:f eqn="sum #2 @11 @19"/>
                <v:f eqn="prod @11 2391 32768"/>
                <v:f eqn="sum @6 0 @20"/>
                <v:f eqn="ellipse @29 width @11"/>
                <v:f eqn="sum #1 @30 @11"/>
                <v:f eqn="sum @25 #1 height"/>
                <v:f eqn="sum height @30 @14"/>
                <v:f eqn="sum @11 @14 0"/>
                <v:f eqn="sum height 0 @34"/>
                <v:f eqn="sum @35 @19 @11"/>
                <v:f eqn="sum @10 @15 @11"/>
                <v:f eqn="sum @35 @15 @11"/>
                <v:f eqn="sum @28 @14 @18"/>
                <v:f eqn="sum height 0 @39"/>
                <v:f eqn="sum @19 0 @18"/>
                <v:f eqn="prod @41 2 3"/>
                <v:f eqn="sum #1 0 @42"/>
                <v:f eqn="sum #2 0 @42"/>
                <v:f eqn="min @44 20925"/>
                <v:f eqn="prod width 3 8"/>
                <v:f eqn="sum @46 0 4"/>
              </v:formulas>
              <v:path o:extrusionok="f" o:connecttype="custom" o:connectlocs="@6,@1;@5,@40;@6,@4;@7,@40" o:connectangles="270,180,90,0" textboxrect="@0,@1,@22,@25"/>
              <v:handles>
                <v:h position="#0,bottomRight" xrange="@5,@47"/>
                <v:h position="center,#1" yrange="@10,@43"/>
                <v:h position="topLeft,#2" yrange="@27,@45"/>
              </v:handles>
              <o:complex v:ext="view"/>
            </v:shapetype>
            <v:shape id="自选图形 2" o:spid="_x0000_s1028" type="#_x0000_t107" style="position:absolute;margin-left:0;margin-top:793.85pt;width:101pt;height:27.05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" filled="f" strokecolor="#979797">
              <v:textbox>
                <w:txbxContent>
                  <w:p w14:paraId="08DA14FB" w14:textId="77777777" w:rsidR="00401356" w:rsidRDefault="00000000">
                    <w:pPr>
                      <w:jc w:val="center"/>
                      <w:rPr>
                        <w:color w:val="918415"/>
                      </w:rPr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>
                      <w:rPr>
                        <w:color w:val="918415"/>
                        <w:lang w:val="zh-CN"/>
                      </w:rPr>
                      <w:t>15</w:t>
                    </w:r>
                    <w:r>
                      <w:rPr>
                        <w:color w:val="918415"/>
                        <w:lang w:val="zh-CN"/>
                      </w:rP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1B2401" w14:textId="77777777" w:rsidR="00180161" w:rsidRDefault="00180161">
      <w:r>
        <w:separator/>
      </w:r>
    </w:p>
  </w:footnote>
  <w:footnote w:type="continuationSeparator" w:id="0">
    <w:p w14:paraId="1772B3F9" w14:textId="77777777" w:rsidR="00180161" w:rsidRDefault="0018016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D86FAE" w14:textId="77777777" w:rsidR="00401356" w:rsidRDefault="00000000">
    <w:pPr>
      <w:pStyle w:val="af1"/>
      <w:rPr>
        <w:rFonts w:hint="eastAsia"/>
      </w:rPr>
    </w:pPr>
    <w:proofErr w:type="gramStart"/>
    <w:r>
      <w:rPr>
        <w:rFonts w:hint="eastAsia"/>
      </w:rPr>
      <w:t>恒逸实业</w:t>
    </w:r>
    <w:proofErr w:type="gramEnd"/>
    <w:r>
      <w:rPr>
        <w:rFonts w:hint="eastAsia"/>
      </w:rPr>
      <w:t>（文莱）有限公司  炼油二部设备月报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854B3F35"/>
    <w:multiLevelType w:val="singleLevel"/>
    <w:tmpl w:val="854B3F35"/>
    <w:lvl w:ilvl="0">
      <w:start w:val="1"/>
      <w:numFmt w:val="chineseCounting"/>
      <w:suff w:val="space"/>
      <w:lvlText w:val="%1、"/>
      <w:lvlJc w:val="left"/>
      <w:pPr>
        <w:ind w:left="-141"/>
      </w:pPr>
      <w:rPr>
        <w:rFonts w:hint="eastAsia"/>
      </w:rPr>
    </w:lvl>
  </w:abstractNum>
  <w:abstractNum w:abstractNumId="1" w15:restartNumberingAfterBreak="0">
    <w:nsid w:val="B15819BC"/>
    <w:multiLevelType w:val="singleLevel"/>
    <w:tmpl w:val="B15819BC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02DD1904"/>
    <w:multiLevelType w:val="multilevel"/>
    <w:tmpl w:val="02DD1904"/>
    <w:lvl w:ilvl="0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60" w:hanging="420"/>
      </w:pPr>
    </w:lvl>
    <w:lvl w:ilvl="2">
      <w:start w:val="1"/>
      <w:numFmt w:val="lowerRoman"/>
      <w:lvlText w:val="%3."/>
      <w:lvlJc w:val="right"/>
      <w:pPr>
        <w:ind w:left="1380" w:hanging="420"/>
      </w:pPr>
    </w:lvl>
    <w:lvl w:ilvl="3">
      <w:start w:val="1"/>
      <w:numFmt w:val="decimal"/>
      <w:lvlText w:val="%4."/>
      <w:lvlJc w:val="left"/>
      <w:pPr>
        <w:ind w:left="1800" w:hanging="420"/>
      </w:pPr>
    </w:lvl>
    <w:lvl w:ilvl="4">
      <w:start w:val="1"/>
      <w:numFmt w:val="lowerLetter"/>
      <w:lvlText w:val="%5)"/>
      <w:lvlJc w:val="left"/>
      <w:pPr>
        <w:ind w:left="2220" w:hanging="420"/>
      </w:pPr>
    </w:lvl>
    <w:lvl w:ilvl="5">
      <w:start w:val="1"/>
      <w:numFmt w:val="lowerRoman"/>
      <w:lvlText w:val="%6."/>
      <w:lvlJc w:val="right"/>
      <w:pPr>
        <w:ind w:left="2640" w:hanging="420"/>
      </w:pPr>
    </w:lvl>
    <w:lvl w:ilvl="6">
      <w:start w:val="1"/>
      <w:numFmt w:val="decimal"/>
      <w:lvlText w:val="%7."/>
      <w:lvlJc w:val="left"/>
      <w:pPr>
        <w:ind w:left="3060" w:hanging="420"/>
      </w:pPr>
    </w:lvl>
    <w:lvl w:ilvl="7">
      <w:start w:val="1"/>
      <w:numFmt w:val="lowerLetter"/>
      <w:lvlText w:val="%8)"/>
      <w:lvlJc w:val="left"/>
      <w:pPr>
        <w:ind w:left="3480" w:hanging="420"/>
      </w:pPr>
    </w:lvl>
    <w:lvl w:ilvl="8">
      <w:start w:val="1"/>
      <w:numFmt w:val="lowerRoman"/>
      <w:lvlText w:val="%9."/>
      <w:lvlJc w:val="right"/>
      <w:pPr>
        <w:ind w:left="3900" w:hanging="420"/>
      </w:pPr>
    </w:lvl>
  </w:abstractNum>
  <w:abstractNum w:abstractNumId="3" w15:restartNumberingAfterBreak="0">
    <w:nsid w:val="118F3D89"/>
    <w:multiLevelType w:val="multilevel"/>
    <w:tmpl w:val="118F3D89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B6B0871"/>
    <w:multiLevelType w:val="multilevel"/>
    <w:tmpl w:val="1B6B0871"/>
    <w:lvl w:ilvl="0">
      <w:start w:val="1"/>
      <w:numFmt w:val="japaneseCounting"/>
      <w:lvlText w:val="（%1）"/>
      <w:lvlJc w:val="left"/>
      <w:pPr>
        <w:ind w:left="885" w:hanging="885"/>
      </w:pPr>
      <w:rPr>
        <w:rFonts w:hint="default"/>
        <w:sz w:val="24"/>
        <w:szCs w:val="24"/>
        <w:lang w:val="en-US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2D6E1A6F"/>
    <w:multiLevelType w:val="multilevel"/>
    <w:tmpl w:val="2D6E1A6F"/>
    <w:lvl w:ilvl="0">
      <w:start w:val="1"/>
      <w:numFmt w:val="decimalEnclosedCircle"/>
      <w:lvlText w:val="%1"/>
      <w:lvlJc w:val="left"/>
      <w:pPr>
        <w:ind w:left="360" w:hanging="360"/>
      </w:pPr>
      <w:rPr>
        <w:rFonts w:ascii="宋体" w:hAnsi="宋体" w:cs="宋体"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59B833E4"/>
    <w:multiLevelType w:val="multilevel"/>
    <w:tmpl w:val="59B833E4"/>
    <w:lvl w:ilvl="0">
      <w:start w:val="1"/>
      <w:numFmt w:val="japaneseCounting"/>
      <w:lvlText w:val="（%1）"/>
      <w:lvlJc w:val="left"/>
      <w:pPr>
        <w:ind w:left="765" w:hanging="765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66F34F7B"/>
    <w:multiLevelType w:val="multilevel"/>
    <w:tmpl w:val="66F34F7B"/>
    <w:lvl w:ilvl="0">
      <w:start w:val="1"/>
      <w:numFmt w:val="decimal"/>
      <w:lvlText w:val="%1."/>
      <w:lvlJc w:val="left"/>
      <w:pPr>
        <w:tabs>
          <w:tab w:val="left" w:pos="312"/>
        </w:tabs>
      </w:p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6D9112DD"/>
    <w:multiLevelType w:val="multilevel"/>
    <w:tmpl w:val="6D9112DD"/>
    <w:lvl w:ilvl="0">
      <w:start w:val="1"/>
      <w:numFmt w:val="decimal"/>
      <w:lvlText w:val="%1．"/>
      <w:lvlJc w:val="left"/>
      <w:pPr>
        <w:ind w:left="517" w:hanging="37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82" w:hanging="420"/>
      </w:pPr>
    </w:lvl>
    <w:lvl w:ilvl="2">
      <w:start w:val="1"/>
      <w:numFmt w:val="lowerRoman"/>
      <w:lvlText w:val="%3."/>
      <w:lvlJc w:val="right"/>
      <w:pPr>
        <w:ind w:left="1402" w:hanging="420"/>
      </w:pPr>
    </w:lvl>
    <w:lvl w:ilvl="3">
      <w:start w:val="1"/>
      <w:numFmt w:val="decimal"/>
      <w:lvlText w:val="%4."/>
      <w:lvlJc w:val="left"/>
      <w:pPr>
        <w:ind w:left="1822" w:hanging="420"/>
      </w:pPr>
    </w:lvl>
    <w:lvl w:ilvl="4">
      <w:start w:val="1"/>
      <w:numFmt w:val="lowerLetter"/>
      <w:lvlText w:val="%5)"/>
      <w:lvlJc w:val="left"/>
      <w:pPr>
        <w:ind w:left="2242" w:hanging="420"/>
      </w:pPr>
    </w:lvl>
    <w:lvl w:ilvl="5">
      <w:start w:val="1"/>
      <w:numFmt w:val="lowerRoman"/>
      <w:lvlText w:val="%6."/>
      <w:lvlJc w:val="right"/>
      <w:pPr>
        <w:ind w:left="2662" w:hanging="420"/>
      </w:pPr>
    </w:lvl>
    <w:lvl w:ilvl="6">
      <w:start w:val="1"/>
      <w:numFmt w:val="decimal"/>
      <w:lvlText w:val="%7."/>
      <w:lvlJc w:val="left"/>
      <w:pPr>
        <w:ind w:left="3082" w:hanging="420"/>
      </w:pPr>
    </w:lvl>
    <w:lvl w:ilvl="7">
      <w:start w:val="1"/>
      <w:numFmt w:val="lowerLetter"/>
      <w:lvlText w:val="%8)"/>
      <w:lvlJc w:val="left"/>
      <w:pPr>
        <w:ind w:left="3502" w:hanging="420"/>
      </w:pPr>
    </w:lvl>
    <w:lvl w:ilvl="8">
      <w:start w:val="1"/>
      <w:numFmt w:val="lowerRoman"/>
      <w:lvlText w:val="%9."/>
      <w:lvlJc w:val="right"/>
      <w:pPr>
        <w:ind w:left="3922" w:hanging="420"/>
      </w:pPr>
    </w:lvl>
  </w:abstractNum>
  <w:abstractNum w:abstractNumId="9" w15:restartNumberingAfterBreak="0">
    <w:nsid w:val="6E6203DA"/>
    <w:multiLevelType w:val="multilevel"/>
    <w:tmpl w:val="6E6203DA"/>
    <w:lvl w:ilvl="0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981" w:hanging="420"/>
      </w:pPr>
    </w:lvl>
    <w:lvl w:ilvl="2">
      <w:start w:val="1"/>
      <w:numFmt w:val="lowerRoman"/>
      <w:lvlText w:val="%3."/>
      <w:lvlJc w:val="right"/>
      <w:pPr>
        <w:ind w:left="1401" w:hanging="420"/>
      </w:pPr>
    </w:lvl>
    <w:lvl w:ilvl="3">
      <w:start w:val="1"/>
      <w:numFmt w:val="decimal"/>
      <w:lvlText w:val="%4."/>
      <w:lvlJc w:val="left"/>
      <w:pPr>
        <w:ind w:left="1821" w:hanging="420"/>
      </w:pPr>
    </w:lvl>
    <w:lvl w:ilvl="4">
      <w:start w:val="1"/>
      <w:numFmt w:val="lowerLetter"/>
      <w:lvlText w:val="%5)"/>
      <w:lvlJc w:val="left"/>
      <w:pPr>
        <w:ind w:left="2241" w:hanging="420"/>
      </w:pPr>
    </w:lvl>
    <w:lvl w:ilvl="5">
      <w:start w:val="1"/>
      <w:numFmt w:val="lowerRoman"/>
      <w:lvlText w:val="%6."/>
      <w:lvlJc w:val="right"/>
      <w:pPr>
        <w:ind w:left="2661" w:hanging="420"/>
      </w:pPr>
    </w:lvl>
    <w:lvl w:ilvl="6">
      <w:start w:val="1"/>
      <w:numFmt w:val="decimal"/>
      <w:lvlText w:val="%7."/>
      <w:lvlJc w:val="left"/>
      <w:pPr>
        <w:ind w:left="3081" w:hanging="420"/>
      </w:pPr>
    </w:lvl>
    <w:lvl w:ilvl="7">
      <w:start w:val="1"/>
      <w:numFmt w:val="lowerLetter"/>
      <w:lvlText w:val="%8)"/>
      <w:lvlJc w:val="left"/>
      <w:pPr>
        <w:ind w:left="3501" w:hanging="420"/>
      </w:pPr>
    </w:lvl>
    <w:lvl w:ilvl="8">
      <w:start w:val="1"/>
      <w:numFmt w:val="lowerRoman"/>
      <w:lvlText w:val="%9."/>
      <w:lvlJc w:val="right"/>
      <w:pPr>
        <w:ind w:left="3921" w:hanging="420"/>
      </w:pPr>
    </w:lvl>
  </w:abstractNum>
  <w:abstractNum w:abstractNumId="10" w15:restartNumberingAfterBreak="0">
    <w:nsid w:val="6FED2CD0"/>
    <w:multiLevelType w:val="multilevel"/>
    <w:tmpl w:val="6FED2CD0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i w:val="0"/>
        <w:color w:val="auto"/>
      </w:rPr>
    </w:lvl>
    <w:lvl w:ilvl="1">
      <w:start w:val="1"/>
      <w:numFmt w:val="lowerLetter"/>
      <w:lvlText w:val="%2)"/>
      <w:lvlJc w:val="left"/>
      <w:pPr>
        <w:ind w:left="982" w:hanging="420"/>
      </w:pPr>
    </w:lvl>
    <w:lvl w:ilvl="2">
      <w:start w:val="1"/>
      <w:numFmt w:val="lowerRoman"/>
      <w:lvlText w:val="%3."/>
      <w:lvlJc w:val="right"/>
      <w:pPr>
        <w:ind w:left="1402" w:hanging="420"/>
      </w:pPr>
    </w:lvl>
    <w:lvl w:ilvl="3">
      <w:start w:val="1"/>
      <w:numFmt w:val="decimal"/>
      <w:lvlText w:val="%4."/>
      <w:lvlJc w:val="left"/>
      <w:pPr>
        <w:ind w:left="1822" w:hanging="420"/>
      </w:pPr>
    </w:lvl>
    <w:lvl w:ilvl="4">
      <w:start w:val="1"/>
      <w:numFmt w:val="lowerLetter"/>
      <w:lvlText w:val="%5)"/>
      <w:lvlJc w:val="left"/>
      <w:pPr>
        <w:ind w:left="2242" w:hanging="420"/>
      </w:pPr>
    </w:lvl>
    <w:lvl w:ilvl="5">
      <w:start w:val="1"/>
      <w:numFmt w:val="lowerRoman"/>
      <w:lvlText w:val="%6."/>
      <w:lvlJc w:val="right"/>
      <w:pPr>
        <w:ind w:left="2662" w:hanging="420"/>
      </w:pPr>
    </w:lvl>
    <w:lvl w:ilvl="6">
      <w:start w:val="1"/>
      <w:numFmt w:val="decimal"/>
      <w:lvlText w:val="%7."/>
      <w:lvlJc w:val="left"/>
      <w:pPr>
        <w:ind w:left="3082" w:hanging="420"/>
      </w:pPr>
    </w:lvl>
    <w:lvl w:ilvl="7">
      <w:start w:val="1"/>
      <w:numFmt w:val="lowerLetter"/>
      <w:lvlText w:val="%8)"/>
      <w:lvlJc w:val="left"/>
      <w:pPr>
        <w:ind w:left="3502" w:hanging="420"/>
      </w:pPr>
    </w:lvl>
    <w:lvl w:ilvl="8">
      <w:start w:val="1"/>
      <w:numFmt w:val="lowerRoman"/>
      <w:lvlText w:val="%9."/>
      <w:lvlJc w:val="right"/>
      <w:pPr>
        <w:ind w:left="3922" w:hanging="420"/>
      </w:pPr>
    </w:lvl>
  </w:abstractNum>
  <w:num w:numId="1" w16cid:durableId="730738571">
    <w:abstractNumId w:val="0"/>
    <w:lvlOverride w:ilvl="0">
      <w:startOverride w:val="1"/>
    </w:lvlOverride>
  </w:num>
  <w:num w:numId="2" w16cid:durableId="106961846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1663548">
    <w:abstractNumId w:val="5"/>
  </w:num>
  <w:num w:numId="4" w16cid:durableId="1268075897">
    <w:abstractNumId w:val="7"/>
  </w:num>
  <w:num w:numId="5" w16cid:durableId="91077198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35600184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2998447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9896680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5176814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20455538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90984627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bordersDoNotSurroundHeader/>
  <w:bordersDoNotSurroundFooter/>
  <w:proofState w:spelling="clean" w:grammar="clean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50" fillcolor="white" stroke="f">
      <v:fill color="white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N2ViZDRlNzYyNjYzMGQ5ZGYwNDkzMjgwOWU4YmQyYzkifQ=="/>
  </w:docVars>
  <w:rsids>
    <w:rsidRoot w:val="000A028D"/>
    <w:rsid w:val="00000751"/>
    <w:rsid w:val="00001661"/>
    <w:rsid w:val="000017EC"/>
    <w:rsid w:val="00001C4D"/>
    <w:rsid w:val="00002F4D"/>
    <w:rsid w:val="00003065"/>
    <w:rsid w:val="000037F2"/>
    <w:rsid w:val="0000531F"/>
    <w:rsid w:val="00006991"/>
    <w:rsid w:val="00007550"/>
    <w:rsid w:val="000078AD"/>
    <w:rsid w:val="000102C7"/>
    <w:rsid w:val="00010FB2"/>
    <w:rsid w:val="000114AF"/>
    <w:rsid w:val="00011630"/>
    <w:rsid w:val="000116D5"/>
    <w:rsid w:val="000117A4"/>
    <w:rsid w:val="00011FD6"/>
    <w:rsid w:val="0001300B"/>
    <w:rsid w:val="00013710"/>
    <w:rsid w:val="00013BA5"/>
    <w:rsid w:val="00013BD9"/>
    <w:rsid w:val="000140B2"/>
    <w:rsid w:val="0001412B"/>
    <w:rsid w:val="00014AFB"/>
    <w:rsid w:val="00014EB9"/>
    <w:rsid w:val="00015490"/>
    <w:rsid w:val="00016105"/>
    <w:rsid w:val="00016883"/>
    <w:rsid w:val="00016AA6"/>
    <w:rsid w:val="00016D09"/>
    <w:rsid w:val="00016E61"/>
    <w:rsid w:val="00016FB1"/>
    <w:rsid w:val="00016FEB"/>
    <w:rsid w:val="00017068"/>
    <w:rsid w:val="00017649"/>
    <w:rsid w:val="00020D07"/>
    <w:rsid w:val="000212CB"/>
    <w:rsid w:val="00021413"/>
    <w:rsid w:val="000217C2"/>
    <w:rsid w:val="00021947"/>
    <w:rsid w:val="0002208C"/>
    <w:rsid w:val="000223A7"/>
    <w:rsid w:val="00022B54"/>
    <w:rsid w:val="000236F4"/>
    <w:rsid w:val="000237A6"/>
    <w:rsid w:val="00024203"/>
    <w:rsid w:val="000246FC"/>
    <w:rsid w:val="00024EF8"/>
    <w:rsid w:val="00024EFC"/>
    <w:rsid w:val="00025BF7"/>
    <w:rsid w:val="0002633D"/>
    <w:rsid w:val="000264A8"/>
    <w:rsid w:val="0002657A"/>
    <w:rsid w:val="00026A32"/>
    <w:rsid w:val="00026DCA"/>
    <w:rsid w:val="0002756E"/>
    <w:rsid w:val="00027744"/>
    <w:rsid w:val="0003110C"/>
    <w:rsid w:val="0003161C"/>
    <w:rsid w:val="000317A2"/>
    <w:rsid w:val="000327A9"/>
    <w:rsid w:val="000328D1"/>
    <w:rsid w:val="00032A94"/>
    <w:rsid w:val="00032E62"/>
    <w:rsid w:val="00033160"/>
    <w:rsid w:val="00033514"/>
    <w:rsid w:val="00033719"/>
    <w:rsid w:val="000338B8"/>
    <w:rsid w:val="00033E46"/>
    <w:rsid w:val="00033EC2"/>
    <w:rsid w:val="00033F22"/>
    <w:rsid w:val="00034DA4"/>
    <w:rsid w:val="00034DD4"/>
    <w:rsid w:val="00035161"/>
    <w:rsid w:val="00035250"/>
    <w:rsid w:val="00036237"/>
    <w:rsid w:val="000366F9"/>
    <w:rsid w:val="000372CF"/>
    <w:rsid w:val="000372D0"/>
    <w:rsid w:val="000377A8"/>
    <w:rsid w:val="0003799A"/>
    <w:rsid w:val="00037B6F"/>
    <w:rsid w:val="00037E58"/>
    <w:rsid w:val="0004098D"/>
    <w:rsid w:val="00040A25"/>
    <w:rsid w:val="000411B9"/>
    <w:rsid w:val="00041388"/>
    <w:rsid w:val="000424AD"/>
    <w:rsid w:val="00042733"/>
    <w:rsid w:val="00043233"/>
    <w:rsid w:val="00043254"/>
    <w:rsid w:val="00043EDB"/>
    <w:rsid w:val="00044972"/>
    <w:rsid w:val="00045342"/>
    <w:rsid w:val="00046920"/>
    <w:rsid w:val="00047AFD"/>
    <w:rsid w:val="00047C2F"/>
    <w:rsid w:val="00047DED"/>
    <w:rsid w:val="00050309"/>
    <w:rsid w:val="0005053A"/>
    <w:rsid w:val="00050783"/>
    <w:rsid w:val="00050AD0"/>
    <w:rsid w:val="0005131D"/>
    <w:rsid w:val="00051397"/>
    <w:rsid w:val="000513BF"/>
    <w:rsid w:val="000520E4"/>
    <w:rsid w:val="0005232C"/>
    <w:rsid w:val="00052C6F"/>
    <w:rsid w:val="00053705"/>
    <w:rsid w:val="00053ABE"/>
    <w:rsid w:val="00053E39"/>
    <w:rsid w:val="00054382"/>
    <w:rsid w:val="00054FE4"/>
    <w:rsid w:val="000558F7"/>
    <w:rsid w:val="000568DA"/>
    <w:rsid w:val="00060A1A"/>
    <w:rsid w:val="00060D6F"/>
    <w:rsid w:val="0006164D"/>
    <w:rsid w:val="00061DEF"/>
    <w:rsid w:val="00061FE3"/>
    <w:rsid w:val="0006263D"/>
    <w:rsid w:val="000628AF"/>
    <w:rsid w:val="00063763"/>
    <w:rsid w:val="00063957"/>
    <w:rsid w:val="00063A34"/>
    <w:rsid w:val="00064DDB"/>
    <w:rsid w:val="00065269"/>
    <w:rsid w:val="0006539A"/>
    <w:rsid w:val="00065B72"/>
    <w:rsid w:val="0006615F"/>
    <w:rsid w:val="00066538"/>
    <w:rsid w:val="00066DAE"/>
    <w:rsid w:val="00067276"/>
    <w:rsid w:val="000678A2"/>
    <w:rsid w:val="00070264"/>
    <w:rsid w:val="000702EE"/>
    <w:rsid w:val="0007049D"/>
    <w:rsid w:val="00071145"/>
    <w:rsid w:val="00071BD4"/>
    <w:rsid w:val="00072321"/>
    <w:rsid w:val="00072B68"/>
    <w:rsid w:val="00072D6D"/>
    <w:rsid w:val="000734DD"/>
    <w:rsid w:val="00073A16"/>
    <w:rsid w:val="00073D37"/>
    <w:rsid w:val="00075023"/>
    <w:rsid w:val="000750BF"/>
    <w:rsid w:val="00075289"/>
    <w:rsid w:val="000755F6"/>
    <w:rsid w:val="00075C07"/>
    <w:rsid w:val="00075F14"/>
    <w:rsid w:val="00076069"/>
    <w:rsid w:val="000760F7"/>
    <w:rsid w:val="00076AED"/>
    <w:rsid w:val="00076F55"/>
    <w:rsid w:val="00077820"/>
    <w:rsid w:val="0007784D"/>
    <w:rsid w:val="00080B48"/>
    <w:rsid w:val="00080D2A"/>
    <w:rsid w:val="000815F1"/>
    <w:rsid w:val="00082B63"/>
    <w:rsid w:val="0008331B"/>
    <w:rsid w:val="00083669"/>
    <w:rsid w:val="000836C6"/>
    <w:rsid w:val="000839FE"/>
    <w:rsid w:val="00083D61"/>
    <w:rsid w:val="000845BD"/>
    <w:rsid w:val="000845E9"/>
    <w:rsid w:val="000846C8"/>
    <w:rsid w:val="00084AAA"/>
    <w:rsid w:val="0008513F"/>
    <w:rsid w:val="00085453"/>
    <w:rsid w:val="00085786"/>
    <w:rsid w:val="00085A17"/>
    <w:rsid w:val="00085BEF"/>
    <w:rsid w:val="000873FB"/>
    <w:rsid w:val="000875A6"/>
    <w:rsid w:val="0008784F"/>
    <w:rsid w:val="0008790B"/>
    <w:rsid w:val="00087AE9"/>
    <w:rsid w:val="0009055A"/>
    <w:rsid w:val="00090AC8"/>
    <w:rsid w:val="000916F4"/>
    <w:rsid w:val="00092EC8"/>
    <w:rsid w:val="0009372C"/>
    <w:rsid w:val="00093981"/>
    <w:rsid w:val="0009415A"/>
    <w:rsid w:val="0009425A"/>
    <w:rsid w:val="00094931"/>
    <w:rsid w:val="00094AD8"/>
    <w:rsid w:val="000952CA"/>
    <w:rsid w:val="00095C9B"/>
    <w:rsid w:val="00096692"/>
    <w:rsid w:val="0009691B"/>
    <w:rsid w:val="00096B92"/>
    <w:rsid w:val="00096C8E"/>
    <w:rsid w:val="00097609"/>
    <w:rsid w:val="00097DAE"/>
    <w:rsid w:val="000A028D"/>
    <w:rsid w:val="000A0EAD"/>
    <w:rsid w:val="000A1261"/>
    <w:rsid w:val="000A1A98"/>
    <w:rsid w:val="000A1D55"/>
    <w:rsid w:val="000A1F3B"/>
    <w:rsid w:val="000A1F3F"/>
    <w:rsid w:val="000A243D"/>
    <w:rsid w:val="000A37A3"/>
    <w:rsid w:val="000A3A38"/>
    <w:rsid w:val="000A433A"/>
    <w:rsid w:val="000A438E"/>
    <w:rsid w:val="000A43E2"/>
    <w:rsid w:val="000A45C2"/>
    <w:rsid w:val="000A4824"/>
    <w:rsid w:val="000A48FB"/>
    <w:rsid w:val="000A586D"/>
    <w:rsid w:val="000A7116"/>
    <w:rsid w:val="000A73BC"/>
    <w:rsid w:val="000B071E"/>
    <w:rsid w:val="000B0769"/>
    <w:rsid w:val="000B163A"/>
    <w:rsid w:val="000B1774"/>
    <w:rsid w:val="000B2C88"/>
    <w:rsid w:val="000B2F00"/>
    <w:rsid w:val="000B2F6E"/>
    <w:rsid w:val="000B31D2"/>
    <w:rsid w:val="000B38E1"/>
    <w:rsid w:val="000B3CC5"/>
    <w:rsid w:val="000B405E"/>
    <w:rsid w:val="000B423C"/>
    <w:rsid w:val="000B43DF"/>
    <w:rsid w:val="000B457C"/>
    <w:rsid w:val="000B55B1"/>
    <w:rsid w:val="000B56AF"/>
    <w:rsid w:val="000B5BA9"/>
    <w:rsid w:val="000B5BB6"/>
    <w:rsid w:val="000B5E58"/>
    <w:rsid w:val="000B628F"/>
    <w:rsid w:val="000B6D70"/>
    <w:rsid w:val="000B703B"/>
    <w:rsid w:val="000B708C"/>
    <w:rsid w:val="000B7524"/>
    <w:rsid w:val="000C0629"/>
    <w:rsid w:val="000C0B78"/>
    <w:rsid w:val="000C2202"/>
    <w:rsid w:val="000C2D0E"/>
    <w:rsid w:val="000C3829"/>
    <w:rsid w:val="000C422D"/>
    <w:rsid w:val="000C43FC"/>
    <w:rsid w:val="000C46A3"/>
    <w:rsid w:val="000C4A07"/>
    <w:rsid w:val="000C4DD2"/>
    <w:rsid w:val="000C4EE9"/>
    <w:rsid w:val="000C556A"/>
    <w:rsid w:val="000C5933"/>
    <w:rsid w:val="000C5939"/>
    <w:rsid w:val="000C5EB7"/>
    <w:rsid w:val="000C5F3F"/>
    <w:rsid w:val="000C651F"/>
    <w:rsid w:val="000C6E9B"/>
    <w:rsid w:val="000C716E"/>
    <w:rsid w:val="000C74D6"/>
    <w:rsid w:val="000D08AC"/>
    <w:rsid w:val="000D1E29"/>
    <w:rsid w:val="000D44C7"/>
    <w:rsid w:val="000D44FA"/>
    <w:rsid w:val="000D479F"/>
    <w:rsid w:val="000D48C9"/>
    <w:rsid w:val="000D540E"/>
    <w:rsid w:val="000D62B1"/>
    <w:rsid w:val="000D6308"/>
    <w:rsid w:val="000D646A"/>
    <w:rsid w:val="000D64E5"/>
    <w:rsid w:val="000D6CDE"/>
    <w:rsid w:val="000D6EAE"/>
    <w:rsid w:val="000D78E9"/>
    <w:rsid w:val="000E0BFF"/>
    <w:rsid w:val="000E1858"/>
    <w:rsid w:val="000E1B7A"/>
    <w:rsid w:val="000E2230"/>
    <w:rsid w:val="000E2268"/>
    <w:rsid w:val="000E23DD"/>
    <w:rsid w:val="000E240F"/>
    <w:rsid w:val="000E2457"/>
    <w:rsid w:val="000E24F7"/>
    <w:rsid w:val="000E26CA"/>
    <w:rsid w:val="000E2999"/>
    <w:rsid w:val="000E355D"/>
    <w:rsid w:val="000E44F9"/>
    <w:rsid w:val="000E45B0"/>
    <w:rsid w:val="000E5126"/>
    <w:rsid w:val="000E522A"/>
    <w:rsid w:val="000E53DC"/>
    <w:rsid w:val="000E53F8"/>
    <w:rsid w:val="000E5998"/>
    <w:rsid w:val="000E656A"/>
    <w:rsid w:val="000E7EE5"/>
    <w:rsid w:val="000F0231"/>
    <w:rsid w:val="000F0475"/>
    <w:rsid w:val="000F102A"/>
    <w:rsid w:val="000F1461"/>
    <w:rsid w:val="000F1CE2"/>
    <w:rsid w:val="000F3112"/>
    <w:rsid w:val="000F34D9"/>
    <w:rsid w:val="000F3FC9"/>
    <w:rsid w:val="000F40E7"/>
    <w:rsid w:val="000F4926"/>
    <w:rsid w:val="000F51EC"/>
    <w:rsid w:val="000F5461"/>
    <w:rsid w:val="000F5B09"/>
    <w:rsid w:val="000F6BDB"/>
    <w:rsid w:val="000F77C5"/>
    <w:rsid w:val="000F794E"/>
    <w:rsid w:val="000F7F1B"/>
    <w:rsid w:val="0010046D"/>
    <w:rsid w:val="001008C1"/>
    <w:rsid w:val="00100CF6"/>
    <w:rsid w:val="00100D39"/>
    <w:rsid w:val="0010108F"/>
    <w:rsid w:val="001011C0"/>
    <w:rsid w:val="00102466"/>
    <w:rsid w:val="00102C39"/>
    <w:rsid w:val="00103B59"/>
    <w:rsid w:val="00104542"/>
    <w:rsid w:val="0010473C"/>
    <w:rsid w:val="001052B2"/>
    <w:rsid w:val="00105584"/>
    <w:rsid w:val="00106252"/>
    <w:rsid w:val="001070A4"/>
    <w:rsid w:val="001075DE"/>
    <w:rsid w:val="00107CD6"/>
    <w:rsid w:val="00110618"/>
    <w:rsid w:val="0011198F"/>
    <w:rsid w:val="00112707"/>
    <w:rsid w:val="00112748"/>
    <w:rsid w:val="00113F75"/>
    <w:rsid w:val="0011427E"/>
    <w:rsid w:val="00114322"/>
    <w:rsid w:val="0011463A"/>
    <w:rsid w:val="00114787"/>
    <w:rsid w:val="00115B5E"/>
    <w:rsid w:val="0011644C"/>
    <w:rsid w:val="00116567"/>
    <w:rsid w:val="001167ED"/>
    <w:rsid w:val="00117913"/>
    <w:rsid w:val="001203D8"/>
    <w:rsid w:val="00120A75"/>
    <w:rsid w:val="001216F0"/>
    <w:rsid w:val="00121B41"/>
    <w:rsid w:val="00121C95"/>
    <w:rsid w:val="00122219"/>
    <w:rsid w:val="0012352D"/>
    <w:rsid w:val="00123E2D"/>
    <w:rsid w:val="00124AE1"/>
    <w:rsid w:val="00124F56"/>
    <w:rsid w:val="00124FC5"/>
    <w:rsid w:val="00125081"/>
    <w:rsid w:val="001251B5"/>
    <w:rsid w:val="001256CA"/>
    <w:rsid w:val="001259A2"/>
    <w:rsid w:val="00126267"/>
    <w:rsid w:val="001265EE"/>
    <w:rsid w:val="00126669"/>
    <w:rsid w:val="00126872"/>
    <w:rsid w:val="00126B2F"/>
    <w:rsid w:val="001271C0"/>
    <w:rsid w:val="001274B5"/>
    <w:rsid w:val="0012775E"/>
    <w:rsid w:val="0012777D"/>
    <w:rsid w:val="00127E37"/>
    <w:rsid w:val="00130340"/>
    <w:rsid w:val="00130842"/>
    <w:rsid w:val="00131C7E"/>
    <w:rsid w:val="00131D91"/>
    <w:rsid w:val="001328EE"/>
    <w:rsid w:val="00132AF3"/>
    <w:rsid w:val="0013343B"/>
    <w:rsid w:val="00133465"/>
    <w:rsid w:val="00134E79"/>
    <w:rsid w:val="0013625D"/>
    <w:rsid w:val="00136D09"/>
    <w:rsid w:val="0013708D"/>
    <w:rsid w:val="00137EC0"/>
    <w:rsid w:val="00140577"/>
    <w:rsid w:val="001407C9"/>
    <w:rsid w:val="00141310"/>
    <w:rsid w:val="001414FB"/>
    <w:rsid w:val="00141914"/>
    <w:rsid w:val="001419E9"/>
    <w:rsid w:val="00141A93"/>
    <w:rsid w:val="00141D58"/>
    <w:rsid w:val="0014328D"/>
    <w:rsid w:val="00143C75"/>
    <w:rsid w:val="001440DD"/>
    <w:rsid w:val="001458E8"/>
    <w:rsid w:val="001459CD"/>
    <w:rsid w:val="00146275"/>
    <w:rsid w:val="00146BBF"/>
    <w:rsid w:val="00146C91"/>
    <w:rsid w:val="00146CDF"/>
    <w:rsid w:val="00146FB0"/>
    <w:rsid w:val="00147026"/>
    <w:rsid w:val="00147C52"/>
    <w:rsid w:val="00147CC9"/>
    <w:rsid w:val="00147EEF"/>
    <w:rsid w:val="00150605"/>
    <w:rsid w:val="001509E8"/>
    <w:rsid w:val="00150D51"/>
    <w:rsid w:val="00151221"/>
    <w:rsid w:val="0015124C"/>
    <w:rsid w:val="0015192D"/>
    <w:rsid w:val="00151AB1"/>
    <w:rsid w:val="00151B5B"/>
    <w:rsid w:val="0015211E"/>
    <w:rsid w:val="001522DC"/>
    <w:rsid w:val="00152356"/>
    <w:rsid w:val="0015313A"/>
    <w:rsid w:val="00154992"/>
    <w:rsid w:val="00154B58"/>
    <w:rsid w:val="00154FF6"/>
    <w:rsid w:val="00155285"/>
    <w:rsid w:val="00155A38"/>
    <w:rsid w:val="00156DBC"/>
    <w:rsid w:val="00157CDD"/>
    <w:rsid w:val="00157E2F"/>
    <w:rsid w:val="0016009B"/>
    <w:rsid w:val="00160221"/>
    <w:rsid w:val="0016053F"/>
    <w:rsid w:val="00160667"/>
    <w:rsid w:val="0016066D"/>
    <w:rsid w:val="00161C44"/>
    <w:rsid w:val="00161EE1"/>
    <w:rsid w:val="0016209F"/>
    <w:rsid w:val="00162339"/>
    <w:rsid w:val="00162BEE"/>
    <w:rsid w:val="00162C21"/>
    <w:rsid w:val="00163004"/>
    <w:rsid w:val="0016336B"/>
    <w:rsid w:val="001634FD"/>
    <w:rsid w:val="0016363A"/>
    <w:rsid w:val="00163A0D"/>
    <w:rsid w:val="00163A3D"/>
    <w:rsid w:val="00163AAA"/>
    <w:rsid w:val="001646B5"/>
    <w:rsid w:val="00164777"/>
    <w:rsid w:val="0016505E"/>
    <w:rsid w:val="00165488"/>
    <w:rsid w:val="001656C5"/>
    <w:rsid w:val="0016638C"/>
    <w:rsid w:val="001674C0"/>
    <w:rsid w:val="00167E01"/>
    <w:rsid w:val="001703C4"/>
    <w:rsid w:val="00170660"/>
    <w:rsid w:val="00170DCC"/>
    <w:rsid w:val="00172922"/>
    <w:rsid w:val="00172984"/>
    <w:rsid w:val="00173002"/>
    <w:rsid w:val="00173748"/>
    <w:rsid w:val="00173870"/>
    <w:rsid w:val="00174A02"/>
    <w:rsid w:val="00174CAC"/>
    <w:rsid w:val="00174DF5"/>
    <w:rsid w:val="00174F05"/>
    <w:rsid w:val="00175049"/>
    <w:rsid w:val="00175092"/>
    <w:rsid w:val="00175D4E"/>
    <w:rsid w:val="00176E7F"/>
    <w:rsid w:val="00176FFB"/>
    <w:rsid w:val="0017733D"/>
    <w:rsid w:val="00177FA0"/>
    <w:rsid w:val="00180161"/>
    <w:rsid w:val="001807BD"/>
    <w:rsid w:val="001807E0"/>
    <w:rsid w:val="0018139C"/>
    <w:rsid w:val="00182305"/>
    <w:rsid w:val="00182C7F"/>
    <w:rsid w:val="001835FC"/>
    <w:rsid w:val="001838A8"/>
    <w:rsid w:val="00183FC9"/>
    <w:rsid w:val="00184972"/>
    <w:rsid w:val="00184BE2"/>
    <w:rsid w:val="00184D39"/>
    <w:rsid w:val="001850C5"/>
    <w:rsid w:val="00185A1C"/>
    <w:rsid w:val="00186256"/>
    <w:rsid w:val="001865B9"/>
    <w:rsid w:val="001866B6"/>
    <w:rsid w:val="001868CC"/>
    <w:rsid w:val="00186929"/>
    <w:rsid w:val="001872AA"/>
    <w:rsid w:val="00190620"/>
    <w:rsid w:val="0019068A"/>
    <w:rsid w:val="001907E8"/>
    <w:rsid w:val="00191B83"/>
    <w:rsid w:val="001920F7"/>
    <w:rsid w:val="001927D9"/>
    <w:rsid w:val="00193ED5"/>
    <w:rsid w:val="00194036"/>
    <w:rsid w:val="001953AA"/>
    <w:rsid w:val="00195BC6"/>
    <w:rsid w:val="00195F31"/>
    <w:rsid w:val="0019629D"/>
    <w:rsid w:val="001962EC"/>
    <w:rsid w:val="00196344"/>
    <w:rsid w:val="00196588"/>
    <w:rsid w:val="00196A57"/>
    <w:rsid w:val="0019724B"/>
    <w:rsid w:val="00197B8B"/>
    <w:rsid w:val="001A006D"/>
    <w:rsid w:val="001A0236"/>
    <w:rsid w:val="001A0D6C"/>
    <w:rsid w:val="001A1C85"/>
    <w:rsid w:val="001A23A8"/>
    <w:rsid w:val="001A2F04"/>
    <w:rsid w:val="001A4561"/>
    <w:rsid w:val="001A4B93"/>
    <w:rsid w:val="001A4F05"/>
    <w:rsid w:val="001A5903"/>
    <w:rsid w:val="001A6284"/>
    <w:rsid w:val="001A6881"/>
    <w:rsid w:val="001A7C9E"/>
    <w:rsid w:val="001B0A68"/>
    <w:rsid w:val="001B0ACC"/>
    <w:rsid w:val="001B11D9"/>
    <w:rsid w:val="001B14F6"/>
    <w:rsid w:val="001B15AE"/>
    <w:rsid w:val="001B1904"/>
    <w:rsid w:val="001B23A8"/>
    <w:rsid w:val="001B29B6"/>
    <w:rsid w:val="001B308E"/>
    <w:rsid w:val="001B31E3"/>
    <w:rsid w:val="001B354D"/>
    <w:rsid w:val="001B407B"/>
    <w:rsid w:val="001B4B5F"/>
    <w:rsid w:val="001B4C8C"/>
    <w:rsid w:val="001B5461"/>
    <w:rsid w:val="001B58E4"/>
    <w:rsid w:val="001B5C3E"/>
    <w:rsid w:val="001B654D"/>
    <w:rsid w:val="001B77E7"/>
    <w:rsid w:val="001B7D49"/>
    <w:rsid w:val="001C0D2F"/>
    <w:rsid w:val="001C10E9"/>
    <w:rsid w:val="001C1737"/>
    <w:rsid w:val="001C2186"/>
    <w:rsid w:val="001C2D47"/>
    <w:rsid w:val="001C3001"/>
    <w:rsid w:val="001C341E"/>
    <w:rsid w:val="001C3506"/>
    <w:rsid w:val="001C446B"/>
    <w:rsid w:val="001C4EF7"/>
    <w:rsid w:val="001C5246"/>
    <w:rsid w:val="001C749D"/>
    <w:rsid w:val="001C7643"/>
    <w:rsid w:val="001D015B"/>
    <w:rsid w:val="001D0555"/>
    <w:rsid w:val="001D0A89"/>
    <w:rsid w:val="001D0B9B"/>
    <w:rsid w:val="001D0C8B"/>
    <w:rsid w:val="001D2B73"/>
    <w:rsid w:val="001D2EE8"/>
    <w:rsid w:val="001D2F7E"/>
    <w:rsid w:val="001D342D"/>
    <w:rsid w:val="001D3BFE"/>
    <w:rsid w:val="001D3DCC"/>
    <w:rsid w:val="001D44E6"/>
    <w:rsid w:val="001D4996"/>
    <w:rsid w:val="001D4DA5"/>
    <w:rsid w:val="001D5866"/>
    <w:rsid w:val="001D5B8E"/>
    <w:rsid w:val="001D64D5"/>
    <w:rsid w:val="001D73CC"/>
    <w:rsid w:val="001D7E12"/>
    <w:rsid w:val="001E05DB"/>
    <w:rsid w:val="001E07DE"/>
    <w:rsid w:val="001E08AD"/>
    <w:rsid w:val="001E0B69"/>
    <w:rsid w:val="001E155B"/>
    <w:rsid w:val="001E1C7A"/>
    <w:rsid w:val="001E1C93"/>
    <w:rsid w:val="001E226F"/>
    <w:rsid w:val="001E3D66"/>
    <w:rsid w:val="001E40AF"/>
    <w:rsid w:val="001E496B"/>
    <w:rsid w:val="001E4ED1"/>
    <w:rsid w:val="001E4F0C"/>
    <w:rsid w:val="001E58E1"/>
    <w:rsid w:val="001E5B4F"/>
    <w:rsid w:val="001E610C"/>
    <w:rsid w:val="001E675D"/>
    <w:rsid w:val="001E67E8"/>
    <w:rsid w:val="001E67F8"/>
    <w:rsid w:val="001E70F8"/>
    <w:rsid w:val="001E7C23"/>
    <w:rsid w:val="001E7C5D"/>
    <w:rsid w:val="001E7FDD"/>
    <w:rsid w:val="001F0B60"/>
    <w:rsid w:val="001F1F24"/>
    <w:rsid w:val="001F1F4E"/>
    <w:rsid w:val="001F2190"/>
    <w:rsid w:val="001F240B"/>
    <w:rsid w:val="001F2EBF"/>
    <w:rsid w:val="001F3115"/>
    <w:rsid w:val="001F3283"/>
    <w:rsid w:val="001F44A4"/>
    <w:rsid w:val="001F476A"/>
    <w:rsid w:val="001F4B1D"/>
    <w:rsid w:val="001F59F9"/>
    <w:rsid w:val="002001BB"/>
    <w:rsid w:val="00200DBB"/>
    <w:rsid w:val="00201960"/>
    <w:rsid w:val="002029BE"/>
    <w:rsid w:val="00202BE8"/>
    <w:rsid w:val="002032D1"/>
    <w:rsid w:val="00203485"/>
    <w:rsid w:val="00204064"/>
    <w:rsid w:val="00204CBD"/>
    <w:rsid w:val="00204FAE"/>
    <w:rsid w:val="00205FA0"/>
    <w:rsid w:val="00206574"/>
    <w:rsid w:val="00206855"/>
    <w:rsid w:val="00206F96"/>
    <w:rsid w:val="00207257"/>
    <w:rsid w:val="002075AF"/>
    <w:rsid w:val="00207ACB"/>
    <w:rsid w:val="0021015F"/>
    <w:rsid w:val="0021032E"/>
    <w:rsid w:val="002103A8"/>
    <w:rsid w:val="002109F4"/>
    <w:rsid w:val="00211911"/>
    <w:rsid w:val="00212512"/>
    <w:rsid w:val="00212591"/>
    <w:rsid w:val="002125AE"/>
    <w:rsid w:val="00213012"/>
    <w:rsid w:val="0021346C"/>
    <w:rsid w:val="00213BA4"/>
    <w:rsid w:val="00213CB7"/>
    <w:rsid w:val="002142B4"/>
    <w:rsid w:val="00214427"/>
    <w:rsid w:val="002165A7"/>
    <w:rsid w:val="00216798"/>
    <w:rsid w:val="00216C02"/>
    <w:rsid w:val="0021714B"/>
    <w:rsid w:val="002171CF"/>
    <w:rsid w:val="002173A1"/>
    <w:rsid w:val="00220640"/>
    <w:rsid w:val="002206BE"/>
    <w:rsid w:val="002219DD"/>
    <w:rsid w:val="00221E8F"/>
    <w:rsid w:val="00222AD6"/>
    <w:rsid w:val="00222BAC"/>
    <w:rsid w:val="00222CFD"/>
    <w:rsid w:val="0022347C"/>
    <w:rsid w:val="0022356A"/>
    <w:rsid w:val="00223FDA"/>
    <w:rsid w:val="0022418B"/>
    <w:rsid w:val="002248AC"/>
    <w:rsid w:val="002248AD"/>
    <w:rsid w:val="002250E2"/>
    <w:rsid w:val="00226F31"/>
    <w:rsid w:val="00227389"/>
    <w:rsid w:val="0022765F"/>
    <w:rsid w:val="0022770E"/>
    <w:rsid w:val="00227E6F"/>
    <w:rsid w:val="00230477"/>
    <w:rsid w:val="00230CCB"/>
    <w:rsid w:val="00230F8B"/>
    <w:rsid w:val="00232602"/>
    <w:rsid w:val="00232C61"/>
    <w:rsid w:val="00232E31"/>
    <w:rsid w:val="00234139"/>
    <w:rsid w:val="0023469F"/>
    <w:rsid w:val="00234BCC"/>
    <w:rsid w:val="0023565F"/>
    <w:rsid w:val="00235689"/>
    <w:rsid w:val="00235826"/>
    <w:rsid w:val="00235950"/>
    <w:rsid w:val="00235AF1"/>
    <w:rsid w:val="00235F03"/>
    <w:rsid w:val="00236B53"/>
    <w:rsid w:val="00236EC4"/>
    <w:rsid w:val="002373D8"/>
    <w:rsid w:val="00237D21"/>
    <w:rsid w:val="00240040"/>
    <w:rsid w:val="00240AA3"/>
    <w:rsid w:val="00241673"/>
    <w:rsid w:val="0024232E"/>
    <w:rsid w:val="00242B99"/>
    <w:rsid w:val="00242D0D"/>
    <w:rsid w:val="002433B1"/>
    <w:rsid w:val="00243D30"/>
    <w:rsid w:val="00243E9D"/>
    <w:rsid w:val="0024414D"/>
    <w:rsid w:val="00244354"/>
    <w:rsid w:val="002452C5"/>
    <w:rsid w:val="0024573E"/>
    <w:rsid w:val="00245745"/>
    <w:rsid w:val="00245921"/>
    <w:rsid w:val="002464BA"/>
    <w:rsid w:val="002464E7"/>
    <w:rsid w:val="00247791"/>
    <w:rsid w:val="002479C1"/>
    <w:rsid w:val="00247FFC"/>
    <w:rsid w:val="002501D4"/>
    <w:rsid w:val="00250BBD"/>
    <w:rsid w:val="00250D80"/>
    <w:rsid w:val="002511B8"/>
    <w:rsid w:val="002513C7"/>
    <w:rsid w:val="00251CA3"/>
    <w:rsid w:val="002529A4"/>
    <w:rsid w:val="00252B85"/>
    <w:rsid w:val="00252CBC"/>
    <w:rsid w:val="00252E60"/>
    <w:rsid w:val="002537FB"/>
    <w:rsid w:val="00253C1A"/>
    <w:rsid w:val="00253C43"/>
    <w:rsid w:val="00253DE6"/>
    <w:rsid w:val="002546CB"/>
    <w:rsid w:val="002549A6"/>
    <w:rsid w:val="00254A41"/>
    <w:rsid w:val="0025555E"/>
    <w:rsid w:val="0025686B"/>
    <w:rsid w:val="00256957"/>
    <w:rsid w:val="002573D7"/>
    <w:rsid w:val="002577A5"/>
    <w:rsid w:val="00257C9E"/>
    <w:rsid w:val="002604FB"/>
    <w:rsid w:val="002612E2"/>
    <w:rsid w:val="0026148B"/>
    <w:rsid w:val="00261E6D"/>
    <w:rsid w:val="00262675"/>
    <w:rsid w:val="0026295A"/>
    <w:rsid w:val="00262DE8"/>
    <w:rsid w:val="00262EC1"/>
    <w:rsid w:val="00262F64"/>
    <w:rsid w:val="0026309E"/>
    <w:rsid w:val="002633A3"/>
    <w:rsid w:val="0026343D"/>
    <w:rsid w:val="0026359B"/>
    <w:rsid w:val="0026366B"/>
    <w:rsid w:val="00263A68"/>
    <w:rsid w:val="00263AF8"/>
    <w:rsid w:val="00263C9A"/>
    <w:rsid w:val="00263F8E"/>
    <w:rsid w:val="00264444"/>
    <w:rsid w:val="00265504"/>
    <w:rsid w:val="00265FE4"/>
    <w:rsid w:val="00266536"/>
    <w:rsid w:val="00267BCA"/>
    <w:rsid w:val="00267BE0"/>
    <w:rsid w:val="00267BF1"/>
    <w:rsid w:val="002704A9"/>
    <w:rsid w:val="00270B6A"/>
    <w:rsid w:val="00271BBB"/>
    <w:rsid w:val="00271C89"/>
    <w:rsid w:val="00271D2A"/>
    <w:rsid w:val="00272CDE"/>
    <w:rsid w:val="00272F11"/>
    <w:rsid w:val="00273931"/>
    <w:rsid w:val="00273BD1"/>
    <w:rsid w:val="00273FED"/>
    <w:rsid w:val="0027429C"/>
    <w:rsid w:val="0027445E"/>
    <w:rsid w:val="00274D6C"/>
    <w:rsid w:val="00275D0B"/>
    <w:rsid w:val="002760C5"/>
    <w:rsid w:val="00276F9C"/>
    <w:rsid w:val="00277549"/>
    <w:rsid w:val="002775E9"/>
    <w:rsid w:val="00277B22"/>
    <w:rsid w:val="00277B7F"/>
    <w:rsid w:val="002800E3"/>
    <w:rsid w:val="00280499"/>
    <w:rsid w:val="0028118A"/>
    <w:rsid w:val="002819E1"/>
    <w:rsid w:val="002825DF"/>
    <w:rsid w:val="00283AD0"/>
    <w:rsid w:val="00284CEF"/>
    <w:rsid w:val="0028545B"/>
    <w:rsid w:val="0028546B"/>
    <w:rsid w:val="00286194"/>
    <w:rsid w:val="002866B0"/>
    <w:rsid w:val="00287E3B"/>
    <w:rsid w:val="00287FB7"/>
    <w:rsid w:val="0029009D"/>
    <w:rsid w:val="00290EC7"/>
    <w:rsid w:val="00291014"/>
    <w:rsid w:val="00291AAB"/>
    <w:rsid w:val="00292112"/>
    <w:rsid w:val="00292536"/>
    <w:rsid w:val="00293B1A"/>
    <w:rsid w:val="00293FC2"/>
    <w:rsid w:val="0029487C"/>
    <w:rsid w:val="00294B0D"/>
    <w:rsid w:val="00296E05"/>
    <w:rsid w:val="00297015"/>
    <w:rsid w:val="002972E5"/>
    <w:rsid w:val="0029787C"/>
    <w:rsid w:val="00297FB0"/>
    <w:rsid w:val="002A0440"/>
    <w:rsid w:val="002A0BC9"/>
    <w:rsid w:val="002A13CB"/>
    <w:rsid w:val="002A168B"/>
    <w:rsid w:val="002A1EC8"/>
    <w:rsid w:val="002A4403"/>
    <w:rsid w:val="002A4D8E"/>
    <w:rsid w:val="002A6F1E"/>
    <w:rsid w:val="002A7031"/>
    <w:rsid w:val="002A7A70"/>
    <w:rsid w:val="002B0058"/>
    <w:rsid w:val="002B0151"/>
    <w:rsid w:val="002B21D6"/>
    <w:rsid w:val="002B2CAF"/>
    <w:rsid w:val="002B303D"/>
    <w:rsid w:val="002B30D0"/>
    <w:rsid w:val="002B395F"/>
    <w:rsid w:val="002B4242"/>
    <w:rsid w:val="002B4698"/>
    <w:rsid w:val="002B5B88"/>
    <w:rsid w:val="002B63B1"/>
    <w:rsid w:val="002B65FC"/>
    <w:rsid w:val="002B696C"/>
    <w:rsid w:val="002B6AAB"/>
    <w:rsid w:val="002B7C1E"/>
    <w:rsid w:val="002C00ED"/>
    <w:rsid w:val="002C0D3A"/>
    <w:rsid w:val="002C0E8B"/>
    <w:rsid w:val="002C0FBF"/>
    <w:rsid w:val="002C2497"/>
    <w:rsid w:val="002C272B"/>
    <w:rsid w:val="002C29EE"/>
    <w:rsid w:val="002C2A33"/>
    <w:rsid w:val="002C3021"/>
    <w:rsid w:val="002C4192"/>
    <w:rsid w:val="002C4A0B"/>
    <w:rsid w:val="002C68A1"/>
    <w:rsid w:val="002C69C8"/>
    <w:rsid w:val="002C6A35"/>
    <w:rsid w:val="002C6DF4"/>
    <w:rsid w:val="002C76E4"/>
    <w:rsid w:val="002C775C"/>
    <w:rsid w:val="002C7BA0"/>
    <w:rsid w:val="002D0507"/>
    <w:rsid w:val="002D0536"/>
    <w:rsid w:val="002D0C3A"/>
    <w:rsid w:val="002D1270"/>
    <w:rsid w:val="002D1315"/>
    <w:rsid w:val="002D2282"/>
    <w:rsid w:val="002D2441"/>
    <w:rsid w:val="002D27E9"/>
    <w:rsid w:val="002D3725"/>
    <w:rsid w:val="002D3EE8"/>
    <w:rsid w:val="002D3FB6"/>
    <w:rsid w:val="002D468B"/>
    <w:rsid w:val="002D4BE8"/>
    <w:rsid w:val="002D53F4"/>
    <w:rsid w:val="002D5F25"/>
    <w:rsid w:val="002D6051"/>
    <w:rsid w:val="002D76CB"/>
    <w:rsid w:val="002D78EC"/>
    <w:rsid w:val="002E0A71"/>
    <w:rsid w:val="002E0A96"/>
    <w:rsid w:val="002E1377"/>
    <w:rsid w:val="002E1DBD"/>
    <w:rsid w:val="002E1EC2"/>
    <w:rsid w:val="002E1ED5"/>
    <w:rsid w:val="002E1FD5"/>
    <w:rsid w:val="002E202D"/>
    <w:rsid w:val="002E243D"/>
    <w:rsid w:val="002E3417"/>
    <w:rsid w:val="002E3579"/>
    <w:rsid w:val="002E38B4"/>
    <w:rsid w:val="002E40E0"/>
    <w:rsid w:val="002E45B5"/>
    <w:rsid w:val="002E47EF"/>
    <w:rsid w:val="002E60BA"/>
    <w:rsid w:val="002E663E"/>
    <w:rsid w:val="002E6E03"/>
    <w:rsid w:val="002E6E4F"/>
    <w:rsid w:val="002E7872"/>
    <w:rsid w:val="002E7BD7"/>
    <w:rsid w:val="002F03DF"/>
    <w:rsid w:val="002F0553"/>
    <w:rsid w:val="002F0F29"/>
    <w:rsid w:val="002F0FF2"/>
    <w:rsid w:val="002F136F"/>
    <w:rsid w:val="002F1A09"/>
    <w:rsid w:val="002F22ED"/>
    <w:rsid w:val="002F2593"/>
    <w:rsid w:val="002F2882"/>
    <w:rsid w:val="002F3375"/>
    <w:rsid w:val="002F3BFB"/>
    <w:rsid w:val="002F3E60"/>
    <w:rsid w:val="002F4074"/>
    <w:rsid w:val="002F40F9"/>
    <w:rsid w:val="002F5052"/>
    <w:rsid w:val="002F51E1"/>
    <w:rsid w:val="002F65F7"/>
    <w:rsid w:val="002F679E"/>
    <w:rsid w:val="002F6AC5"/>
    <w:rsid w:val="002F6B1B"/>
    <w:rsid w:val="002F6B8A"/>
    <w:rsid w:val="002F6FAD"/>
    <w:rsid w:val="00301513"/>
    <w:rsid w:val="003015C5"/>
    <w:rsid w:val="00301800"/>
    <w:rsid w:val="00302113"/>
    <w:rsid w:val="00302172"/>
    <w:rsid w:val="003025D3"/>
    <w:rsid w:val="00302692"/>
    <w:rsid w:val="003026CA"/>
    <w:rsid w:val="0030282C"/>
    <w:rsid w:val="00303198"/>
    <w:rsid w:val="00303260"/>
    <w:rsid w:val="0030327C"/>
    <w:rsid w:val="00303CD8"/>
    <w:rsid w:val="003044CE"/>
    <w:rsid w:val="00304631"/>
    <w:rsid w:val="00304722"/>
    <w:rsid w:val="00305B2F"/>
    <w:rsid w:val="00305C07"/>
    <w:rsid w:val="003060DC"/>
    <w:rsid w:val="0030649A"/>
    <w:rsid w:val="003065F3"/>
    <w:rsid w:val="00306FB6"/>
    <w:rsid w:val="00307245"/>
    <w:rsid w:val="003075F4"/>
    <w:rsid w:val="0030775E"/>
    <w:rsid w:val="003077E6"/>
    <w:rsid w:val="0030798C"/>
    <w:rsid w:val="00310046"/>
    <w:rsid w:val="00310767"/>
    <w:rsid w:val="003116E7"/>
    <w:rsid w:val="00311B5F"/>
    <w:rsid w:val="00311B77"/>
    <w:rsid w:val="00311EE7"/>
    <w:rsid w:val="00311F38"/>
    <w:rsid w:val="0031264A"/>
    <w:rsid w:val="003128AF"/>
    <w:rsid w:val="003130B9"/>
    <w:rsid w:val="00313CA2"/>
    <w:rsid w:val="00314247"/>
    <w:rsid w:val="00314C62"/>
    <w:rsid w:val="00314D28"/>
    <w:rsid w:val="00314F89"/>
    <w:rsid w:val="0031516C"/>
    <w:rsid w:val="003152E8"/>
    <w:rsid w:val="0031541F"/>
    <w:rsid w:val="003158B2"/>
    <w:rsid w:val="00315B6E"/>
    <w:rsid w:val="00315E9D"/>
    <w:rsid w:val="0031661C"/>
    <w:rsid w:val="00316A53"/>
    <w:rsid w:val="00316B8D"/>
    <w:rsid w:val="00316DDC"/>
    <w:rsid w:val="00317181"/>
    <w:rsid w:val="003177DB"/>
    <w:rsid w:val="00317ABC"/>
    <w:rsid w:val="003201BB"/>
    <w:rsid w:val="00320530"/>
    <w:rsid w:val="003208CF"/>
    <w:rsid w:val="0032129D"/>
    <w:rsid w:val="003216CB"/>
    <w:rsid w:val="00322D14"/>
    <w:rsid w:val="003234F8"/>
    <w:rsid w:val="00323DF6"/>
    <w:rsid w:val="00323E1C"/>
    <w:rsid w:val="003244C0"/>
    <w:rsid w:val="00324E01"/>
    <w:rsid w:val="003259AA"/>
    <w:rsid w:val="00326074"/>
    <w:rsid w:val="00326C36"/>
    <w:rsid w:val="003271E0"/>
    <w:rsid w:val="0032723C"/>
    <w:rsid w:val="0032756E"/>
    <w:rsid w:val="00327845"/>
    <w:rsid w:val="00327A7F"/>
    <w:rsid w:val="00330008"/>
    <w:rsid w:val="00330240"/>
    <w:rsid w:val="00330A6E"/>
    <w:rsid w:val="00330B19"/>
    <w:rsid w:val="00330B7F"/>
    <w:rsid w:val="00330C50"/>
    <w:rsid w:val="003315AD"/>
    <w:rsid w:val="003316C0"/>
    <w:rsid w:val="003317F6"/>
    <w:rsid w:val="003323DC"/>
    <w:rsid w:val="0033292B"/>
    <w:rsid w:val="00332BB5"/>
    <w:rsid w:val="0033308D"/>
    <w:rsid w:val="003341C5"/>
    <w:rsid w:val="00334E2D"/>
    <w:rsid w:val="003368E3"/>
    <w:rsid w:val="00337DDC"/>
    <w:rsid w:val="00340AF2"/>
    <w:rsid w:val="00341301"/>
    <w:rsid w:val="0034188D"/>
    <w:rsid w:val="00342592"/>
    <w:rsid w:val="0034261A"/>
    <w:rsid w:val="003427DE"/>
    <w:rsid w:val="0034315F"/>
    <w:rsid w:val="003439B8"/>
    <w:rsid w:val="00343FA0"/>
    <w:rsid w:val="00344AED"/>
    <w:rsid w:val="00344F21"/>
    <w:rsid w:val="00345983"/>
    <w:rsid w:val="00345BA6"/>
    <w:rsid w:val="003463D1"/>
    <w:rsid w:val="00346BAF"/>
    <w:rsid w:val="003479D2"/>
    <w:rsid w:val="00347AFD"/>
    <w:rsid w:val="00347F78"/>
    <w:rsid w:val="00350463"/>
    <w:rsid w:val="00351482"/>
    <w:rsid w:val="0035152B"/>
    <w:rsid w:val="00351550"/>
    <w:rsid w:val="00351A33"/>
    <w:rsid w:val="00351BFD"/>
    <w:rsid w:val="003520AD"/>
    <w:rsid w:val="00352500"/>
    <w:rsid w:val="00353557"/>
    <w:rsid w:val="00353766"/>
    <w:rsid w:val="003543AA"/>
    <w:rsid w:val="003544DC"/>
    <w:rsid w:val="003557F8"/>
    <w:rsid w:val="00355A11"/>
    <w:rsid w:val="00355B79"/>
    <w:rsid w:val="00355E08"/>
    <w:rsid w:val="0035615F"/>
    <w:rsid w:val="00356786"/>
    <w:rsid w:val="00356856"/>
    <w:rsid w:val="00356BCA"/>
    <w:rsid w:val="00357C53"/>
    <w:rsid w:val="0036024C"/>
    <w:rsid w:val="00360528"/>
    <w:rsid w:val="0036071E"/>
    <w:rsid w:val="00361216"/>
    <w:rsid w:val="0036183D"/>
    <w:rsid w:val="003622C0"/>
    <w:rsid w:val="00362779"/>
    <w:rsid w:val="00362962"/>
    <w:rsid w:val="00362E8D"/>
    <w:rsid w:val="00363224"/>
    <w:rsid w:val="0036334A"/>
    <w:rsid w:val="00363724"/>
    <w:rsid w:val="00363AA4"/>
    <w:rsid w:val="00363ACA"/>
    <w:rsid w:val="00363E74"/>
    <w:rsid w:val="003651AD"/>
    <w:rsid w:val="00365460"/>
    <w:rsid w:val="003659A9"/>
    <w:rsid w:val="00366501"/>
    <w:rsid w:val="00366B86"/>
    <w:rsid w:val="00367602"/>
    <w:rsid w:val="0036760D"/>
    <w:rsid w:val="00367DA3"/>
    <w:rsid w:val="00370370"/>
    <w:rsid w:val="00371894"/>
    <w:rsid w:val="00372918"/>
    <w:rsid w:val="0037381A"/>
    <w:rsid w:val="00373942"/>
    <w:rsid w:val="00373AEE"/>
    <w:rsid w:val="00373E2C"/>
    <w:rsid w:val="00374305"/>
    <w:rsid w:val="003745E4"/>
    <w:rsid w:val="00374677"/>
    <w:rsid w:val="00374745"/>
    <w:rsid w:val="00374ACF"/>
    <w:rsid w:val="003756A4"/>
    <w:rsid w:val="00375BDD"/>
    <w:rsid w:val="00375D2B"/>
    <w:rsid w:val="00375E49"/>
    <w:rsid w:val="00376529"/>
    <w:rsid w:val="00376BF3"/>
    <w:rsid w:val="0037789A"/>
    <w:rsid w:val="00377E92"/>
    <w:rsid w:val="00377E93"/>
    <w:rsid w:val="00377FDA"/>
    <w:rsid w:val="00381A57"/>
    <w:rsid w:val="00381C0C"/>
    <w:rsid w:val="0038318B"/>
    <w:rsid w:val="00383620"/>
    <w:rsid w:val="003839AF"/>
    <w:rsid w:val="00383FFD"/>
    <w:rsid w:val="00384C16"/>
    <w:rsid w:val="00384C3B"/>
    <w:rsid w:val="0038542D"/>
    <w:rsid w:val="00385FF6"/>
    <w:rsid w:val="00386FAF"/>
    <w:rsid w:val="003874E3"/>
    <w:rsid w:val="003901E2"/>
    <w:rsid w:val="00390355"/>
    <w:rsid w:val="00390635"/>
    <w:rsid w:val="00390754"/>
    <w:rsid w:val="00390B0B"/>
    <w:rsid w:val="00390DDF"/>
    <w:rsid w:val="00392A41"/>
    <w:rsid w:val="0039381E"/>
    <w:rsid w:val="00393BA9"/>
    <w:rsid w:val="00394005"/>
    <w:rsid w:val="00394220"/>
    <w:rsid w:val="00394898"/>
    <w:rsid w:val="003949F4"/>
    <w:rsid w:val="00394D2D"/>
    <w:rsid w:val="00394D59"/>
    <w:rsid w:val="00395935"/>
    <w:rsid w:val="003965C9"/>
    <w:rsid w:val="0039768A"/>
    <w:rsid w:val="003A0A15"/>
    <w:rsid w:val="003A105D"/>
    <w:rsid w:val="003A1B2E"/>
    <w:rsid w:val="003A1B44"/>
    <w:rsid w:val="003A1FE3"/>
    <w:rsid w:val="003A262B"/>
    <w:rsid w:val="003A2B0D"/>
    <w:rsid w:val="003A2C68"/>
    <w:rsid w:val="003A2CAD"/>
    <w:rsid w:val="003A2E58"/>
    <w:rsid w:val="003A3168"/>
    <w:rsid w:val="003A3547"/>
    <w:rsid w:val="003A4645"/>
    <w:rsid w:val="003A4B1E"/>
    <w:rsid w:val="003A4B7C"/>
    <w:rsid w:val="003A580B"/>
    <w:rsid w:val="003A5EED"/>
    <w:rsid w:val="003A665E"/>
    <w:rsid w:val="003A782E"/>
    <w:rsid w:val="003A7F3B"/>
    <w:rsid w:val="003B0E8F"/>
    <w:rsid w:val="003B0FFA"/>
    <w:rsid w:val="003B12E4"/>
    <w:rsid w:val="003B18C5"/>
    <w:rsid w:val="003B19DB"/>
    <w:rsid w:val="003B1EA7"/>
    <w:rsid w:val="003B2D95"/>
    <w:rsid w:val="003B34A4"/>
    <w:rsid w:val="003B36A0"/>
    <w:rsid w:val="003B4903"/>
    <w:rsid w:val="003B4F77"/>
    <w:rsid w:val="003B50E7"/>
    <w:rsid w:val="003B54C4"/>
    <w:rsid w:val="003B5EDD"/>
    <w:rsid w:val="003B6198"/>
    <w:rsid w:val="003B6303"/>
    <w:rsid w:val="003B6C21"/>
    <w:rsid w:val="003B6C32"/>
    <w:rsid w:val="003B6CEF"/>
    <w:rsid w:val="003B6D13"/>
    <w:rsid w:val="003B6DE7"/>
    <w:rsid w:val="003B6FFC"/>
    <w:rsid w:val="003B732C"/>
    <w:rsid w:val="003B78FA"/>
    <w:rsid w:val="003C0378"/>
    <w:rsid w:val="003C11E7"/>
    <w:rsid w:val="003C168C"/>
    <w:rsid w:val="003C1CB2"/>
    <w:rsid w:val="003C2557"/>
    <w:rsid w:val="003C2CA3"/>
    <w:rsid w:val="003C34D1"/>
    <w:rsid w:val="003C35F4"/>
    <w:rsid w:val="003C3B60"/>
    <w:rsid w:val="003C3CE7"/>
    <w:rsid w:val="003C3F90"/>
    <w:rsid w:val="003C4088"/>
    <w:rsid w:val="003C444A"/>
    <w:rsid w:val="003C4974"/>
    <w:rsid w:val="003C5BC1"/>
    <w:rsid w:val="003C60C7"/>
    <w:rsid w:val="003C6844"/>
    <w:rsid w:val="003C6AB1"/>
    <w:rsid w:val="003C77BA"/>
    <w:rsid w:val="003D0D2B"/>
    <w:rsid w:val="003D17C5"/>
    <w:rsid w:val="003D22A6"/>
    <w:rsid w:val="003D2C85"/>
    <w:rsid w:val="003D2C8D"/>
    <w:rsid w:val="003D32D3"/>
    <w:rsid w:val="003D3798"/>
    <w:rsid w:val="003D38D6"/>
    <w:rsid w:val="003D3FFF"/>
    <w:rsid w:val="003D42D2"/>
    <w:rsid w:val="003D44E5"/>
    <w:rsid w:val="003D4703"/>
    <w:rsid w:val="003D4FBC"/>
    <w:rsid w:val="003D513E"/>
    <w:rsid w:val="003D516D"/>
    <w:rsid w:val="003D5AAB"/>
    <w:rsid w:val="003D68C6"/>
    <w:rsid w:val="003D6E5E"/>
    <w:rsid w:val="003D76B1"/>
    <w:rsid w:val="003D7DBE"/>
    <w:rsid w:val="003E0467"/>
    <w:rsid w:val="003E068A"/>
    <w:rsid w:val="003E15F2"/>
    <w:rsid w:val="003E1CC1"/>
    <w:rsid w:val="003E1DE9"/>
    <w:rsid w:val="003E1F87"/>
    <w:rsid w:val="003E27D5"/>
    <w:rsid w:val="003E2F63"/>
    <w:rsid w:val="003E3303"/>
    <w:rsid w:val="003E3FAE"/>
    <w:rsid w:val="003E412B"/>
    <w:rsid w:val="003E42C1"/>
    <w:rsid w:val="003E42CC"/>
    <w:rsid w:val="003E4847"/>
    <w:rsid w:val="003E4CCB"/>
    <w:rsid w:val="003E5C1E"/>
    <w:rsid w:val="003E5D69"/>
    <w:rsid w:val="003E5F2F"/>
    <w:rsid w:val="003E6CD9"/>
    <w:rsid w:val="003E760A"/>
    <w:rsid w:val="003E7A92"/>
    <w:rsid w:val="003E7DD2"/>
    <w:rsid w:val="003F019E"/>
    <w:rsid w:val="003F0C3A"/>
    <w:rsid w:val="003F0C8B"/>
    <w:rsid w:val="003F0D3C"/>
    <w:rsid w:val="003F0D4E"/>
    <w:rsid w:val="003F0E73"/>
    <w:rsid w:val="003F119A"/>
    <w:rsid w:val="003F21B7"/>
    <w:rsid w:val="003F2339"/>
    <w:rsid w:val="003F23B5"/>
    <w:rsid w:val="003F24EE"/>
    <w:rsid w:val="003F26EA"/>
    <w:rsid w:val="003F323E"/>
    <w:rsid w:val="003F3C34"/>
    <w:rsid w:val="003F4417"/>
    <w:rsid w:val="003F4640"/>
    <w:rsid w:val="003F52A2"/>
    <w:rsid w:val="003F5510"/>
    <w:rsid w:val="003F56C0"/>
    <w:rsid w:val="003F5D75"/>
    <w:rsid w:val="003F6464"/>
    <w:rsid w:val="003F6603"/>
    <w:rsid w:val="003F6655"/>
    <w:rsid w:val="003F6756"/>
    <w:rsid w:val="003F6870"/>
    <w:rsid w:val="003F7BCD"/>
    <w:rsid w:val="00400690"/>
    <w:rsid w:val="004012E8"/>
    <w:rsid w:val="00401356"/>
    <w:rsid w:val="004025F5"/>
    <w:rsid w:val="0040280F"/>
    <w:rsid w:val="00402DC6"/>
    <w:rsid w:val="004031D9"/>
    <w:rsid w:val="004033F7"/>
    <w:rsid w:val="0040388C"/>
    <w:rsid w:val="00405136"/>
    <w:rsid w:val="004054B3"/>
    <w:rsid w:val="00405573"/>
    <w:rsid w:val="00405DEC"/>
    <w:rsid w:val="0040629C"/>
    <w:rsid w:val="00406345"/>
    <w:rsid w:val="00406790"/>
    <w:rsid w:val="00406F5A"/>
    <w:rsid w:val="00407008"/>
    <w:rsid w:val="004071BF"/>
    <w:rsid w:val="00407233"/>
    <w:rsid w:val="004073E2"/>
    <w:rsid w:val="00407E6E"/>
    <w:rsid w:val="004101F9"/>
    <w:rsid w:val="004102E0"/>
    <w:rsid w:val="004114FA"/>
    <w:rsid w:val="00411526"/>
    <w:rsid w:val="004126B6"/>
    <w:rsid w:val="0041287D"/>
    <w:rsid w:val="00412ADF"/>
    <w:rsid w:val="004137F1"/>
    <w:rsid w:val="00413D3E"/>
    <w:rsid w:val="00414844"/>
    <w:rsid w:val="00415BBE"/>
    <w:rsid w:val="0041610F"/>
    <w:rsid w:val="004165AC"/>
    <w:rsid w:val="00416F54"/>
    <w:rsid w:val="004178EE"/>
    <w:rsid w:val="00417A64"/>
    <w:rsid w:val="00417D92"/>
    <w:rsid w:val="00420135"/>
    <w:rsid w:val="0042124F"/>
    <w:rsid w:val="004213CF"/>
    <w:rsid w:val="00421CB5"/>
    <w:rsid w:val="004231D1"/>
    <w:rsid w:val="00423440"/>
    <w:rsid w:val="00423AB4"/>
    <w:rsid w:val="0042402D"/>
    <w:rsid w:val="00424083"/>
    <w:rsid w:val="004245C0"/>
    <w:rsid w:val="00424DA0"/>
    <w:rsid w:val="00424E5F"/>
    <w:rsid w:val="00424E90"/>
    <w:rsid w:val="00425290"/>
    <w:rsid w:val="00425E2B"/>
    <w:rsid w:val="00426731"/>
    <w:rsid w:val="00426909"/>
    <w:rsid w:val="004271B0"/>
    <w:rsid w:val="004275B0"/>
    <w:rsid w:val="004277E0"/>
    <w:rsid w:val="0042784A"/>
    <w:rsid w:val="00430843"/>
    <w:rsid w:val="004315DF"/>
    <w:rsid w:val="004317EA"/>
    <w:rsid w:val="00432AAA"/>
    <w:rsid w:val="00432C8C"/>
    <w:rsid w:val="00433696"/>
    <w:rsid w:val="00434617"/>
    <w:rsid w:val="00434992"/>
    <w:rsid w:val="00435671"/>
    <w:rsid w:val="00436296"/>
    <w:rsid w:val="0043687B"/>
    <w:rsid w:val="00437097"/>
    <w:rsid w:val="00437222"/>
    <w:rsid w:val="00437D3E"/>
    <w:rsid w:val="00440937"/>
    <w:rsid w:val="00440C0C"/>
    <w:rsid w:val="00441627"/>
    <w:rsid w:val="00441977"/>
    <w:rsid w:val="0044338B"/>
    <w:rsid w:val="00444366"/>
    <w:rsid w:val="004446EF"/>
    <w:rsid w:val="004453A5"/>
    <w:rsid w:val="004454C7"/>
    <w:rsid w:val="00446342"/>
    <w:rsid w:val="00446570"/>
    <w:rsid w:val="00446661"/>
    <w:rsid w:val="00446E79"/>
    <w:rsid w:val="004470C7"/>
    <w:rsid w:val="00447753"/>
    <w:rsid w:val="00447EE7"/>
    <w:rsid w:val="004500F1"/>
    <w:rsid w:val="00450465"/>
    <w:rsid w:val="00450643"/>
    <w:rsid w:val="00450764"/>
    <w:rsid w:val="004510D4"/>
    <w:rsid w:val="004520E6"/>
    <w:rsid w:val="00452E66"/>
    <w:rsid w:val="004535F1"/>
    <w:rsid w:val="00454164"/>
    <w:rsid w:val="00454BAF"/>
    <w:rsid w:val="00455B7E"/>
    <w:rsid w:val="00455C40"/>
    <w:rsid w:val="00455F44"/>
    <w:rsid w:val="00455FBE"/>
    <w:rsid w:val="00456066"/>
    <w:rsid w:val="00456A78"/>
    <w:rsid w:val="00456FA6"/>
    <w:rsid w:val="00457241"/>
    <w:rsid w:val="00457519"/>
    <w:rsid w:val="004575F2"/>
    <w:rsid w:val="00457626"/>
    <w:rsid w:val="00457CC0"/>
    <w:rsid w:val="00457D69"/>
    <w:rsid w:val="00457DC3"/>
    <w:rsid w:val="0046037B"/>
    <w:rsid w:val="0046087B"/>
    <w:rsid w:val="00463557"/>
    <w:rsid w:val="00463AC5"/>
    <w:rsid w:val="00463E3F"/>
    <w:rsid w:val="00463EAA"/>
    <w:rsid w:val="004657B3"/>
    <w:rsid w:val="00465A22"/>
    <w:rsid w:val="0046612D"/>
    <w:rsid w:val="004665D8"/>
    <w:rsid w:val="004669B7"/>
    <w:rsid w:val="0046741E"/>
    <w:rsid w:val="00467468"/>
    <w:rsid w:val="0046760F"/>
    <w:rsid w:val="00467BED"/>
    <w:rsid w:val="00467CDA"/>
    <w:rsid w:val="00467DB1"/>
    <w:rsid w:val="004706E2"/>
    <w:rsid w:val="00470708"/>
    <w:rsid w:val="00470A01"/>
    <w:rsid w:val="004712A2"/>
    <w:rsid w:val="00471481"/>
    <w:rsid w:val="00471602"/>
    <w:rsid w:val="004716F8"/>
    <w:rsid w:val="00473179"/>
    <w:rsid w:val="00473491"/>
    <w:rsid w:val="00473D05"/>
    <w:rsid w:val="004747BC"/>
    <w:rsid w:val="00474959"/>
    <w:rsid w:val="00474A98"/>
    <w:rsid w:val="00475442"/>
    <w:rsid w:val="00475552"/>
    <w:rsid w:val="004762EE"/>
    <w:rsid w:val="0047676E"/>
    <w:rsid w:val="00476BD1"/>
    <w:rsid w:val="0047749E"/>
    <w:rsid w:val="004777D6"/>
    <w:rsid w:val="004777F5"/>
    <w:rsid w:val="00477A38"/>
    <w:rsid w:val="00477C2F"/>
    <w:rsid w:val="0048078C"/>
    <w:rsid w:val="00480820"/>
    <w:rsid w:val="00480FBD"/>
    <w:rsid w:val="00482154"/>
    <w:rsid w:val="00483049"/>
    <w:rsid w:val="00483260"/>
    <w:rsid w:val="004842F0"/>
    <w:rsid w:val="00484348"/>
    <w:rsid w:val="0048505D"/>
    <w:rsid w:val="004861F0"/>
    <w:rsid w:val="004869AB"/>
    <w:rsid w:val="00486B1B"/>
    <w:rsid w:val="00486F5F"/>
    <w:rsid w:val="00487A9A"/>
    <w:rsid w:val="00490C24"/>
    <w:rsid w:val="0049217B"/>
    <w:rsid w:val="00492871"/>
    <w:rsid w:val="00493155"/>
    <w:rsid w:val="00493247"/>
    <w:rsid w:val="00493788"/>
    <w:rsid w:val="004941B6"/>
    <w:rsid w:val="00494412"/>
    <w:rsid w:val="00494646"/>
    <w:rsid w:val="004946BD"/>
    <w:rsid w:val="00494BF3"/>
    <w:rsid w:val="0049514E"/>
    <w:rsid w:val="00495887"/>
    <w:rsid w:val="00495D88"/>
    <w:rsid w:val="00497881"/>
    <w:rsid w:val="00497C95"/>
    <w:rsid w:val="00497EA7"/>
    <w:rsid w:val="004A0082"/>
    <w:rsid w:val="004A0156"/>
    <w:rsid w:val="004A020D"/>
    <w:rsid w:val="004A0ACB"/>
    <w:rsid w:val="004A1D92"/>
    <w:rsid w:val="004A1DF2"/>
    <w:rsid w:val="004A207A"/>
    <w:rsid w:val="004A2A71"/>
    <w:rsid w:val="004A32E8"/>
    <w:rsid w:val="004A3CA7"/>
    <w:rsid w:val="004A43A5"/>
    <w:rsid w:val="004A4B6F"/>
    <w:rsid w:val="004A59FF"/>
    <w:rsid w:val="004A6409"/>
    <w:rsid w:val="004A7003"/>
    <w:rsid w:val="004A7068"/>
    <w:rsid w:val="004A7181"/>
    <w:rsid w:val="004A7B40"/>
    <w:rsid w:val="004B0634"/>
    <w:rsid w:val="004B0944"/>
    <w:rsid w:val="004B0B58"/>
    <w:rsid w:val="004B14BA"/>
    <w:rsid w:val="004B15FE"/>
    <w:rsid w:val="004B270F"/>
    <w:rsid w:val="004B33D2"/>
    <w:rsid w:val="004B4328"/>
    <w:rsid w:val="004B4646"/>
    <w:rsid w:val="004B4BCE"/>
    <w:rsid w:val="004B4EE7"/>
    <w:rsid w:val="004B5002"/>
    <w:rsid w:val="004B6296"/>
    <w:rsid w:val="004B66D9"/>
    <w:rsid w:val="004B695F"/>
    <w:rsid w:val="004B73EE"/>
    <w:rsid w:val="004C073F"/>
    <w:rsid w:val="004C2468"/>
    <w:rsid w:val="004C24AC"/>
    <w:rsid w:val="004C2610"/>
    <w:rsid w:val="004C29B1"/>
    <w:rsid w:val="004C30F3"/>
    <w:rsid w:val="004C3A4E"/>
    <w:rsid w:val="004C421D"/>
    <w:rsid w:val="004C44A0"/>
    <w:rsid w:val="004C4849"/>
    <w:rsid w:val="004C54AA"/>
    <w:rsid w:val="004C5909"/>
    <w:rsid w:val="004C5AAC"/>
    <w:rsid w:val="004C5B69"/>
    <w:rsid w:val="004C5FF5"/>
    <w:rsid w:val="004C6BDE"/>
    <w:rsid w:val="004C6FF5"/>
    <w:rsid w:val="004C7652"/>
    <w:rsid w:val="004D004D"/>
    <w:rsid w:val="004D10E1"/>
    <w:rsid w:val="004D13FC"/>
    <w:rsid w:val="004D179E"/>
    <w:rsid w:val="004D2400"/>
    <w:rsid w:val="004D25A1"/>
    <w:rsid w:val="004D2C5A"/>
    <w:rsid w:val="004D3F90"/>
    <w:rsid w:val="004D45FF"/>
    <w:rsid w:val="004D48C7"/>
    <w:rsid w:val="004D4B55"/>
    <w:rsid w:val="004D50BD"/>
    <w:rsid w:val="004D529A"/>
    <w:rsid w:val="004D59C4"/>
    <w:rsid w:val="004D5F5D"/>
    <w:rsid w:val="004D68BC"/>
    <w:rsid w:val="004D68ED"/>
    <w:rsid w:val="004D6B71"/>
    <w:rsid w:val="004D7165"/>
    <w:rsid w:val="004D75AC"/>
    <w:rsid w:val="004D7780"/>
    <w:rsid w:val="004D7B83"/>
    <w:rsid w:val="004E0E16"/>
    <w:rsid w:val="004E127A"/>
    <w:rsid w:val="004E19BF"/>
    <w:rsid w:val="004E1FD8"/>
    <w:rsid w:val="004E287D"/>
    <w:rsid w:val="004E2AC6"/>
    <w:rsid w:val="004E2D8A"/>
    <w:rsid w:val="004E2E91"/>
    <w:rsid w:val="004E314D"/>
    <w:rsid w:val="004E38F4"/>
    <w:rsid w:val="004E391C"/>
    <w:rsid w:val="004E3A1C"/>
    <w:rsid w:val="004E48BE"/>
    <w:rsid w:val="004E4E7F"/>
    <w:rsid w:val="004E5076"/>
    <w:rsid w:val="004E53FF"/>
    <w:rsid w:val="004E5AB7"/>
    <w:rsid w:val="004E601F"/>
    <w:rsid w:val="004E68CE"/>
    <w:rsid w:val="004E69C5"/>
    <w:rsid w:val="004E6B50"/>
    <w:rsid w:val="004E6DD9"/>
    <w:rsid w:val="004E76A4"/>
    <w:rsid w:val="004E7A1D"/>
    <w:rsid w:val="004E7AED"/>
    <w:rsid w:val="004F0237"/>
    <w:rsid w:val="004F03F0"/>
    <w:rsid w:val="004F102D"/>
    <w:rsid w:val="004F1DF5"/>
    <w:rsid w:val="004F2264"/>
    <w:rsid w:val="004F2786"/>
    <w:rsid w:val="004F28A8"/>
    <w:rsid w:val="004F2D2C"/>
    <w:rsid w:val="004F2F5B"/>
    <w:rsid w:val="004F356E"/>
    <w:rsid w:val="004F40EC"/>
    <w:rsid w:val="004F46E6"/>
    <w:rsid w:val="004F4BF6"/>
    <w:rsid w:val="004F507F"/>
    <w:rsid w:val="004F56F7"/>
    <w:rsid w:val="004F5889"/>
    <w:rsid w:val="004F5D30"/>
    <w:rsid w:val="004F60B3"/>
    <w:rsid w:val="004F62BA"/>
    <w:rsid w:val="004F6316"/>
    <w:rsid w:val="004F73D7"/>
    <w:rsid w:val="00500420"/>
    <w:rsid w:val="00500B92"/>
    <w:rsid w:val="005018DF"/>
    <w:rsid w:val="00501BCB"/>
    <w:rsid w:val="00502AD1"/>
    <w:rsid w:val="00502D32"/>
    <w:rsid w:val="005030DE"/>
    <w:rsid w:val="005030E8"/>
    <w:rsid w:val="005032BB"/>
    <w:rsid w:val="00504763"/>
    <w:rsid w:val="00505BB1"/>
    <w:rsid w:val="00505E01"/>
    <w:rsid w:val="005060D6"/>
    <w:rsid w:val="00506462"/>
    <w:rsid w:val="00507805"/>
    <w:rsid w:val="00507ED3"/>
    <w:rsid w:val="005104D6"/>
    <w:rsid w:val="00510772"/>
    <w:rsid w:val="00511219"/>
    <w:rsid w:val="00511814"/>
    <w:rsid w:val="00511A05"/>
    <w:rsid w:val="00511BA0"/>
    <w:rsid w:val="00512235"/>
    <w:rsid w:val="00513474"/>
    <w:rsid w:val="005136CE"/>
    <w:rsid w:val="00513BAD"/>
    <w:rsid w:val="005156D6"/>
    <w:rsid w:val="005156D9"/>
    <w:rsid w:val="005157DC"/>
    <w:rsid w:val="005160B5"/>
    <w:rsid w:val="005162E0"/>
    <w:rsid w:val="00517E8B"/>
    <w:rsid w:val="005201DA"/>
    <w:rsid w:val="005205F4"/>
    <w:rsid w:val="00520700"/>
    <w:rsid w:val="005209CB"/>
    <w:rsid w:val="00520EAA"/>
    <w:rsid w:val="005216A9"/>
    <w:rsid w:val="00521A72"/>
    <w:rsid w:val="00522322"/>
    <w:rsid w:val="0052232B"/>
    <w:rsid w:val="0052239D"/>
    <w:rsid w:val="0052244A"/>
    <w:rsid w:val="005227A4"/>
    <w:rsid w:val="005230CF"/>
    <w:rsid w:val="00523205"/>
    <w:rsid w:val="00523E9D"/>
    <w:rsid w:val="00523F37"/>
    <w:rsid w:val="005258B8"/>
    <w:rsid w:val="00525BD5"/>
    <w:rsid w:val="00525EB0"/>
    <w:rsid w:val="00525ECB"/>
    <w:rsid w:val="00525F9D"/>
    <w:rsid w:val="005264AE"/>
    <w:rsid w:val="00526797"/>
    <w:rsid w:val="00526C8B"/>
    <w:rsid w:val="00526D0C"/>
    <w:rsid w:val="00527A2D"/>
    <w:rsid w:val="00527C4D"/>
    <w:rsid w:val="0053066B"/>
    <w:rsid w:val="00530C7D"/>
    <w:rsid w:val="00531195"/>
    <w:rsid w:val="00531734"/>
    <w:rsid w:val="0053184F"/>
    <w:rsid w:val="005320F1"/>
    <w:rsid w:val="00532F1E"/>
    <w:rsid w:val="00533ABF"/>
    <w:rsid w:val="00533AF0"/>
    <w:rsid w:val="00533B65"/>
    <w:rsid w:val="00533C41"/>
    <w:rsid w:val="00534235"/>
    <w:rsid w:val="00534687"/>
    <w:rsid w:val="00534861"/>
    <w:rsid w:val="00534BAC"/>
    <w:rsid w:val="00535EC1"/>
    <w:rsid w:val="00535F34"/>
    <w:rsid w:val="0053602E"/>
    <w:rsid w:val="00536619"/>
    <w:rsid w:val="005367C9"/>
    <w:rsid w:val="00537795"/>
    <w:rsid w:val="005377EF"/>
    <w:rsid w:val="00540522"/>
    <w:rsid w:val="00540789"/>
    <w:rsid w:val="00540CEE"/>
    <w:rsid w:val="005415BC"/>
    <w:rsid w:val="005416B7"/>
    <w:rsid w:val="0054195D"/>
    <w:rsid w:val="00541EB6"/>
    <w:rsid w:val="00542447"/>
    <w:rsid w:val="00542FCC"/>
    <w:rsid w:val="005438E8"/>
    <w:rsid w:val="00543F96"/>
    <w:rsid w:val="005441F4"/>
    <w:rsid w:val="005449D2"/>
    <w:rsid w:val="00546324"/>
    <w:rsid w:val="00547097"/>
    <w:rsid w:val="005501E7"/>
    <w:rsid w:val="00550F13"/>
    <w:rsid w:val="00551041"/>
    <w:rsid w:val="005511C8"/>
    <w:rsid w:val="0055235A"/>
    <w:rsid w:val="00552D3A"/>
    <w:rsid w:val="00553926"/>
    <w:rsid w:val="00553AD1"/>
    <w:rsid w:val="005541CB"/>
    <w:rsid w:val="0055436E"/>
    <w:rsid w:val="005544D5"/>
    <w:rsid w:val="00554B7A"/>
    <w:rsid w:val="00555001"/>
    <w:rsid w:val="005550FC"/>
    <w:rsid w:val="00555FFE"/>
    <w:rsid w:val="005563DF"/>
    <w:rsid w:val="00556F66"/>
    <w:rsid w:val="005574B3"/>
    <w:rsid w:val="00560B8B"/>
    <w:rsid w:val="00560C80"/>
    <w:rsid w:val="00560CE5"/>
    <w:rsid w:val="00561644"/>
    <w:rsid w:val="00561D1F"/>
    <w:rsid w:val="00561DD5"/>
    <w:rsid w:val="00562297"/>
    <w:rsid w:val="0056251A"/>
    <w:rsid w:val="0056328D"/>
    <w:rsid w:val="00563C8E"/>
    <w:rsid w:val="00564236"/>
    <w:rsid w:val="005647C7"/>
    <w:rsid w:val="00565BC2"/>
    <w:rsid w:val="00565C1B"/>
    <w:rsid w:val="0056719D"/>
    <w:rsid w:val="00567BC9"/>
    <w:rsid w:val="00567FF9"/>
    <w:rsid w:val="00567FFC"/>
    <w:rsid w:val="00570759"/>
    <w:rsid w:val="0057080A"/>
    <w:rsid w:val="00571352"/>
    <w:rsid w:val="0057165D"/>
    <w:rsid w:val="00571937"/>
    <w:rsid w:val="00571AC8"/>
    <w:rsid w:val="00572E71"/>
    <w:rsid w:val="005733F8"/>
    <w:rsid w:val="00573601"/>
    <w:rsid w:val="00573A68"/>
    <w:rsid w:val="00573A89"/>
    <w:rsid w:val="00573C22"/>
    <w:rsid w:val="00573EE3"/>
    <w:rsid w:val="00574C69"/>
    <w:rsid w:val="005750A7"/>
    <w:rsid w:val="005760E4"/>
    <w:rsid w:val="0057615F"/>
    <w:rsid w:val="0057704F"/>
    <w:rsid w:val="00577DE6"/>
    <w:rsid w:val="00580690"/>
    <w:rsid w:val="005806C5"/>
    <w:rsid w:val="005808DF"/>
    <w:rsid w:val="00580D35"/>
    <w:rsid w:val="005822A4"/>
    <w:rsid w:val="00582530"/>
    <w:rsid w:val="005826D1"/>
    <w:rsid w:val="00582F8C"/>
    <w:rsid w:val="00583019"/>
    <w:rsid w:val="00583217"/>
    <w:rsid w:val="00583511"/>
    <w:rsid w:val="005836D6"/>
    <w:rsid w:val="00584057"/>
    <w:rsid w:val="00584499"/>
    <w:rsid w:val="00584CC2"/>
    <w:rsid w:val="00584E39"/>
    <w:rsid w:val="0058538A"/>
    <w:rsid w:val="005856E9"/>
    <w:rsid w:val="00585DA5"/>
    <w:rsid w:val="00585FF6"/>
    <w:rsid w:val="005876D9"/>
    <w:rsid w:val="00587BB3"/>
    <w:rsid w:val="00587F2A"/>
    <w:rsid w:val="00590845"/>
    <w:rsid w:val="00590956"/>
    <w:rsid w:val="00591165"/>
    <w:rsid w:val="0059165B"/>
    <w:rsid w:val="005918E2"/>
    <w:rsid w:val="00591AEA"/>
    <w:rsid w:val="00592F80"/>
    <w:rsid w:val="0059368F"/>
    <w:rsid w:val="00593DAF"/>
    <w:rsid w:val="00594186"/>
    <w:rsid w:val="00594C5D"/>
    <w:rsid w:val="00595F44"/>
    <w:rsid w:val="00596029"/>
    <w:rsid w:val="005960B1"/>
    <w:rsid w:val="005962CE"/>
    <w:rsid w:val="00596CCB"/>
    <w:rsid w:val="00596EE1"/>
    <w:rsid w:val="0059712E"/>
    <w:rsid w:val="005971C7"/>
    <w:rsid w:val="005A026C"/>
    <w:rsid w:val="005A0387"/>
    <w:rsid w:val="005A1602"/>
    <w:rsid w:val="005A2666"/>
    <w:rsid w:val="005A3FF3"/>
    <w:rsid w:val="005A4708"/>
    <w:rsid w:val="005A4A64"/>
    <w:rsid w:val="005A6639"/>
    <w:rsid w:val="005A67F4"/>
    <w:rsid w:val="005A7938"/>
    <w:rsid w:val="005B0CD6"/>
    <w:rsid w:val="005B14E9"/>
    <w:rsid w:val="005B16FD"/>
    <w:rsid w:val="005B1AF4"/>
    <w:rsid w:val="005B1EB3"/>
    <w:rsid w:val="005B30BE"/>
    <w:rsid w:val="005B359C"/>
    <w:rsid w:val="005B4689"/>
    <w:rsid w:val="005B4E94"/>
    <w:rsid w:val="005B6204"/>
    <w:rsid w:val="005B6323"/>
    <w:rsid w:val="005B6611"/>
    <w:rsid w:val="005B71B9"/>
    <w:rsid w:val="005C02BE"/>
    <w:rsid w:val="005C0561"/>
    <w:rsid w:val="005C0A55"/>
    <w:rsid w:val="005C131B"/>
    <w:rsid w:val="005C1321"/>
    <w:rsid w:val="005C145C"/>
    <w:rsid w:val="005C1BF3"/>
    <w:rsid w:val="005C1C6A"/>
    <w:rsid w:val="005C20D5"/>
    <w:rsid w:val="005C227F"/>
    <w:rsid w:val="005C4260"/>
    <w:rsid w:val="005C447F"/>
    <w:rsid w:val="005C4671"/>
    <w:rsid w:val="005C4D70"/>
    <w:rsid w:val="005C50E3"/>
    <w:rsid w:val="005C51E0"/>
    <w:rsid w:val="005C523E"/>
    <w:rsid w:val="005C556E"/>
    <w:rsid w:val="005C55AC"/>
    <w:rsid w:val="005C5626"/>
    <w:rsid w:val="005C5665"/>
    <w:rsid w:val="005C74C9"/>
    <w:rsid w:val="005C7FA4"/>
    <w:rsid w:val="005D08EE"/>
    <w:rsid w:val="005D0B22"/>
    <w:rsid w:val="005D0EFD"/>
    <w:rsid w:val="005D19E2"/>
    <w:rsid w:val="005D1BAD"/>
    <w:rsid w:val="005D219A"/>
    <w:rsid w:val="005D23B8"/>
    <w:rsid w:val="005D2BB0"/>
    <w:rsid w:val="005D3040"/>
    <w:rsid w:val="005D36EA"/>
    <w:rsid w:val="005D3D97"/>
    <w:rsid w:val="005D46A3"/>
    <w:rsid w:val="005D4F23"/>
    <w:rsid w:val="005D5087"/>
    <w:rsid w:val="005D52AA"/>
    <w:rsid w:val="005D5337"/>
    <w:rsid w:val="005D5B2E"/>
    <w:rsid w:val="005D5BDE"/>
    <w:rsid w:val="005D5D16"/>
    <w:rsid w:val="005D6673"/>
    <w:rsid w:val="005D6E73"/>
    <w:rsid w:val="005D6FAD"/>
    <w:rsid w:val="005D78EB"/>
    <w:rsid w:val="005D7A2A"/>
    <w:rsid w:val="005D7E49"/>
    <w:rsid w:val="005D7FB1"/>
    <w:rsid w:val="005E0A5B"/>
    <w:rsid w:val="005E1203"/>
    <w:rsid w:val="005E17F8"/>
    <w:rsid w:val="005E1D93"/>
    <w:rsid w:val="005E230D"/>
    <w:rsid w:val="005E2347"/>
    <w:rsid w:val="005E2825"/>
    <w:rsid w:val="005E30FD"/>
    <w:rsid w:val="005E3183"/>
    <w:rsid w:val="005E31A9"/>
    <w:rsid w:val="005E340F"/>
    <w:rsid w:val="005E3661"/>
    <w:rsid w:val="005E3796"/>
    <w:rsid w:val="005E39E9"/>
    <w:rsid w:val="005E3C61"/>
    <w:rsid w:val="005E3F42"/>
    <w:rsid w:val="005E41AC"/>
    <w:rsid w:val="005E41E9"/>
    <w:rsid w:val="005E44CC"/>
    <w:rsid w:val="005E4850"/>
    <w:rsid w:val="005E4CE2"/>
    <w:rsid w:val="005E7BFE"/>
    <w:rsid w:val="005F0310"/>
    <w:rsid w:val="005F0439"/>
    <w:rsid w:val="005F1F99"/>
    <w:rsid w:val="005F2DEA"/>
    <w:rsid w:val="005F36D6"/>
    <w:rsid w:val="005F39A6"/>
    <w:rsid w:val="005F4061"/>
    <w:rsid w:val="005F420D"/>
    <w:rsid w:val="005F4AFC"/>
    <w:rsid w:val="005F4BAB"/>
    <w:rsid w:val="005F4C6F"/>
    <w:rsid w:val="005F4EAA"/>
    <w:rsid w:val="005F4F57"/>
    <w:rsid w:val="005F52C1"/>
    <w:rsid w:val="005F5864"/>
    <w:rsid w:val="005F5E77"/>
    <w:rsid w:val="005F67CC"/>
    <w:rsid w:val="005F7346"/>
    <w:rsid w:val="005F7430"/>
    <w:rsid w:val="005F7983"/>
    <w:rsid w:val="00600197"/>
    <w:rsid w:val="00600227"/>
    <w:rsid w:val="00600765"/>
    <w:rsid w:val="00600D2D"/>
    <w:rsid w:val="00600EC6"/>
    <w:rsid w:val="00600ED7"/>
    <w:rsid w:val="00601094"/>
    <w:rsid w:val="006010A8"/>
    <w:rsid w:val="00601598"/>
    <w:rsid w:val="006022D6"/>
    <w:rsid w:val="0060296A"/>
    <w:rsid w:val="0060305C"/>
    <w:rsid w:val="00603192"/>
    <w:rsid w:val="00603589"/>
    <w:rsid w:val="00604267"/>
    <w:rsid w:val="00604443"/>
    <w:rsid w:val="0060516A"/>
    <w:rsid w:val="006055A2"/>
    <w:rsid w:val="006059BC"/>
    <w:rsid w:val="00606152"/>
    <w:rsid w:val="00606754"/>
    <w:rsid w:val="00606C7F"/>
    <w:rsid w:val="00606EBD"/>
    <w:rsid w:val="00607238"/>
    <w:rsid w:val="0060734F"/>
    <w:rsid w:val="0060758F"/>
    <w:rsid w:val="00610B52"/>
    <w:rsid w:val="00613E2D"/>
    <w:rsid w:val="006146D6"/>
    <w:rsid w:val="00615BED"/>
    <w:rsid w:val="00615DC7"/>
    <w:rsid w:val="0061633D"/>
    <w:rsid w:val="00616544"/>
    <w:rsid w:val="00616A20"/>
    <w:rsid w:val="00617012"/>
    <w:rsid w:val="00620411"/>
    <w:rsid w:val="006205D0"/>
    <w:rsid w:val="00620B5B"/>
    <w:rsid w:val="00621ECB"/>
    <w:rsid w:val="00621F81"/>
    <w:rsid w:val="00622251"/>
    <w:rsid w:val="00622B6D"/>
    <w:rsid w:val="00623366"/>
    <w:rsid w:val="00623874"/>
    <w:rsid w:val="00623AC8"/>
    <w:rsid w:val="006246C3"/>
    <w:rsid w:val="00624A29"/>
    <w:rsid w:val="00624EF4"/>
    <w:rsid w:val="00625288"/>
    <w:rsid w:val="0062541C"/>
    <w:rsid w:val="0062549A"/>
    <w:rsid w:val="0062573B"/>
    <w:rsid w:val="006258D5"/>
    <w:rsid w:val="00625958"/>
    <w:rsid w:val="00625C8C"/>
    <w:rsid w:val="006265C3"/>
    <w:rsid w:val="00627217"/>
    <w:rsid w:val="00630639"/>
    <w:rsid w:val="00630A51"/>
    <w:rsid w:val="00630B51"/>
    <w:rsid w:val="00630E25"/>
    <w:rsid w:val="00631973"/>
    <w:rsid w:val="006319DB"/>
    <w:rsid w:val="00631AD1"/>
    <w:rsid w:val="00632333"/>
    <w:rsid w:val="0063372E"/>
    <w:rsid w:val="00633F41"/>
    <w:rsid w:val="00634307"/>
    <w:rsid w:val="00634402"/>
    <w:rsid w:val="0063537C"/>
    <w:rsid w:val="00635F95"/>
    <w:rsid w:val="00636D83"/>
    <w:rsid w:val="006373E4"/>
    <w:rsid w:val="006377DD"/>
    <w:rsid w:val="0063780D"/>
    <w:rsid w:val="00637E07"/>
    <w:rsid w:val="0064034B"/>
    <w:rsid w:val="0064066E"/>
    <w:rsid w:val="0064067B"/>
    <w:rsid w:val="00640893"/>
    <w:rsid w:val="00640D78"/>
    <w:rsid w:val="00640DE1"/>
    <w:rsid w:val="00640E3A"/>
    <w:rsid w:val="00640E96"/>
    <w:rsid w:val="006410B9"/>
    <w:rsid w:val="006412A9"/>
    <w:rsid w:val="00641AC0"/>
    <w:rsid w:val="00641F8C"/>
    <w:rsid w:val="006420E3"/>
    <w:rsid w:val="006421AB"/>
    <w:rsid w:val="00642A49"/>
    <w:rsid w:val="006434DF"/>
    <w:rsid w:val="00643619"/>
    <w:rsid w:val="006447A8"/>
    <w:rsid w:val="00644D0D"/>
    <w:rsid w:val="006451A4"/>
    <w:rsid w:val="00645374"/>
    <w:rsid w:val="0064559B"/>
    <w:rsid w:val="00645775"/>
    <w:rsid w:val="006461BA"/>
    <w:rsid w:val="0064631A"/>
    <w:rsid w:val="006465F4"/>
    <w:rsid w:val="006476ED"/>
    <w:rsid w:val="00650235"/>
    <w:rsid w:val="006508C6"/>
    <w:rsid w:val="00650C44"/>
    <w:rsid w:val="00650D0D"/>
    <w:rsid w:val="006513A3"/>
    <w:rsid w:val="00652179"/>
    <w:rsid w:val="00652A92"/>
    <w:rsid w:val="0065305E"/>
    <w:rsid w:val="006537FB"/>
    <w:rsid w:val="00654F95"/>
    <w:rsid w:val="00656440"/>
    <w:rsid w:val="006568F8"/>
    <w:rsid w:val="00656B2B"/>
    <w:rsid w:val="00656D19"/>
    <w:rsid w:val="00656FB1"/>
    <w:rsid w:val="00657781"/>
    <w:rsid w:val="00660267"/>
    <w:rsid w:val="006613F7"/>
    <w:rsid w:val="00661E59"/>
    <w:rsid w:val="006622FA"/>
    <w:rsid w:val="00662B99"/>
    <w:rsid w:val="00662DD8"/>
    <w:rsid w:val="00663278"/>
    <w:rsid w:val="00663A86"/>
    <w:rsid w:val="006644C4"/>
    <w:rsid w:val="006644F6"/>
    <w:rsid w:val="00664693"/>
    <w:rsid w:val="0066477A"/>
    <w:rsid w:val="00664D30"/>
    <w:rsid w:val="00665E3C"/>
    <w:rsid w:val="00666324"/>
    <w:rsid w:val="0066684C"/>
    <w:rsid w:val="00666FBA"/>
    <w:rsid w:val="00666FE9"/>
    <w:rsid w:val="00667222"/>
    <w:rsid w:val="00667840"/>
    <w:rsid w:val="00667C28"/>
    <w:rsid w:val="00670152"/>
    <w:rsid w:val="0067088F"/>
    <w:rsid w:val="00670F86"/>
    <w:rsid w:val="00671176"/>
    <w:rsid w:val="006711FD"/>
    <w:rsid w:val="00672571"/>
    <w:rsid w:val="006728F0"/>
    <w:rsid w:val="00672BEA"/>
    <w:rsid w:val="00673898"/>
    <w:rsid w:val="006746D0"/>
    <w:rsid w:val="00674809"/>
    <w:rsid w:val="00675047"/>
    <w:rsid w:val="00675147"/>
    <w:rsid w:val="00675198"/>
    <w:rsid w:val="00675246"/>
    <w:rsid w:val="006756BD"/>
    <w:rsid w:val="00675F15"/>
    <w:rsid w:val="006761B4"/>
    <w:rsid w:val="00676874"/>
    <w:rsid w:val="00676E24"/>
    <w:rsid w:val="00676E94"/>
    <w:rsid w:val="00677368"/>
    <w:rsid w:val="006805C7"/>
    <w:rsid w:val="006806F0"/>
    <w:rsid w:val="00680D2C"/>
    <w:rsid w:val="00680D4A"/>
    <w:rsid w:val="006814DC"/>
    <w:rsid w:val="00681BEA"/>
    <w:rsid w:val="0068320D"/>
    <w:rsid w:val="006834F8"/>
    <w:rsid w:val="00685F68"/>
    <w:rsid w:val="00686EB6"/>
    <w:rsid w:val="006870F7"/>
    <w:rsid w:val="0068714C"/>
    <w:rsid w:val="006872F1"/>
    <w:rsid w:val="00690408"/>
    <w:rsid w:val="006905AA"/>
    <w:rsid w:val="006906B0"/>
    <w:rsid w:val="006913B9"/>
    <w:rsid w:val="00691441"/>
    <w:rsid w:val="00692658"/>
    <w:rsid w:val="00693229"/>
    <w:rsid w:val="00693585"/>
    <w:rsid w:val="006937AA"/>
    <w:rsid w:val="00693E46"/>
    <w:rsid w:val="00693F61"/>
    <w:rsid w:val="00694125"/>
    <w:rsid w:val="00694368"/>
    <w:rsid w:val="006944E8"/>
    <w:rsid w:val="00694A0B"/>
    <w:rsid w:val="00695071"/>
    <w:rsid w:val="006956C5"/>
    <w:rsid w:val="006958C7"/>
    <w:rsid w:val="00695BAB"/>
    <w:rsid w:val="0069660C"/>
    <w:rsid w:val="006966E8"/>
    <w:rsid w:val="00696973"/>
    <w:rsid w:val="00697B75"/>
    <w:rsid w:val="00697C07"/>
    <w:rsid w:val="006A0EA3"/>
    <w:rsid w:val="006A337A"/>
    <w:rsid w:val="006A3E3C"/>
    <w:rsid w:val="006A4753"/>
    <w:rsid w:val="006A4E48"/>
    <w:rsid w:val="006A516F"/>
    <w:rsid w:val="006A525C"/>
    <w:rsid w:val="006A61A4"/>
    <w:rsid w:val="006A6D97"/>
    <w:rsid w:val="006A7244"/>
    <w:rsid w:val="006A730C"/>
    <w:rsid w:val="006A7D52"/>
    <w:rsid w:val="006A7E3B"/>
    <w:rsid w:val="006A7FCB"/>
    <w:rsid w:val="006B04BC"/>
    <w:rsid w:val="006B119F"/>
    <w:rsid w:val="006B129F"/>
    <w:rsid w:val="006B2A3A"/>
    <w:rsid w:val="006B314A"/>
    <w:rsid w:val="006B474B"/>
    <w:rsid w:val="006B49FD"/>
    <w:rsid w:val="006B4A2A"/>
    <w:rsid w:val="006B5253"/>
    <w:rsid w:val="006B53DA"/>
    <w:rsid w:val="006B5A15"/>
    <w:rsid w:val="006B61E7"/>
    <w:rsid w:val="006B6CA6"/>
    <w:rsid w:val="006B7227"/>
    <w:rsid w:val="006C042C"/>
    <w:rsid w:val="006C061F"/>
    <w:rsid w:val="006C0665"/>
    <w:rsid w:val="006C07E0"/>
    <w:rsid w:val="006C1426"/>
    <w:rsid w:val="006C1BA3"/>
    <w:rsid w:val="006C1D10"/>
    <w:rsid w:val="006C1F5D"/>
    <w:rsid w:val="006C1F86"/>
    <w:rsid w:val="006C2602"/>
    <w:rsid w:val="006C26C8"/>
    <w:rsid w:val="006C29CB"/>
    <w:rsid w:val="006C2D7F"/>
    <w:rsid w:val="006C3181"/>
    <w:rsid w:val="006C40E1"/>
    <w:rsid w:val="006C4161"/>
    <w:rsid w:val="006C45DF"/>
    <w:rsid w:val="006C4650"/>
    <w:rsid w:val="006C4C9D"/>
    <w:rsid w:val="006C5164"/>
    <w:rsid w:val="006C5201"/>
    <w:rsid w:val="006C5DA8"/>
    <w:rsid w:val="006C5DD8"/>
    <w:rsid w:val="006C7045"/>
    <w:rsid w:val="006C74A6"/>
    <w:rsid w:val="006C7E6E"/>
    <w:rsid w:val="006D02F4"/>
    <w:rsid w:val="006D1859"/>
    <w:rsid w:val="006D1984"/>
    <w:rsid w:val="006D1BEE"/>
    <w:rsid w:val="006D1E03"/>
    <w:rsid w:val="006D29B7"/>
    <w:rsid w:val="006D2A87"/>
    <w:rsid w:val="006D3383"/>
    <w:rsid w:val="006D4454"/>
    <w:rsid w:val="006D516A"/>
    <w:rsid w:val="006D59FB"/>
    <w:rsid w:val="006D5D41"/>
    <w:rsid w:val="006D6685"/>
    <w:rsid w:val="006D66F1"/>
    <w:rsid w:val="006D67EC"/>
    <w:rsid w:val="006D6874"/>
    <w:rsid w:val="006D6F27"/>
    <w:rsid w:val="006D7A25"/>
    <w:rsid w:val="006E0316"/>
    <w:rsid w:val="006E04B5"/>
    <w:rsid w:val="006E0771"/>
    <w:rsid w:val="006E11E0"/>
    <w:rsid w:val="006E1345"/>
    <w:rsid w:val="006E1B4F"/>
    <w:rsid w:val="006E21A7"/>
    <w:rsid w:val="006E236E"/>
    <w:rsid w:val="006E30B0"/>
    <w:rsid w:val="006E31E0"/>
    <w:rsid w:val="006E377C"/>
    <w:rsid w:val="006E42C5"/>
    <w:rsid w:val="006E49D7"/>
    <w:rsid w:val="006E4B71"/>
    <w:rsid w:val="006E5030"/>
    <w:rsid w:val="006E5E55"/>
    <w:rsid w:val="006E6465"/>
    <w:rsid w:val="006E6AAC"/>
    <w:rsid w:val="006E73B4"/>
    <w:rsid w:val="006E7FD2"/>
    <w:rsid w:val="006F0011"/>
    <w:rsid w:val="006F0BEA"/>
    <w:rsid w:val="006F19EB"/>
    <w:rsid w:val="006F1C08"/>
    <w:rsid w:val="006F247D"/>
    <w:rsid w:val="006F2491"/>
    <w:rsid w:val="006F273C"/>
    <w:rsid w:val="006F306C"/>
    <w:rsid w:val="006F36F5"/>
    <w:rsid w:val="006F38F8"/>
    <w:rsid w:val="006F41CD"/>
    <w:rsid w:val="006F46DE"/>
    <w:rsid w:val="006F4D2D"/>
    <w:rsid w:val="006F4EFA"/>
    <w:rsid w:val="006F5298"/>
    <w:rsid w:val="006F58F1"/>
    <w:rsid w:val="006F6812"/>
    <w:rsid w:val="006F74FB"/>
    <w:rsid w:val="006F7CCB"/>
    <w:rsid w:val="006F7E0B"/>
    <w:rsid w:val="007004FE"/>
    <w:rsid w:val="0070068F"/>
    <w:rsid w:val="00700B5C"/>
    <w:rsid w:val="007010AC"/>
    <w:rsid w:val="00701705"/>
    <w:rsid w:val="0070188E"/>
    <w:rsid w:val="00703304"/>
    <w:rsid w:val="00703742"/>
    <w:rsid w:val="007039FE"/>
    <w:rsid w:val="00703EBF"/>
    <w:rsid w:val="007045CE"/>
    <w:rsid w:val="00704939"/>
    <w:rsid w:val="00704B78"/>
    <w:rsid w:val="00704E2E"/>
    <w:rsid w:val="00705109"/>
    <w:rsid w:val="0070773F"/>
    <w:rsid w:val="0071027B"/>
    <w:rsid w:val="0071035B"/>
    <w:rsid w:val="00710B25"/>
    <w:rsid w:val="00710F24"/>
    <w:rsid w:val="007128DD"/>
    <w:rsid w:val="00712FC2"/>
    <w:rsid w:val="007136C2"/>
    <w:rsid w:val="00714467"/>
    <w:rsid w:val="00714486"/>
    <w:rsid w:val="00714E8F"/>
    <w:rsid w:val="00715163"/>
    <w:rsid w:val="0071558B"/>
    <w:rsid w:val="00715A5D"/>
    <w:rsid w:val="00717019"/>
    <w:rsid w:val="00717345"/>
    <w:rsid w:val="00717483"/>
    <w:rsid w:val="007177D2"/>
    <w:rsid w:val="007178F7"/>
    <w:rsid w:val="00717D96"/>
    <w:rsid w:val="007204A0"/>
    <w:rsid w:val="00721607"/>
    <w:rsid w:val="00721AC8"/>
    <w:rsid w:val="00721ADE"/>
    <w:rsid w:val="00722E90"/>
    <w:rsid w:val="0072320E"/>
    <w:rsid w:val="00723E88"/>
    <w:rsid w:val="0072404D"/>
    <w:rsid w:val="007240F7"/>
    <w:rsid w:val="007258C6"/>
    <w:rsid w:val="00725DB3"/>
    <w:rsid w:val="00725EA7"/>
    <w:rsid w:val="0072605D"/>
    <w:rsid w:val="00726535"/>
    <w:rsid w:val="0072688B"/>
    <w:rsid w:val="00726C1C"/>
    <w:rsid w:val="00727180"/>
    <w:rsid w:val="007279AD"/>
    <w:rsid w:val="00730508"/>
    <w:rsid w:val="00730850"/>
    <w:rsid w:val="00731F67"/>
    <w:rsid w:val="00732A1A"/>
    <w:rsid w:val="00733069"/>
    <w:rsid w:val="00733407"/>
    <w:rsid w:val="007347FE"/>
    <w:rsid w:val="00735977"/>
    <w:rsid w:val="007367AC"/>
    <w:rsid w:val="00736A81"/>
    <w:rsid w:val="00737481"/>
    <w:rsid w:val="007404AD"/>
    <w:rsid w:val="00740632"/>
    <w:rsid w:val="00740D25"/>
    <w:rsid w:val="00741366"/>
    <w:rsid w:val="00741827"/>
    <w:rsid w:val="00741914"/>
    <w:rsid w:val="00741BBE"/>
    <w:rsid w:val="00741BE7"/>
    <w:rsid w:val="0074213C"/>
    <w:rsid w:val="007426FE"/>
    <w:rsid w:val="007427B0"/>
    <w:rsid w:val="0074328F"/>
    <w:rsid w:val="007434D1"/>
    <w:rsid w:val="0074362E"/>
    <w:rsid w:val="00743B4E"/>
    <w:rsid w:val="007442B2"/>
    <w:rsid w:val="007444E4"/>
    <w:rsid w:val="0074466A"/>
    <w:rsid w:val="007454EA"/>
    <w:rsid w:val="00745578"/>
    <w:rsid w:val="00745A98"/>
    <w:rsid w:val="007467C5"/>
    <w:rsid w:val="00746F14"/>
    <w:rsid w:val="007476BC"/>
    <w:rsid w:val="00747ED1"/>
    <w:rsid w:val="00750493"/>
    <w:rsid w:val="007516B2"/>
    <w:rsid w:val="00751F11"/>
    <w:rsid w:val="00752158"/>
    <w:rsid w:val="007527D9"/>
    <w:rsid w:val="00752DEB"/>
    <w:rsid w:val="00753646"/>
    <w:rsid w:val="00753A47"/>
    <w:rsid w:val="00753C2A"/>
    <w:rsid w:val="007544F6"/>
    <w:rsid w:val="007549D7"/>
    <w:rsid w:val="0075500C"/>
    <w:rsid w:val="00755889"/>
    <w:rsid w:val="0075630D"/>
    <w:rsid w:val="0075640B"/>
    <w:rsid w:val="00756B43"/>
    <w:rsid w:val="00757DE1"/>
    <w:rsid w:val="007603FC"/>
    <w:rsid w:val="00760C23"/>
    <w:rsid w:val="00761859"/>
    <w:rsid w:val="00761D0D"/>
    <w:rsid w:val="00762085"/>
    <w:rsid w:val="007620C1"/>
    <w:rsid w:val="00762650"/>
    <w:rsid w:val="0076279F"/>
    <w:rsid w:val="00762A51"/>
    <w:rsid w:val="00762D03"/>
    <w:rsid w:val="0076367E"/>
    <w:rsid w:val="007639AD"/>
    <w:rsid w:val="00763A3C"/>
    <w:rsid w:val="00764620"/>
    <w:rsid w:val="00764EF3"/>
    <w:rsid w:val="007651E2"/>
    <w:rsid w:val="00765443"/>
    <w:rsid w:val="00765AB9"/>
    <w:rsid w:val="00765DAA"/>
    <w:rsid w:val="00765F2D"/>
    <w:rsid w:val="0076603B"/>
    <w:rsid w:val="007662CA"/>
    <w:rsid w:val="0076653D"/>
    <w:rsid w:val="0076717C"/>
    <w:rsid w:val="00767209"/>
    <w:rsid w:val="00767345"/>
    <w:rsid w:val="007673AF"/>
    <w:rsid w:val="0076740E"/>
    <w:rsid w:val="00767AAA"/>
    <w:rsid w:val="007701A9"/>
    <w:rsid w:val="00771522"/>
    <w:rsid w:val="0077289E"/>
    <w:rsid w:val="00773F44"/>
    <w:rsid w:val="00773FEE"/>
    <w:rsid w:val="00774A27"/>
    <w:rsid w:val="00774B01"/>
    <w:rsid w:val="007756D3"/>
    <w:rsid w:val="00775CE4"/>
    <w:rsid w:val="00775F1E"/>
    <w:rsid w:val="0077647A"/>
    <w:rsid w:val="007764E9"/>
    <w:rsid w:val="007769B2"/>
    <w:rsid w:val="0077775C"/>
    <w:rsid w:val="007777F9"/>
    <w:rsid w:val="0078002A"/>
    <w:rsid w:val="00781035"/>
    <w:rsid w:val="007811F0"/>
    <w:rsid w:val="00781672"/>
    <w:rsid w:val="007816A3"/>
    <w:rsid w:val="007818E4"/>
    <w:rsid w:val="00781904"/>
    <w:rsid w:val="00781BB0"/>
    <w:rsid w:val="00781ECF"/>
    <w:rsid w:val="00781FE5"/>
    <w:rsid w:val="00782E1F"/>
    <w:rsid w:val="00783238"/>
    <w:rsid w:val="007842A6"/>
    <w:rsid w:val="00784795"/>
    <w:rsid w:val="00784DF1"/>
    <w:rsid w:val="0078536D"/>
    <w:rsid w:val="00786109"/>
    <w:rsid w:val="00786D02"/>
    <w:rsid w:val="00786D95"/>
    <w:rsid w:val="00786E84"/>
    <w:rsid w:val="0078764A"/>
    <w:rsid w:val="00787717"/>
    <w:rsid w:val="007879B8"/>
    <w:rsid w:val="00787CEC"/>
    <w:rsid w:val="007901D6"/>
    <w:rsid w:val="0079125F"/>
    <w:rsid w:val="007913B5"/>
    <w:rsid w:val="007916F6"/>
    <w:rsid w:val="00792C0C"/>
    <w:rsid w:val="00792E4D"/>
    <w:rsid w:val="007936DD"/>
    <w:rsid w:val="00794BBD"/>
    <w:rsid w:val="00794BFF"/>
    <w:rsid w:val="00795011"/>
    <w:rsid w:val="00795952"/>
    <w:rsid w:val="00796532"/>
    <w:rsid w:val="00796A79"/>
    <w:rsid w:val="00796B4E"/>
    <w:rsid w:val="00797292"/>
    <w:rsid w:val="0079752F"/>
    <w:rsid w:val="00797543"/>
    <w:rsid w:val="00797AF8"/>
    <w:rsid w:val="007A08C0"/>
    <w:rsid w:val="007A09EB"/>
    <w:rsid w:val="007A0FE2"/>
    <w:rsid w:val="007A1145"/>
    <w:rsid w:val="007A1220"/>
    <w:rsid w:val="007A1251"/>
    <w:rsid w:val="007A1302"/>
    <w:rsid w:val="007A13B4"/>
    <w:rsid w:val="007A2954"/>
    <w:rsid w:val="007A4080"/>
    <w:rsid w:val="007A4793"/>
    <w:rsid w:val="007A4916"/>
    <w:rsid w:val="007A4DF8"/>
    <w:rsid w:val="007A5E44"/>
    <w:rsid w:val="007A61B7"/>
    <w:rsid w:val="007A6236"/>
    <w:rsid w:val="007A6D4B"/>
    <w:rsid w:val="007A6F8F"/>
    <w:rsid w:val="007A74F4"/>
    <w:rsid w:val="007B07E7"/>
    <w:rsid w:val="007B0A8E"/>
    <w:rsid w:val="007B0DCD"/>
    <w:rsid w:val="007B1CA3"/>
    <w:rsid w:val="007B1D5C"/>
    <w:rsid w:val="007B2E74"/>
    <w:rsid w:val="007B3022"/>
    <w:rsid w:val="007B4969"/>
    <w:rsid w:val="007B4DB8"/>
    <w:rsid w:val="007B5EE2"/>
    <w:rsid w:val="007B6388"/>
    <w:rsid w:val="007B6650"/>
    <w:rsid w:val="007B6737"/>
    <w:rsid w:val="007B7B78"/>
    <w:rsid w:val="007C036A"/>
    <w:rsid w:val="007C08DD"/>
    <w:rsid w:val="007C094F"/>
    <w:rsid w:val="007C0FC1"/>
    <w:rsid w:val="007C115D"/>
    <w:rsid w:val="007C1667"/>
    <w:rsid w:val="007C191D"/>
    <w:rsid w:val="007C1F66"/>
    <w:rsid w:val="007C32F3"/>
    <w:rsid w:val="007C3461"/>
    <w:rsid w:val="007C35D9"/>
    <w:rsid w:val="007C3B22"/>
    <w:rsid w:val="007C3DDC"/>
    <w:rsid w:val="007C46BF"/>
    <w:rsid w:val="007C4F34"/>
    <w:rsid w:val="007C4F3D"/>
    <w:rsid w:val="007C5788"/>
    <w:rsid w:val="007C5A46"/>
    <w:rsid w:val="007C5D7D"/>
    <w:rsid w:val="007C6251"/>
    <w:rsid w:val="007C6D14"/>
    <w:rsid w:val="007C70B4"/>
    <w:rsid w:val="007C71D6"/>
    <w:rsid w:val="007C723D"/>
    <w:rsid w:val="007D0C1B"/>
    <w:rsid w:val="007D0E88"/>
    <w:rsid w:val="007D0F28"/>
    <w:rsid w:val="007D2313"/>
    <w:rsid w:val="007D27AC"/>
    <w:rsid w:val="007D2C90"/>
    <w:rsid w:val="007D319F"/>
    <w:rsid w:val="007D3D5C"/>
    <w:rsid w:val="007D3E7D"/>
    <w:rsid w:val="007D3E80"/>
    <w:rsid w:val="007D448B"/>
    <w:rsid w:val="007D4761"/>
    <w:rsid w:val="007D47B4"/>
    <w:rsid w:val="007D4E3A"/>
    <w:rsid w:val="007D53BA"/>
    <w:rsid w:val="007D6020"/>
    <w:rsid w:val="007D6BCF"/>
    <w:rsid w:val="007D6D3F"/>
    <w:rsid w:val="007D70A6"/>
    <w:rsid w:val="007D7935"/>
    <w:rsid w:val="007D7ABD"/>
    <w:rsid w:val="007D7E7A"/>
    <w:rsid w:val="007E03A5"/>
    <w:rsid w:val="007E042C"/>
    <w:rsid w:val="007E06EB"/>
    <w:rsid w:val="007E0A44"/>
    <w:rsid w:val="007E16D8"/>
    <w:rsid w:val="007E1F1D"/>
    <w:rsid w:val="007E202C"/>
    <w:rsid w:val="007E22D4"/>
    <w:rsid w:val="007E26BC"/>
    <w:rsid w:val="007E270C"/>
    <w:rsid w:val="007E2746"/>
    <w:rsid w:val="007E33FB"/>
    <w:rsid w:val="007E4997"/>
    <w:rsid w:val="007E641F"/>
    <w:rsid w:val="007E6CC3"/>
    <w:rsid w:val="007E7324"/>
    <w:rsid w:val="007E771C"/>
    <w:rsid w:val="007F0609"/>
    <w:rsid w:val="007F0A03"/>
    <w:rsid w:val="007F1322"/>
    <w:rsid w:val="007F17A4"/>
    <w:rsid w:val="007F1E43"/>
    <w:rsid w:val="007F1F53"/>
    <w:rsid w:val="007F2717"/>
    <w:rsid w:val="007F2BB4"/>
    <w:rsid w:val="007F317C"/>
    <w:rsid w:val="007F3408"/>
    <w:rsid w:val="007F34D4"/>
    <w:rsid w:val="007F4459"/>
    <w:rsid w:val="007F544B"/>
    <w:rsid w:val="007F54A0"/>
    <w:rsid w:val="007F55C5"/>
    <w:rsid w:val="007F55CC"/>
    <w:rsid w:val="007F5A32"/>
    <w:rsid w:val="007F5D35"/>
    <w:rsid w:val="007F5D75"/>
    <w:rsid w:val="007F5F32"/>
    <w:rsid w:val="007F6011"/>
    <w:rsid w:val="007F625F"/>
    <w:rsid w:val="007F676B"/>
    <w:rsid w:val="007F68DE"/>
    <w:rsid w:val="007F6D8C"/>
    <w:rsid w:val="007F7163"/>
    <w:rsid w:val="007F7927"/>
    <w:rsid w:val="00800367"/>
    <w:rsid w:val="00800622"/>
    <w:rsid w:val="00800856"/>
    <w:rsid w:val="00800891"/>
    <w:rsid w:val="00800CCC"/>
    <w:rsid w:val="008016F5"/>
    <w:rsid w:val="00802039"/>
    <w:rsid w:val="00802813"/>
    <w:rsid w:val="0080295C"/>
    <w:rsid w:val="00802EBD"/>
    <w:rsid w:val="008039F1"/>
    <w:rsid w:val="00803A49"/>
    <w:rsid w:val="00803AA0"/>
    <w:rsid w:val="008049AF"/>
    <w:rsid w:val="00804D9D"/>
    <w:rsid w:val="00804EF6"/>
    <w:rsid w:val="00804FDD"/>
    <w:rsid w:val="00805970"/>
    <w:rsid w:val="008059D1"/>
    <w:rsid w:val="00805AE2"/>
    <w:rsid w:val="008060BA"/>
    <w:rsid w:val="00806CC3"/>
    <w:rsid w:val="008078B1"/>
    <w:rsid w:val="00807944"/>
    <w:rsid w:val="00810E02"/>
    <w:rsid w:val="00810F0A"/>
    <w:rsid w:val="00812047"/>
    <w:rsid w:val="008120BC"/>
    <w:rsid w:val="00812513"/>
    <w:rsid w:val="008126BA"/>
    <w:rsid w:val="00812A72"/>
    <w:rsid w:val="00812C2F"/>
    <w:rsid w:val="008138E3"/>
    <w:rsid w:val="00813FD7"/>
    <w:rsid w:val="008140AA"/>
    <w:rsid w:val="00814AD2"/>
    <w:rsid w:val="00814C51"/>
    <w:rsid w:val="00814E04"/>
    <w:rsid w:val="00815C50"/>
    <w:rsid w:val="00815DF6"/>
    <w:rsid w:val="0081612B"/>
    <w:rsid w:val="00816A3F"/>
    <w:rsid w:val="00816B56"/>
    <w:rsid w:val="00817564"/>
    <w:rsid w:val="00817893"/>
    <w:rsid w:val="008202FA"/>
    <w:rsid w:val="0082082C"/>
    <w:rsid w:val="008209DA"/>
    <w:rsid w:val="00820A6D"/>
    <w:rsid w:val="0082100E"/>
    <w:rsid w:val="00821260"/>
    <w:rsid w:val="00821341"/>
    <w:rsid w:val="0082183B"/>
    <w:rsid w:val="00821C0B"/>
    <w:rsid w:val="0082202A"/>
    <w:rsid w:val="0082248F"/>
    <w:rsid w:val="0082261E"/>
    <w:rsid w:val="0082378E"/>
    <w:rsid w:val="00823F69"/>
    <w:rsid w:val="00824527"/>
    <w:rsid w:val="008249F7"/>
    <w:rsid w:val="00824A65"/>
    <w:rsid w:val="008250B1"/>
    <w:rsid w:val="008250F1"/>
    <w:rsid w:val="008252BC"/>
    <w:rsid w:val="0082543D"/>
    <w:rsid w:val="00825488"/>
    <w:rsid w:val="008255A4"/>
    <w:rsid w:val="00825697"/>
    <w:rsid w:val="00825B1F"/>
    <w:rsid w:val="008264B3"/>
    <w:rsid w:val="0082683B"/>
    <w:rsid w:val="00826A29"/>
    <w:rsid w:val="0082784F"/>
    <w:rsid w:val="0083046E"/>
    <w:rsid w:val="008308AC"/>
    <w:rsid w:val="00830A7D"/>
    <w:rsid w:val="00830EE7"/>
    <w:rsid w:val="008315D3"/>
    <w:rsid w:val="00831E39"/>
    <w:rsid w:val="00831FBB"/>
    <w:rsid w:val="0083302E"/>
    <w:rsid w:val="008336C8"/>
    <w:rsid w:val="00833BCD"/>
    <w:rsid w:val="00834130"/>
    <w:rsid w:val="008342AE"/>
    <w:rsid w:val="00834620"/>
    <w:rsid w:val="008352F2"/>
    <w:rsid w:val="00835894"/>
    <w:rsid w:val="00836D1E"/>
    <w:rsid w:val="00836E26"/>
    <w:rsid w:val="008374EA"/>
    <w:rsid w:val="00837639"/>
    <w:rsid w:val="00837D45"/>
    <w:rsid w:val="00840215"/>
    <w:rsid w:val="00840687"/>
    <w:rsid w:val="008406CB"/>
    <w:rsid w:val="00840CAB"/>
    <w:rsid w:val="00840E83"/>
    <w:rsid w:val="00841032"/>
    <w:rsid w:val="00841BDC"/>
    <w:rsid w:val="008420A2"/>
    <w:rsid w:val="008425BE"/>
    <w:rsid w:val="00843990"/>
    <w:rsid w:val="008440EE"/>
    <w:rsid w:val="0084435F"/>
    <w:rsid w:val="00844B77"/>
    <w:rsid w:val="008450D2"/>
    <w:rsid w:val="008463B7"/>
    <w:rsid w:val="00846ABB"/>
    <w:rsid w:val="00847315"/>
    <w:rsid w:val="00847CE3"/>
    <w:rsid w:val="0085053E"/>
    <w:rsid w:val="00850C80"/>
    <w:rsid w:val="00850FE2"/>
    <w:rsid w:val="008511D0"/>
    <w:rsid w:val="00851305"/>
    <w:rsid w:val="0085137A"/>
    <w:rsid w:val="008514FF"/>
    <w:rsid w:val="00852CE9"/>
    <w:rsid w:val="00852EEE"/>
    <w:rsid w:val="008536FD"/>
    <w:rsid w:val="00853792"/>
    <w:rsid w:val="00853B95"/>
    <w:rsid w:val="00853DBC"/>
    <w:rsid w:val="008548A8"/>
    <w:rsid w:val="00854A04"/>
    <w:rsid w:val="00854E3D"/>
    <w:rsid w:val="008550E8"/>
    <w:rsid w:val="008556F3"/>
    <w:rsid w:val="00855FDB"/>
    <w:rsid w:val="00856051"/>
    <w:rsid w:val="00856180"/>
    <w:rsid w:val="00856566"/>
    <w:rsid w:val="00856921"/>
    <w:rsid w:val="008575DE"/>
    <w:rsid w:val="00857C07"/>
    <w:rsid w:val="00857DAA"/>
    <w:rsid w:val="00857E99"/>
    <w:rsid w:val="008605A4"/>
    <w:rsid w:val="00860970"/>
    <w:rsid w:val="008611B0"/>
    <w:rsid w:val="008615C8"/>
    <w:rsid w:val="0086215A"/>
    <w:rsid w:val="0086223E"/>
    <w:rsid w:val="00862319"/>
    <w:rsid w:val="00862BF3"/>
    <w:rsid w:val="00862DDD"/>
    <w:rsid w:val="00864128"/>
    <w:rsid w:val="00864F99"/>
    <w:rsid w:val="00865720"/>
    <w:rsid w:val="00866300"/>
    <w:rsid w:val="00866461"/>
    <w:rsid w:val="008672F6"/>
    <w:rsid w:val="00871520"/>
    <w:rsid w:val="0087254E"/>
    <w:rsid w:val="0087267A"/>
    <w:rsid w:val="00872FD5"/>
    <w:rsid w:val="00873AA0"/>
    <w:rsid w:val="0087423B"/>
    <w:rsid w:val="0087429C"/>
    <w:rsid w:val="00874346"/>
    <w:rsid w:val="008746BF"/>
    <w:rsid w:val="00874817"/>
    <w:rsid w:val="008754B8"/>
    <w:rsid w:val="00875FFC"/>
    <w:rsid w:val="0087652D"/>
    <w:rsid w:val="00876532"/>
    <w:rsid w:val="00876830"/>
    <w:rsid w:val="0087798E"/>
    <w:rsid w:val="0088141E"/>
    <w:rsid w:val="00881867"/>
    <w:rsid w:val="00881D46"/>
    <w:rsid w:val="008820F2"/>
    <w:rsid w:val="0088218D"/>
    <w:rsid w:val="008825A7"/>
    <w:rsid w:val="00882DD7"/>
    <w:rsid w:val="00882F18"/>
    <w:rsid w:val="00883766"/>
    <w:rsid w:val="00883918"/>
    <w:rsid w:val="00885D9F"/>
    <w:rsid w:val="00886ADD"/>
    <w:rsid w:val="0088746B"/>
    <w:rsid w:val="0088767A"/>
    <w:rsid w:val="008878DD"/>
    <w:rsid w:val="00887B17"/>
    <w:rsid w:val="00887DF6"/>
    <w:rsid w:val="00890DB6"/>
    <w:rsid w:val="00891120"/>
    <w:rsid w:val="00891530"/>
    <w:rsid w:val="008916A6"/>
    <w:rsid w:val="00891803"/>
    <w:rsid w:val="00891E12"/>
    <w:rsid w:val="00892103"/>
    <w:rsid w:val="00892546"/>
    <w:rsid w:val="008926F2"/>
    <w:rsid w:val="00893105"/>
    <w:rsid w:val="008934AC"/>
    <w:rsid w:val="00893888"/>
    <w:rsid w:val="00893CD4"/>
    <w:rsid w:val="008952F1"/>
    <w:rsid w:val="0089558E"/>
    <w:rsid w:val="00895B1A"/>
    <w:rsid w:val="00895EC2"/>
    <w:rsid w:val="0089614E"/>
    <w:rsid w:val="00896283"/>
    <w:rsid w:val="00896E14"/>
    <w:rsid w:val="00896F90"/>
    <w:rsid w:val="008971AB"/>
    <w:rsid w:val="008975CE"/>
    <w:rsid w:val="008A0448"/>
    <w:rsid w:val="008A0733"/>
    <w:rsid w:val="008A0FF8"/>
    <w:rsid w:val="008A183D"/>
    <w:rsid w:val="008A1D02"/>
    <w:rsid w:val="008A289D"/>
    <w:rsid w:val="008A2E13"/>
    <w:rsid w:val="008A335E"/>
    <w:rsid w:val="008A38A8"/>
    <w:rsid w:val="008A3D75"/>
    <w:rsid w:val="008A4C72"/>
    <w:rsid w:val="008A4DD2"/>
    <w:rsid w:val="008A52FE"/>
    <w:rsid w:val="008A590B"/>
    <w:rsid w:val="008A5DFD"/>
    <w:rsid w:val="008A65ED"/>
    <w:rsid w:val="008A68BD"/>
    <w:rsid w:val="008A6D80"/>
    <w:rsid w:val="008A7027"/>
    <w:rsid w:val="008A7AD0"/>
    <w:rsid w:val="008B04D3"/>
    <w:rsid w:val="008B1106"/>
    <w:rsid w:val="008B167F"/>
    <w:rsid w:val="008B30A5"/>
    <w:rsid w:val="008B31D0"/>
    <w:rsid w:val="008B351E"/>
    <w:rsid w:val="008B366F"/>
    <w:rsid w:val="008B3803"/>
    <w:rsid w:val="008B3A20"/>
    <w:rsid w:val="008B3C47"/>
    <w:rsid w:val="008B3D30"/>
    <w:rsid w:val="008B3DE4"/>
    <w:rsid w:val="008B42EC"/>
    <w:rsid w:val="008B49BD"/>
    <w:rsid w:val="008B523D"/>
    <w:rsid w:val="008B605E"/>
    <w:rsid w:val="008B6BA0"/>
    <w:rsid w:val="008B707B"/>
    <w:rsid w:val="008B70D4"/>
    <w:rsid w:val="008B722B"/>
    <w:rsid w:val="008B76DA"/>
    <w:rsid w:val="008B7A1D"/>
    <w:rsid w:val="008B7E03"/>
    <w:rsid w:val="008C03D8"/>
    <w:rsid w:val="008C092F"/>
    <w:rsid w:val="008C1721"/>
    <w:rsid w:val="008C1836"/>
    <w:rsid w:val="008C1B16"/>
    <w:rsid w:val="008C1CAD"/>
    <w:rsid w:val="008C27F8"/>
    <w:rsid w:val="008C28BA"/>
    <w:rsid w:val="008C4209"/>
    <w:rsid w:val="008C6675"/>
    <w:rsid w:val="008C6692"/>
    <w:rsid w:val="008C6B7F"/>
    <w:rsid w:val="008C6BD8"/>
    <w:rsid w:val="008C76F1"/>
    <w:rsid w:val="008C791C"/>
    <w:rsid w:val="008D0631"/>
    <w:rsid w:val="008D07C5"/>
    <w:rsid w:val="008D0C28"/>
    <w:rsid w:val="008D17D2"/>
    <w:rsid w:val="008D1B50"/>
    <w:rsid w:val="008D1E28"/>
    <w:rsid w:val="008D2A44"/>
    <w:rsid w:val="008D2E39"/>
    <w:rsid w:val="008D2F04"/>
    <w:rsid w:val="008D2FE2"/>
    <w:rsid w:val="008D3737"/>
    <w:rsid w:val="008D3832"/>
    <w:rsid w:val="008D3B71"/>
    <w:rsid w:val="008D42CB"/>
    <w:rsid w:val="008D4336"/>
    <w:rsid w:val="008D4B2F"/>
    <w:rsid w:val="008D4E67"/>
    <w:rsid w:val="008D520F"/>
    <w:rsid w:val="008D56CD"/>
    <w:rsid w:val="008D5803"/>
    <w:rsid w:val="008D5CA2"/>
    <w:rsid w:val="008D7083"/>
    <w:rsid w:val="008E0D08"/>
    <w:rsid w:val="008E0E26"/>
    <w:rsid w:val="008E1453"/>
    <w:rsid w:val="008E1C94"/>
    <w:rsid w:val="008E226E"/>
    <w:rsid w:val="008E26D2"/>
    <w:rsid w:val="008E2DAB"/>
    <w:rsid w:val="008E33ED"/>
    <w:rsid w:val="008E368B"/>
    <w:rsid w:val="008E36F1"/>
    <w:rsid w:val="008E3A9B"/>
    <w:rsid w:val="008E3BAE"/>
    <w:rsid w:val="008E44E6"/>
    <w:rsid w:val="008E45D2"/>
    <w:rsid w:val="008E4C3A"/>
    <w:rsid w:val="008E4ECE"/>
    <w:rsid w:val="008E4FD4"/>
    <w:rsid w:val="008E5839"/>
    <w:rsid w:val="008E5950"/>
    <w:rsid w:val="008E5F57"/>
    <w:rsid w:val="008E609B"/>
    <w:rsid w:val="008E67BA"/>
    <w:rsid w:val="008E6945"/>
    <w:rsid w:val="008E6FCC"/>
    <w:rsid w:val="008E71B1"/>
    <w:rsid w:val="008E763E"/>
    <w:rsid w:val="008F04AF"/>
    <w:rsid w:val="008F078B"/>
    <w:rsid w:val="008F1154"/>
    <w:rsid w:val="008F142E"/>
    <w:rsid w:val="008F2681"/>
    <w:rsid w:val="008F273B"/>
    <w:rsid w:val="008F2DA6"/>
    <w:rsid w:val="008F3788"/>
    <w:rsid w:val="008F3874"/>
    <w:rsid w:val="008F398C"/>
    <w:rsid w:val="008F522C"/>
    <w:rsid w:val="008F7145"/>
    <w:rsid w:val="008F720F"/>
    <w:rsid w:val="008F776E"/>
    <w:rsid w:val="008F7972"/>
    <w:rsid w:val="008F7ABF"/>
    <w:rsid w:val="008F7E3F"/>
    <w:rsid w:val="00900C9E"/>
    <w:rsid w:val="00900F7C"/>
    <w:rsid w:val="00901118"/>
    <w:rsid w:val="0090178A"/>
    <w:rsid w:val="009018B2"/>
    <w:rsid w:val="00903706"/>
    <w:rsid w:val="009041B3"/>
    <w:rsid w:val="00904415"/>
    <w:rsid w:val="00904BCB"/>
    <w:rsid w:val="00904FF6"/>
    <w:rsid w:val="00905D84"/>
    <w:rsid w:val="0090783D"/>
    <w:rsid w:val="00907E15"/>
    <w:rsid w:val="00911918"/>
    <w:rsid w:val="00911924"/>
    <w:rsid w:val="00911B4E"/>
    <w:rsid w:val="00911C5A"/>
    <w:rsid w:val="00912641"/>
    <w:rsid w:val="00912CB5"/>
    <w:rsid w:val="00912CFB"/>
    <w:rsid w:val="00913060"/>
    <w:rsid w:val="009133F2"/>
    <w:rsid w:val="00913F6C"/>
    <w:rsid w:val="00914ABB"/>
    <w:rsid w:val="00915BB5"/>
    <w:rsid w:val="00915E6F"/>
    <w:rsid w:val="00916B49"/>
    <w:rsid w:val="0091714B"/>
    <w:rsid w:val="009173B1"/>
    <w:rsid w:val="0092021F"/>
    <w:rsid w:val="00920960"/>
    <w:rsid w:val="00920DC6"/>
    <w:rsid w:val="009215B8"/>
    <w:rsid w:val="00921C85"/>
    <w:rsid w:val="0092267A"/>
    <w:rsid w:val="00922D82"/>
    <w:rsid w:val="00922F1F"/>
    <w:rsid w:val="009233EB"/>
    <w:rsid w:val="0092380D"/>
    <w:rsid w:val="00923BDF"/>
    <w:rsid w:val="00923F23"/>
    <w:rsid w:val="009240CE"/>
    <w:rsid w:val="009247D7"/>
    <w:rsid w:val="0092487B"/>
    <w:rsid w:val="009249AA"/>
    <w:rsid w:val="00924D41"/>
    <w:rsid w:val="00924D77"/>
    <w:rsid w:val="00924DD0"/>
    <w:rsid w:val="009257F0"/>
    <w:rsid w:val="00925B4B"/>
    <w:rsid w:val="00925DE6"/>
    <w:rsid w:val="00925E87"/>
    <w:rsid w:val="00926042"/>
    <w:rsid w:val="009261B1"/>
    <w:rsid w:val="0092642D"/>
    <w:rsid w:val="00926716"/>
    <w:rsid w:val="00926D9B"/>
    <w:rsid w:val="00926EAB"/>
    <w:rsid w:val="00926FED"/>
    <w:rsid w:val="0092734E"/>
    <w:rsid w:val="00927C83"/>
    <w:rsid w:val="00927F23"/>
    <w:rsid w:val="009302D9"/>
    <w:rsid w:val="00930703"/>
    <w:rsid w:val="009307EE"/>
    <w:rsid w:val="00930B28"/>
    <w:rsid w:val="0093130A"/>
    <w:rsid w:val="009315DE"/>
    <w:rsid w:val="00932944"/>
    <w:rsid w:val="00932B1A"/>
    <w:rsid w:val="00933081"/>
    <w:rsid w:val="00933A4B"/>
    <w:rsid w:val="00933AE3"/>
    <w:rsid w:val="00933C07"/>
    <w:rsid w:val="00934370"/>
    <w:rsid w:val="0093460F"/>
    <w:rsid w:val="00934B21"/>
    <w:rsid w:val="00935368"/>
    <w:rsid w:val="0093539E"/>
    <w:rsid w:val="00935FF9"/>
    <w:rsid w:val="00936087"/>
    <w:rsid w:val="009362B8"/>
    <w:rsid w:val="00936360"/>
    <w:rsid w:val="00936480"/>
    <w:rsid w:val="0093679B"/>
    <w:rsid w:val="00936F3D"/>
    <w:rsid w:val="0093776E"/>
    <w:rsid w:val="00937908"/>
    <w:rsid w:val="00937948"/>
    <w:rsid w:val="00937C34"/>
    <w:rsid w:val="00937F87"/>
    <w:rsid w:val="00940BA1"/>
    <w:rsid w:val="00940E3D"/>
    <w:rsid w:val="00940FE6"/>
    <w:rsid w:val="009412B4"/>
    <w:rsid w:val="009412C5"/>
    <w:rsid w:val="009412C8"/>
    <w:rsid w:val="009414F9"/>
    <w:rsid w:val="00941586"/>
    <w:rsid w:val="009415D0"/>
    <w:rsid w:val="00941C1C"/>
    <w:rsid w:val="00942003"/>
    <w:rsid w:val="00943D22"/>
    <w:rsid w:val="00943E19"/>
    <w:rsid w:val="0094531D"/>
    <w:rsid w:val="0094579D"/>
    <w:rsid w:val="00947E69"/>
    <w:rsid w:val="00950266"/>
    <w:rsid w:val="0095057A"/>
    <w:rsid w:val="00950743"/>
    <w:rsid w:val="00950AFF"/>
    <w:rsid w:val="009512C1"/>
    <w:rsid w:val="00951521"/>
    <w:rsid w:val="009515DC"/>
    <w:rsid w:val="0095161E"/>
    <w:rsid w:val="00951BC7"/>
    <w:rsid w:val="00951CEC"/>
    <w:rsid w:val="00951E8F"/>
    <w:rsid w:val="00951F22"/>
    <w:rsid w:val="009537DF"/>
    <w:rsid w:val="00953F2E"/>
    <w:rsid w:val="009546B1"/>
    <w:rsid w:val="0095555A"/>
    <w:rsid w:val="00955D44"/>
    <w:rsid w:val="0095629B"/>
    <w:rsid w:val="009562FA"/>
    <w:rsid w:val="0095662E"/>
    <w:rsid w:val="00956F7E"/>
    <w:rsid w:val="00957934"/>
    <w:rsid w:val="009579BB"/>
    <w:rsid w:val="00960552"/>
    <w:rsid w:val="0096110E"/>
    <w:rsid w:val="0096130D"/>
    <w:rsid w:val="009615EA"/>
    <w:rsid w:val="00961736"/>
    <w:rsid w:val="00963320"/>
    <w:rsid w:val="00963A19"/>
    <w:rsid w:val="00963C91"/>
    <w:rsid w:val="00964269"/>
    <w:rsid w:val="00964C6E"/>
    <w:rsid w:val="0096508B"/>
    <w:rsid w:val="009652DC"/>
    <w:rsid w:val="00966204"/>
    <w:rsid w:val="00967780"/>
    <w:rsid w:val="00967C19"/>
    <w:rsid w:val="009700C8"/>
    <w:rsid w:val="009704FA"/>
    <w:rsid w:val="009705D6"/>
    <w:rsid w:val="00970623"/>
    <w:rsid w:val="0097063D"/>
    <w:rsid w:val="0097064A"/>
    <w:rsid w:val="00970BC3"/>
    <w:rsid w:val="0097101F"/>
    <w:rsid w:val="00971F59"/>
    <w:rsid w:val="0097221E"/>
    <w:rsid w:val="00972276"/>
    <w:rsid w:val="00972299"/>
    <w:rsid w:val="00972428"/>
    <w:rsid w:val="00972E96"/>
    <w:rsid w:val="009730A7"/>
    <w:rsid w:val="00973CD3"/>
    <w:rsid w:val="00974AD4"/>
    <w:rsid w:val="00974BEE"/>
    <w:rsid w:val="00974F5F"/>
    <w:rsid w:val="0097542E"/>
    <w:rsid w:val="009756AE"/>
    <w:rsid w:val="00976227"/>
    <w:rsid w:val="009769F4"/>
    <w:rsid w:val="00976A9B"/>
    <w:rsid w:val="00976CC8"/>
    <w:rsid w:val="009772B6"/>
    <w:rsid w:val="0097753D"/>
    <w:rsid w:val="00977C05"/>
    <w:rsid w:val="00980208"/>
    <w:rsid w:val="00980488"/>
    <w:rsid w:val="00980E36"/>
    <w:rsid w:val="0098166A"/>
    <w:rsid w:val="009817F2"/>
    <w:rsid w:val="00982046"/>
    <w:rsid w:val="00982275"/>
    <w:rsid w:val="00982719"/>
    <w:rsid w:val="0098286C"/>
    <w:rsid w:val="00982BF9"/>
    <w:rsid w:val="00982ED8"/>
    <w:rsid w:val="00983B77"/>
    <w:rsid w:val="00983C6C"/>
    <w:rsid w:val="00983F21"/>
    <w:rsid w:val="00983FDC"/>
    <w:rsid w:val="00984230"/>
    <w:rsid w:val="009848E0"/>
    <w:rsid w:val="00984BCC"/>
    <w:rsid w:val="00984F6C"/>
    <w:rsid w:val="0098542F"/>
    <w:rsid w:val="00985697"/>
    <w:rsid w:val="00985E71"/>
    <w:rsid w:val="009863F8"/>
    <w:rsid w:val="00987352"/>
    <w:rsid w:val="0098790B"/>
    <w:rsid w:val="00987A75"/>
    <w:rsid w:val="00987AA3"/>
    <w:rsid w:val="00990574"/>
    <w:rsid w:val="009906B4"/>
    <w:rsid w:val="00990800"/>
    <w:rsid w:val="009909F4"/>
    <w:rsid w:val="00991925"/>
    <w:rsid w:val="00991A02"/>
    <w:rsid w:val="00992996"/>
    <w:rsid w:val="00993A7A"/>
    <w:rsid w:val="00993D03"/>
    <w:rsid w:val="00994873"/>
    <w:rsid w:val="00995C1B"/>
    <w:rsid w:val="00996335"/>
    <w:rsid w:val="0099686B"/>
    <w:rsid w:val="0099702A"/>
    <w:rsid w:val="00997094"/>
    <w:rsid w:val="009972A5"/>
    <w:rsid w:val="009A094F"/>
    <w:rsid w:val="009A0CE0"/>
    <w:rsid w:val="009A0D0E"/>
    <w:rsid w:val="009A13A5"/>
    <w:rsid w:val="009A1B05"/>
    <w:rsid w:val="009A3253"/>
    <w:rsid w:val="009A3F2F"/>
    <w:rsid w:val="009A41AB"/>
    <w:rsid w:val="009A41FA"/>
    <w:rsid w:val="009A4977"/>
    <w:rsid w:val="009A4A76"/>
    <w:rsid w:val="009A5BC4"/>
    <w:rsid w:val="009A5F73"/>
    <w:rsid w:val="009A5F8E"/>
    <w:rsid w:val="009A618B"/>
    <w:rsid w:val="009A6886"/>
    <w:rsid w:val="009A6C24"/>
    <w:rsid w:val="009A712B"/>
    <w:rsid w:val="009A7C38"/>
    <w:rsid w:val="009A7DFD"/>
    <w:rsid w:val="009B07A3"/>
    <w:rsid w:val="009B0E99"/>
    <w:rsid w:val="009B19B2"/>
    <w:rsid w:val="009B1A44"/>
    <w:rsid w:val="009B2188"/>
    <w:rsid w:val="009B2CFF"/>
    <w:rsid w:val="009B2E52"/>
    <w:rsid w:val="009B38E9"/>
    <w:rsid w:val="009B3EC3"/>
    <w:rsid w:val="009B4460"/>
    <w:rsid w:val="009B5284"/>
    <w:rsid w:val="009B52E8"/>
    <w:rsid w:val="009B6BD0"/>
    <w:rsid w:val="009B76D2"/>
    <w:rsid w:val="009C1218"/>
    <w:rsid w:val="009C1F3F"/>
    <w:rsid w:val="009C24AD"/>
    <w:rsid w:val="009C3171"/>
    <w:rsid w:val="009C31AA"/>
    <w:rsid w:val="009C35AC"/>
    <w:rsid w:val="009C3B73"/>
    <w:rsid w:val="009C3F41"/>
    <w:rsid w:val="009C4157"/>
    <w:rsid w:val="009C41CC"/>
    <w:rsid w:val="009C46C2"/>
    <w:rsid w:val="009C560D"/>
    <w:rsid w:val="009C63C2"/>
    <w:rsid w:val="009C72E5"/>
    <w:rsid w:val="009C7713"/>
    <w:rsid w:val="009C7E59"/>
    <w:rsid w:val="009D0092"/>
    <w:rsid w:val="009D040B"/>
    <w:rsid w:val="009D0D9E"/>
    <w:rsid w:val="009D131A"/>
    <w:rsid w:val="009D146D"/>
    <w:rsid w:val="009D1477"/>
    <w:rsid w:val="009D1E54"/>
    <w:rsid w:val="009D270E"/>
    <w:rsid w:val="009D44C1"/>
    <w:rsid w:val="009D4595"/>
    <w:rsid w:val="009D4F13"/>
    <w:rsid w:val="009D509A"/>
    <w:rsid w:val="009D532C"/>
    <w:rsid w:val="009D5910"/>
    <w:rsid w:val="009D685D"/>
    <w:rsid w:val="009D6D9E"/>
    <w:rsid w:val="009D6FB3"/>
    <w:rsid w:val="009D7AD3"/>
    <w:rsid w:val="009D7C5E"/>
    <w:rsid w:val="009D7DA5"/>
    <w:rsid w:val="009E05E8"/>
    <w:rsid w:val="009E0661"/>
    <w:rsid w:val="009E15C9"/>
    <w:rsid w:val="009E16FC"/>
    <w:rsid w:val="009E1B8E"/>
    <w:rsid w:val="009E1E4B"/>
    <w:rsid w:val="009E2130"/>
    <w:rsid w:val="009E2227"/>
    <w:rsid w:val="009E3A9C"/>
    <w:rsid w:val="009E4026"/>
    <w:rsid w:val="009E4B04"/>
    <w:rsid w:val="009E4D3A"/>
    <w:rsid w:val="009E5AF7"/>
    <w:rsid w:val="009E5D90"/>
    <w:rsid w:val="009E5E5F"/>
    <w:rsid w:val="009E6C5C"/>
    <w:rsid w:val="009E712D"/>
    <w:rsid w:val="009E71F9"/>
    <w:rsid w:val="009E7871"/>
    <w:rsid w:val="009E78DA"/>
    <w:rsid w:val="009F03E0"/>
    <w:rsid w:val="009F085C"/>
    <w:rsid w:val="009F0A4A"/>
    <w:rsid w:val="009F12B2"/>
    <w:rsid w:val="009F179E"/>
    <w:rsid w:val="009F18FF"/>
    <w:rsid w:val="009F2DFB"/>
    <w:rsid w:val="009F3067"/>
    <w:rsid w:val="009F3081"/>
    <w:rsid w:val="009F3102"/>
    <w:rsid w:val="009F3127"/>
    <w:rsid w:val="009F326E"/>
    <w:rsid w:val="009F33A9"/>
    <w:rsid w:val="009F33DD"/>
    <w:rsid w:val="009F3692"/>
    <w:rsid w:val="009F4048"/>
    <w:rsid w:val="009F41AA"/>
    <w:rsid w:val="009F41FB"/>
    <w:rsid w:val="009F4C93"/>
    <w:rsid w:val="009F4D3C"/>
    <w:rsid w:val="009F4E10"/>
    <w:rsid w:val="009F557C"/>
    <w:rsid w:val="009F590B"/>
    <w:rsid w:val="009F66D0"/>
    <w:rsid w:val="009F6FDB"/>
    <w:rsid w:val="009F71CF"/>
    <w:rsid w:val="009F7DAB"/>
    <w:rsid w:val="009F7FD1"/>
    <w:rsid w:val="00A01A95"/>
    <w:rsid w:val="00A01D30"/>
    <w:rsid w:val="00A02A88"/>
    <w:rsid w:val="00A02B28"/>
    <w:rsid w:val="00A03E5E"/>
    <w:rsid w:val="00A04013"/>
    <w:rsid w:val="00A0411C"/>
    <w:rsid w:val="00A04385"/>
    <w:rsid w:val="00A04622"/>
    <w:rsid w:val="00A04A0E"/>
    <w:rsid w:val="00A04BA2"/>
    <w:rsid w:val="00A05052"/>
    <w:rsid w:val="00A051A5"/>
    <w:rsid w:val="00A05329"/>
    <w:rsid w:val="00A056B1"/>
    <w:rsid w:val="00A05811"/>
    <w:rsid w:val="00A05D30"/>
    <w:rsid w:val="00A06079"/>
    <w:rsid w:val="00A06FAD"/>
    <w:rsid w:val="00A07E2E"/>
    <w:rsid w:val="00A11B25"/>
    <w:rsid w:val="00A11FA7"/>
    <w:rsid w:val="00A12E3D"/>
    <w:rsid w:val="00A1324A"/>
    <w:rsid w:val="00A137A5"/>
    <w:rsid w:val="00A13919"/>
    <w:rsid w:val="00A13A32"/>
    <w:rsid w:val="00A1421A"/>
    <w:rsid w:val="00A14283"/>
    <w:rsid w:val="00A14909"/>
    <w:rsid w:val="00A14EF3"/>
    <w:rsid w:val="00A1525B"/>
    <w:rsid w:val="00A1525F"/>
    <w:rsid w:val="00A16B5F"/>
    <w:rsid w:val="00A170D2"/>
    <w:rsid w:val="00A2034D"/>
    <w:rsid w:val="00A204D3"/>
    <w:rsid w:val="00A21A10"/>
    <w:rsid w:val="00A21ECE"/>
    <w:rsid w:val="00A22C1F"/>
    <w:rsid w:val="00A23C22"/>
    <w:rsid w:val="00A23E4B"/>
    <w:rsid w:val="00A243AA"/>
    <w:rsid w:val="00A25DA1"/>
    <w:rsid w:val="00A25FBB"/>
    <w:rsid w:val="00A260C6"/>
    <w:rsid w:val="00A26191"/>
    <w:rsid w:val="00A26946"/>
    <w:rsid w:val="00A26AE3"/>
    <w:rsid w:val="00A26F2E"/>
    <w:rsid w:val="00A274A2"/>
    <w:rsid w:val="00A2793C"/>
    <w:rsid w:val="00A27CEE"/>
    <w:rsid w:val="00A27E18"/>
    <w:rsid w:val="00A27F4F"/>
    <w:rsid w:val="00A31A30"/>
    <w:rsid w:val="00A32772"/>
    <w:rsid w:val="00A33172"/>
    <w:rsid w:val="00A33319"/>
    <w:rsid w:val="00A3359B"/>
    <w:rsid w:val="00A33ABB"/>
    <w:rsid w:val="00A340F2"/>
    <w:rsid w:val="00A34C9A"/>
    <w:rsid w:val="00A35040"/>
    <w:rsid w:val="00A3589F"/>
    <w:rsid w:val="00A361F5"/>
    <w:rsid w:val="00A365ED"/>
    <w:rsid w:val="00A36C3F"/>
    <w:rsid w:val="00A3782D"/>
    <w:rsid w:val="00A406B8"/>
    <w:rsid w:val="00A40759"/>
    <w:rsid w:val="00A424B0"/>
    <w:rsid w:val="00A427C5"/>
    <w:rsid w:val="00A4293B"/>
    <w:rsid w:val="00A42A35"/>
    <w:rsid w:val="00A43203"/>
    <w:rsid w:val="00A4342B"/>
    <w:rsid w:val="00A43A88"/>
    <w:rsid w:val="00A43FFB"/>
    <w:rsid w:val="00A44CC7"/>
    <w:rsid w:val="00A44CFD"/>
    <w:rsid w:val="00A44EDF"/>
    <w:rsid w:val="00A44F1B"/>
    <w:rsid w:val="00A45E5A"/>
    <w:rsid w:val="00A462CF"/>
    <w:rsid w:val="00A46324"/>
    <w:rsid w:val="00A478CA"/>
    <w:rsid w:val="00A4799C"/>
    <w:rsid w:val="00A47B84"/>
    <w:rsid w:val="00A47C58"/>
    <w:rsid w:val="00A47DEE"/>
    <w:rsid w:val="00A47FC5"/>
    <w:rsid w:val="00A502B6"/>
    <w:rsid w:val="00A50755"/>
    <w:rsid w:val="00A50F85"/>
    <w:rsid w:val="00A516C3"/>
    <w:rsid w:val="00A524C9"/>
    <w:rsid w:val="00A537CC"/>
    <w:rsid w:val="00A53A65"/>
    <w:rsid w:val="00A53D5B"/>
    <w:rsid w:val="00A53DAF"/>
    <w:rsid w:val="00A53E2A"/>
    <w:rsid w:val="00A55E60"/>
    <w:rsid w:val="00A57A27"/>
    <w:rsid w:val="00A601A6"/>
    <w:rsid w:val="00A60DEC"/>
    <w:rsid w:val="00A61AAE"/>
    <w:rsid w:val="00A61E40"/>
    <w:rsid w:val="00A6201E"/>
    <w:rsid w:val="00A6313E"/>
    <w:rsid w:val="00A6390A"/>
    <w:rsid w:val="00A6443C"/>
    <w:rsid w:val="00A64504"/>
    <w:rsid w:val="00A648CE"/>
    <w:rsid w:val="00A65C6E"/>
    <w:rsid w:val="00A65D25"/>
    <w:rsid w:val="00A65E0A"/>
    <w:rsid w:val="00A66558"/>
    <w:rsid w:val="00A66F03"/>
    <w:rsid w:val="00A67673"/>
    <w:rsid w:val="00A6768F"/>
    <w:rsid w:val="00A67769"/>
    <w:rsid w:val="00A70CFA"/>
    <w:rsid w:val="00A710DC"/>
    <w:rsid w:val="00A71A60"/>
    <w:rsid w:val="00A722D1"/>
    <w:rsid w:val="00A72546"/>
    <w:rsid w:val="00A72DFF"/>
    <w:rsid w:val="00A7325B"/>
    <w:rsid w:val="00A7348B"/>
    <w:rsid w:val="00A73EB7"/>
    <w:rsid w:val="00A741C1"/>
    <w:rsid w:val="00A7464F"/>
    <w:rsid w:val="00A74B7D"/>
    <w:rsid w:val="00A74EFE"/>
    <w:rsid w:val="00A76030"/>
    <w:rsid w:val="00A7651E"/>
    <w:rsid w:val="00A76752"/>
    <w:rsid w:val="00A771F3"/>
    <w:rsid w:val="00A775F9"/>
    <w:rsid w:val="00A801CC"/>
    <w:rsid w:val="00A803FA"/>
    <w:rsid w:val="00A80E60"/>
    <w:rsid w:val="00A812D0"/>
    <w:rsid w:val="00A817CF"/>
    <w:rsid w:val="00A81A48"/>
    <w:rsid w:val="00A82089"/>
    <w:rsid w:val="00A82366"/>
    <w:rsid w:val="00A8255A"/>
    <w:rsid w:val="00A82696"/>
    <w:rsid w:val="00A827CC"/>
    <w:rsid w:val="00A833AD"/>
    <w:rsid w:val="00A8369F"/>
    <w:rsid w:val="00A8388B"/>
    <w:rsid w:val="00A83EB9"/>
    <w:rsid w:val="00A84E6E"/>
    <w:rsid w:val="00A86D93"/>
    <w:rsid w:val="00A87E76"/>
    <w:rsid w:val="00A9077C"/>
    <w:rsid w:val="00A90786"/>
    <w:rsid w:val="00A90A0D"/>
    <w:rsid w:val="00A90B56"/>
    <w:rsid w:val="00A91C73"/>
    <w:rsid w:val="00A92290"/>
    <w:rsid w:val="00A92994"/>
    <w:rsid w:val="00A95A1C"/>
    <w:rsid w:val="00A95F20"/>
    <w:rsid w:val="00A965BA"/>
    <w:rsid w:val="00A96C08"/>
    <w:rsid w:val="00AA044C"/>
    <w:rsid w:val="00AA07F6"/>
    <w:rsid w:val="00AA0B79"/>
    <w:rsid w:val="00AA1C99"/>
    <w:rsid w:val="00AA1FC8"/>
    <w:rsid w:val="00AA21C7"/>
    <w:rsid w:val="00AA29D3"/>
    <w:rsid w:val="00AA3417"/>
    <w:rsid w:val="00AA3659"/>
    <w:rsid w:val="00AA442F"/>
    <w:rsid w:val="00AA490D"/>
    <w:rsid w:val="00AA5789"/>
    <w:rsid w:val="00AA5D7D"/>
    <w:rsid w:val="00AA6504"/>
    <w:rsid w:val="00AA664A"/>
    <w:rsid w:val="00AA76A6"/>
    <w:rsid w:val="00AB067E"/>
    <w:rsid w:val="00AB0A79"/>
    <w:rsid w:val="00AB128D"/>
    <w:rsid w:val="00AB157F"/>
    <w:rsid w:val="00AB1657"/>
    <w:rsid w:val="00AB1679"/>
    <w:rsid w:val="00AB19D8"/>
    <w:rsid w:val="00AB1BED"/>
    <w:rsid w:val="00AB29CC"/>
    <w:rsid w:val="00AB2C13"/>
    <w:rsid w:val="00AB3264"/>
    <w:rsid w:val="00AB352E"/>
    <w:rsid w:val="00AB393A"/>
    <w:rsid w:val="00AB474C"/>
    <w:rsid w:val="00AB4A37"/>
    <w:rsid w:val="00AB4B6E"/>
    <w:rsid w:val="00AB4C2D"/>
    <w:rsid w:val="00AB4F4E"/>
    <w:rsid w:val="00AB5134"/>
    <w:rsid w:val="00AB56DD"/>
    <w:rsid w:val="00AB58F7"/>
    <w:rsid w:val="00AB5BDC"/>
    <w:rsid w:val="00AB711A"/>
    <w:rsid w:val="00AB7D77"/>
    <w:rsid w:val="00AC02B6"/>
    <w:rsid w:val="00AC0B47"/>
    <w:rsid w:val="00AC111B"/>
    <w:rsid w:val="00AC161C"/>
    <w:rsid w:val="00AC16F7"/>
    <w:rsid w:val="00AC230F"/>
    <w:rsid w:val="00AC38D4"/>
    <w:rsid w:val="00AC4190"/>
    <w:rsid w:val="00AC4318"/>
    <w:rsid w:val="00AC4C89"/>
    <w:rsid w:val="00AC53A7"/>
    <w:rsid w:val="00AC5B4C"/>
    <w:rsid w:val="00AC5F9F"/>
    <w:rsid w:val="00AC66E0"/>
    <w:rsid w:val="00AC688B"/>
    <w:rsid w:val="00AC7DEF"/>
    <w:rsid w:val="00AD008A"/>
    <w:rsid w:val="00AD0CEE"/>
    <w:rsid w:val="00AD0E38"/>
    <w:rsid w:val="00AD0F4B"/>
    <w:rsid w:val="00AD0F65"/>
    <w:rsid w:val="00AD10E6"/>
    <w:rsid w:val="00AD1CB1"/>
    <w:rsid w:val="00AD23A1"/>
    <w:rsid w:val="00AD26F1"/>
    <w:rsid w:val="00AD273A"/>
    <w:rsid w:val="00AD2B9F"/>
    <w:rsid w:val="00AD3202"/>
    <w:rsid w:val="00AD4258"/>
    <w:rsid w:val="00AD4BD2"/>
    <w:rsid w:val="00AD54DF"/>
    <w:rsid w:val="00AD56A7"/>
    <w:rsid w:val="00AD580F"/>
    <w:rsid w:val="00AD5852"/>
    <w:rsid w:val="00AD5F90"/>
    <w:rsid w:val="00AD64C5"/>
    <w:rsid w:val="00AD7C0E"/>
    <w:rsid w:val="00AD7D83"/>
    <w:rsid w:val="00AD7F93"/>
    <w:rsid w:val="00AE0206"/>
    <w:rsid w:val="00AE02FE"/>
    <w:rsid w:val="00AE0710"/>
    <w:rsid w:val="00AE0CDF"/>
    <w:rsid w:val="00AE173E"/>
    <w:rsid w:val="00AE18CB"/>
    <w:rsid w:val="00AE28BE"/>
    <w:rsid w:val="00AE30D2"/>
    <w:rsid w:val="00AE3219"/>
    <w:rsid w:val="00AE330F"/>
    <w:rsid w:val="00AE3402"/>
    <w:rsid w:val="00AE3813"/>
    <w:rsid w:val="00AE40FA"/>
    <w:rsid w:val="00AE51C5"/>
    <w:rsid w:val="00AE5AEA"/>
    <w:rsid w:val="00AE6481"/>
    <w:rsid w:val="00AE64D5"/>
    <w:rsid w:val="00AE68A1"/>
    <w:rsid w:val="00AE68DC"/>
    <w:rsid w:val="00AE782C"/>
    <w:rsid w:val="00AE7C4F"/>
    <w:rsid w:val="00AF07D2"/>
    <w:rsid w:val="00AF11C2"/>
    <w:rsid w:val="00AF12D3"/>
    <w:rsid w:val="00AF1403"/>
    <w:rsid w:val="00AF156F"/>
    <w:rsid w:val="00AF18EB"/>
    <w:rsid w:val="00AF1961"/>
    <w:rsid w:val="00AF255C"/>
    <w:rsid w:val="00AF2751"/>
    <w:rsid w:val="00AF331D"/>
    <w:rsid w:val="00AF3417"/>
    <w:rsid w:val="00AF3C15"/>
    <w:rsid w:val="00AF5650"/>
    <w:rsid w:val="00AF56D1"/>
    <w:rsid w:val="00AF580F"/>
    <w:rsid w:val="00AF5CAB"/>
    <w:rsid w:val="00AF63EC"/>
    <w:rsid w:val="00AF65E3"/>
    <w:rsid w:val="00AF73B1"/>
    <w:rsid w:val="00AF74DD"/>
    <w:rsid w:val="00B00ED2"/>
    <w:rsid w:val="00B02D35"/>
    <w:rsid w:val="00B03374"/>
    <w:rsid w:val="00B0414D"/>
    <w:rsid w:val="00B04B88"/>
    <w:rsid w:val="00B05546"/>
    <w:rsid w:val="00B05D52"/>
    <w:rsid w:val="00B06220"/>
    <w:rsid w:val="00B06C17"/>
    <w:rsid w:val="00B0775B"/>
    <w:rsid w:val="00B07D51"/>
    <w:rsid w:val="00B10362"/>
    <w:rsid w:val="00B106F9"/>
    <w:rsid w:val="00B10820"/>
    <w:rsid w:val="00B11070"/>
    <w:rsid w:val="00B11D9A"/>
    <w:rsid w:val="00B12230"/>
    <w:rsid w:val="00B1367D"/>
    <w:rsid w:val="00B140E9"/>
    <w:rsid w:val="00B14522"/>
    <w:rsid w:val="00B14572"/>
    <w:rsid w:val="00B14810"/>
    <w:rsid w:val="00B1546B"/>
    <w:rsid w:val="00B157BF"/>
    <w:rsid w:val="00B15B01"/>
    <w:rsid w:val="00B15F4F"/>
    <w:rsid w:val="00B1603C"/>
    <w:rsid w:val="00B1689F"/>
    <w:rsid w:val="00B16B58"/>
    <w:rsid w:val="00B16C49"/>
    <w:rsid w:val="00B172D3"/>
    <w:rsid w:val="00B17EDC"/>
    <w:rsid w:val="00B200E3"/>
    <w:rsid w:val="00B2016E"/>
    <w:rsid w:val="00B202EE"/>
    <w:rsid w:val="00B21B8F"/>
    <w:rsid w:val="00B220FB"/>
    <w:rsid w:val="00B22409"/>
    <w:rsid w:val="00B224B2"/>
    <w:rsid w:val="00B22927"/>
    <w:rsid w:val="00B22F12"/>
    <w:rsid w:val="00B23FD8"/>
    <w:rsid w:val="00B246C4"/>
    <w:rsid w:val="00B24A23"/>
    <w:rsid w:val="00B25097"/>
    <w:rsid w:val="00B25636"/>
    <w:rsid w:val="00B25ED8"/>
    <w:rsid w:val="00B265E3"/>
    <w:rsid w:val="00B26867"/>
    <w:rsid w:val="00B26C50"/>
    <w:rsid w:val="00B30035"/>
    <w:rsid w:val="00B3017B"/>
    <w:rsid w:val="00B30A15"/>
    <w:rsid w:val="00B30B9E"/>
    <w:rsid w:val="00B317CD"/>
    <w:rsid w:val="00B31E52"/>
    <w:rsid w:val="00B32035"/>
    <w:rsid w:val="00B32080"/>
    <w:rsid w:val="00B32E35"/>
    <w:rsid w:val="00B32E81"/>
    <w:rsid w:val="00B341D4"/>
    <w:rsid w:val="00B342A8"/>
    <w:rsid w:val="00B347E6"/>
    <w:rsid w:val="00B34C0F"/>
    <w:rsid w:val="00B350A9"/>
    <w:rsid w:val="00B359AD"/>
    <w:rsid w:val="00B35A1E"/>
    <w:rsid w:val="00B35E22"/>
    <w:rsid w:val="00B37A12"/>
    <w:rsid w:val="00B37B8E"/>
    <w:rsid w:val="00B402A9"/>
    <w:rsid w:val="00B404A8"/>
    <w:rsid w:val="00B40D0F"/>
    <w:rsid w:val="00B40DD5"/>
    <w:rsid w:val="00B4102D"/>
    <w:rsid w:val="00B412D5"/>
    <w:rsid w:val="00B4224D"/>
    <w:rsid w:val="00B4232F"/>
    <w:rsid w:val="00B4252C"/>
    <w:rsid w:val="00B42FD3"/>
    <w:rsid w:val="00B43AAB"/>
    <w:rsid w:val="00B43AFD"/>
    <w:rsid w:val="00B43F76"/>
    <w:rsid w:val="00B43F7E"/>
    <w:rsid w:val="00B4448B"/>
    <w:rsid w:val="00B44D6A"/>
    <w:rsid w:val="00B44EEC"/>
    <w:rsid w:val="00B45283"/>
    <w:rsid w:val="00B4613E"/>
    <w:rsid w:val="00B46FD9"/>
    <w:rsid w:val="00B471CC"/>
    <w:rsid w:val="00B47468"/>
    <w:rsid w:val="00B50296"/>
    <w:rsid w:val="00B506A2"/>
    <w:rsid w:val="00B51307"/>
    <w:rsid w:val="00B524C6"/>
    <w:rsid w:val="00B52F31"/>
    <w:rsid w:val="00B53C9C"/>
    <w:rsid w:val="00B53E87"/>
    <w:rsid w:val="00B54098"/>
    <w:rsid w:val="00B5452E"/>
    <w:rsid w:val="00B545A4"/>
    <w:rsid w:val="00B54EC9"/>
    <w:rsid w:val="00B55C0A"/>
    <w:rsid w:val="00B563B5"/>
    <w:rsid w:val="00B5744D"/>
    <w:rsid w:val="00B57AC9"/>
    <w:rsid w:val="00B60BFF"/>
    <w:rsid w:val="00B619DF"/>
    <w:rsid w:val="00B62BD7"/>
    <w:rsid w:val="00B6395B"/>
    <w:rsid w:val="00B63A96"/>
    <w:rsid w:val="00B63C6E"/>
    <w:rsid w:val="00B64843"/>
    <w:rsid w:val="00B64E8F"/>
    <w:rsid w:val="00B66971"/>
    <w:rsid w:val="00B67061"/>
    <w:rsid w:val="00B672AE"/>
    <w:rsid w:val="00B6785C"/>
    <w:rsid w:val="00B678C6"/>
    <w:rsid w:val="00B67EF0"/>
    <w:rsid w:val="00B70701"/>
    <w:rsid w:val="00B7080F"/>
    <w:rsid w:val="00B70A13"/>
    <w:rsid w:val="00B7141F"/>
    <w:rsid w:val="00B7195D"/>
    <w:rsid w:val="00B719B2"/>
    <w:rsid w:val="00B7228C"/>
    <w:rsid w:val="00B73508"/>
    <w:rsid w:val="00B73871"/>
    <w:rsid w:val="00B73E8C"/>
    <w:rsid w:val="00B744CD"/>
    <w:rsid w:val="00B7581B"/>
    <w:rsid w:val="00B7581D"/>
    <w:rsid w:val="00B76B79"/>
    <w:rsid w:val="00B76F1A"/>
    <w:rsid w:val="00B7727E"/>
    <w:rsid w:val="00B77B12"/>
    <w:rsid w:val="00B77CBC"/>
    <w:rsid w:val="00B810C6"/>
    <w:rsid w:val="00B81160"/>
    <w:rsid w:val="00B815A0"/>
    <w:rsid w:val="00B81888"/>
    <w:rsid w:val="00B81DE6"/>
    <w:rsid w:val="00B821BB"/>
    <w:rsid w:val="00B82FCC"/>
    <w:rsid w:val="00B833DB"/>
    <w:rsid w:val="00B851AC"/>
    <w:rsid w:val="00B854AE"/>
    <w:rsid w:val="00B8595A"/>
    <w:rsid w:val="00B86357"/>
    <w:rsid w:val="00B86854"/>
    <w:rsid w:val="00B86A49"/>
    <w:rsid w:val="00B87F66"/>
    <w:rsid w:val="00B90351"/>
    <w:rsid w:val="00B9040C"/>
    <w:rsid w:val="00B9071A"/>
    <w:rsid w:val="00B9075E"/>
    <w:rsid w:val="00B908BB"/>
    <w:rsid w:val="00B91112"/>
    <w:rsid w:val="00B915A7"/>
    <w:rsid w:val="00B91808"/>
    <w:rsid w:val="00B91C6A"/>
    <w:rsid w:val="00B9283B"/>
    <w:rsid w:val="00B942A4"/>
    <w:rsid w:val="00B94329"/>
    <w:rsid w:val="00B944B1"/>
    <w:rsid w:val="00B9464B"/>
    <w:rsid w:val="00B94B1F"/>
    <w:rsid w:val="00B9502F"/>
    <w:rsid w:val="00B952DA"/>
    <w:rsid w:val="00B95330"/>
    <w:rsid w:val="00B95BD3"/>
    <w:rsid w:val="00B95DA1"/>
    <w:rsid w:val="00B966CF"/>
    <w:rsid w:val="00B96BF7"/>
    <w:rsid w:val="00BA0594"/>
    <w:rsid w:val="00BA10AD"/>
    <w:rsid w:val="00BA1FED"/>
    <w:rsid w:val="00BA29A7"/>
    <w:rsid w:val="00BA2B28"/>
    <w:rsid w:val="00BA2C7A"/>
    <w:rsid w:val="00BA348A"/>
    <w:rsid w:val="00BA3F45"/>
    <w:rsid w:val="00BA48E7"/>
    <w:rsid w:val="00BA4D06"/>
    <w:rsid w:val="00BA5717"/>
    <w:rsid w:val="00BA5E75"/>
    <w:rsid w:val="00BA60C3"/>
    <w:rsid w:val="00BA64BE"/>
    <w:rsid w:val="00BA6C0A"/>
    <w:rsid w:val="00BA6EF5"/>
    <w:rsid w:val="00BA7A15"/>
    <w:rsid w:val="00BA7B77"/>
    <w:rsid w:val="00BB015F"/>
    <w:rsid w:val="00BB0838"/>
    <w:rsid w:val="00BB09A0"/>
    <w:rsid w:val="00BB0EB2"/>
    <w:rsid w:val="00BB0FB7"/>
    <w:rsid w:val="00BB19A4"/>
    <w:rsid w:val="00BB19E9"/>
    <w:rsid w:val="00BB1A2F"/>
    <w:rsid w:val="00BB210E"/>
    <w:rsid w:val="00BB234D"/>
    <w:rsid w:val="00BB2699"/>
    <w:rsid w:val="00BB28F6"/>
    <w:rsid w:val="00BB390A"/>
    <w:rsid w:val="00BB3C88"/>
    <w:rsid w:val="00BB49A7"/>
    <w:rsid w:val="00BB4B90"/>
    <w:rsid w:val="00BB663D"/>
    <w:rsid w:val="00BB67BE"/>
    <w:rsid w:val="00BB6A51"/>
    <w:rsid w:val="00BB6A54"/>
    <w:rsid w:val="00BB78FC"/>
    <w:rsid w:val="00BC0528"/>
    <w:rsid w:val="00BC1978"/>
    <w:rsid w:val="00BC236C"/>
    <w:rsid w:val="00BC2DF0"/>
    <w:rsid w:val="00BC3030"/>
    <w:rsid w:val="00BC3612"/>
    <w:rsid w:val="00BC3B53"/>
    <w:rsid w:val="00BC3BB7"/>
    <w:rsid w:val="00BC3CF2"/>
    <w:rsid w:val="00BC4971"/>
    <w:rsid w:val="00BC527E"/>
    <w:rsid w:val="00BC7BCE"/>
    <w:rsid w:val="00BC7CDF"/>
    <w:rsid w:val="00BD0211"/>
    <w:rsid w:val="00BD031D"/>
    <w:rsid w:val="00BD0690"/>
    <w:rsid w:val="00BD1AED"/>
    <w:rsid w:val="00BD1CF6"/>
    <w:rsid w:val="00BD2390"/>
    <w:rsid w:val="00BD24DC"/>
    <w:rsid w:val="00BD2958"/>
    <w:rsid w:val="00BD2E35"/>
    <w:rsid w:val="00BD31A7"/>
    <w:rsid w:val="00BD3956"/>
    <w:rsid w:val="00BD399F"/>
    <w:rsid w:val="00BD3B90"/>
    <w:rsid w:val="00BD4978"/>
    <w:rsid w:val="00BD4E82"/>
    <w:rsid w:val="00BD6409"/>
    <w:rsid w:val="00BD640C"/>
    <w:rsid w:val="00BD6816"/>
    <w:rsid w:val="00BD6A58"/>
    <w:rsid w:val="00BD6A61"/>
    <w:rsid w:val="00BD7458"/>
    <w:rsid w:val="00BD78A8"/>
    <w:rsid w:val="00BD7990"/>
    <w:rsid w:val="00BE05E5"/>
    <w:rsid w:val="00BE1CC4"/>
    <w:rsid w:val="00BE2A33"/>
    <w:rsid w:val="00BE2B73"/>
    <w:rsid w:val="00BE3C16"/>
    <w:rsid w:val="00BE3EB7"/>
    <w:rsid w:val="00BE43C5"/>
    <w:rsid w:val="00BE45CB"/>
    <w:rsid w:val="00BE4C34"/>
    <w:rsid w:val="00BE4D33"/>
    <w:rsid w:val="00BE4DBD"/>
    <w:rsid w:val="00BE58E3"/>
    <w:rsid w:val="00BE5F62"/>
    <w:rsid w:val="00BE6222"/>
    <w:rsid w:val="00BE6431"/>
    <w:rsid w:val="00BE66FE"/>
    <w:rsid w:val="00BE6A4F"/>
    <w:rsid w:val="00BE6B13"/>
    <w:rsid w:val="00BE7417"/>
    <w:rsid w:val="00BE75AB"/>
    <w:rsid w:val="00BE7AD7"/>
    <w:rsid w:val="00BF00B2"/>
    <w:rsid w:val="00BF093F"/>
    <w:rsid w:val="00BF1DEE"/>
    <w:rsid w:val="00BF1EB1"/>
    <w:rsid w:val="00BF235E"/>
    <w:rsid w:val="00BF247B"/>
    <w:rsid w:val="00BF2524"/>
    <w:rsid w:val="00BF2834"/>
    <w:rsid w:val="00BF2FC9"/>
    <w:rsid w:val="00BF3430"/>
    <w:rsid w:val="00BF3AE7"/>
    <w:rsid w:val="00BF4A0D"/>
    <w:rsid w:val="00BF4BA5"/>
    <w:rsid w:val="00BF4EBF"/>
    <w:rsid w:val="00BF4F17"/>
    <w:rsid w:val="00BF4FBD"/>
    <w:rsid w:val="00BF56FB"/>
    <w:rsid w:val="00BF6394"/>
    <w:rsid w:val="00BF6679"/>
    <w:rsid w:val="00BF69E4"/>
    <w:rsid w:val="00BF6A5B"/>
    <w:rsid w:val="00BF6BD6"/>
    <w:rsid w:val="00BF6EC2"/>
    <w:rsid w:val="00BF6EE1"/>
    <w:rsid w:val="00BF760E"/>
    <w:rsid w:val="00BF79D8"/>
    <w:rsid w:val="00BF7D5C"/>
    <w:rsid w:val="00C008D0"/>
    <w:rsid w:val="00C00B1E"/>
    <w:rsid w:val="00C00BA4"/>
    <w:rsid w:val="00C00DAA"/>
    <w:rsid w:val="00C01CDB"/>
    <w:rsid w:val="00C03257"/>
    <w:rsid w:val="00C03285"/>
    <w:rsid w:val="00C035A9"/>
    <w:rsid w:val="00C03E9E"/>
    <w:rsid w:val="00C03EA3"/>
    <w:rsid w:val="00C0430E"/>
    <w:rsid w:val="00C0449F"/>
    <w:rsid w:val="00C056AD"/>
    <w:rsid w:val="00C05A62"/>
    <w:rsid w:val="00C05C0C"/>
    <w:rsid w:val="00C06090"/>
    <w:rsid w:val="00C06544"/>
    <w:rsid w:val="00C06C13"/>
    <w:rsid w:val="00C06D1B"/>
    <w:rsid w:val="00C06FFE"/>
    <w:rsid w:val="00C0744B"/>
    <w:rsid w:val="00C10981"/>
    <w:rsid w:val="00C10CBD"/>
    <w:rsid w:val="00C1197E"/>
    <w:rsid w:val="00C13ED0"/>
    <w:rsid w:val="00C144E0"/>
    <w:rsid w:val="00C14F83"/>
    <w:rsid w:val="00C15533"/>
    <w:rsid w:val="00C15AF2"/>
    <w:rsid w:val="00C15FC9"/>
    <w:rsid w:val="00C1652B"/>
    <w:rsid w:val="00C16A65"/>
    <w:rsid w:val="00C16CF2"/>
    <w:rsid w:val="00C17294"/>
    <w:rsid w:val="00C17CF0"/>
    <w:rsid w:val="00C17D0E"/>
    <w:rsid w:val="00C202F9"/>
    <w:rsid w:val="00C215BC"/>
    <w:rsid w:val="00C2212F"/>
    <w:rsid w:val="00C22336"/>
    <w:rsid w:val="00C22C89"/>
    <w:rsid w:val="00C23145"/>
    <w:rsid w:val="00C231F6"/>
    <w:rsid w:val="00C23EB3"/>
    <w:rsid w:val="00C249FD"/>
    <w:rsid w:val="00C2513B"/>
    <w:rsid w:val="00C25297"/>
    <w:rsid w:val="00C25415"/>
    <w:rsid w:val="00C25F94"/>
    <w:rsid w:val="00C26BE8"/>
    <w:rsid w:val="00C26BF8"/>
    <w:rsid w:val="00C26E41"/>
    <w:rsid w:val="00C2702E"/>
    <w:rsid w:val="00C275E5"/>
    <w:rsid w:val="00C27807"/>
    <w:rsid w:val="00C27A4F"/>
    <w:rsid w:val="00C27DE3"/>
    <w:rsid w:val="00C30083"/>
    <w:rsid w:val="00C314F3"/>
    <w:rsid w:val="00C31F4A"/>
    <w:rsid w:val="00C320C1"/>
    <w:rsid w:val="00C322A6"/>
    <w:rsid w:val="00C327C1"/>
    <w:rsid w:val="00C32F1A"/>
    <w:rsid w:val="00C335A0"/>
    <w:rsid w:val="00C33639"/>
    <w:rsid w:val="00C33DF3"/>
    <w:rsid w:val="00C3433A"/>
    <w:rsid w:val="00C34B6D"/>
    <w:rsid w:val="00C34DDE"/>
    <w:rsid w:val="00C34E06"/>
    <w:rsid w:val="00C350EF"/>
    <w:rsid w:val="00C35C98"/>
    <w:rsid w:val="00C36E9D"/>
    <w:rsid w:val="00C3719F"/>
    <w:rsid w:val="00C3790B"/>
    <w:rsid w:val="00C37DED"/>
    <w:rsid w:val="00C37ECE"/>
    <w:rsid w:val="00C4022B"/>
    <w:rsid w:val="00C4031D"/>
    <w:rsid w:val="00C40328"/>
    <w:rsid w:val="00C4043C"/>
    <w:rsid w:val="00C40815"/>
    <w:rsid w:val="00C41562"/>
    <w:rsid w:val="00C41BA4"/>
    <w:rsid w:val="00C41D02"/>
    <w:rsid w:val="00C42262"/>
    <w:rsid w:val="00C42632"/>
    <w:rsid w:val="00C42B9C"/>
    <w:rsid w:val="00C43710"/>
    <w:rsid w:val="00C43AC5"/>
    <w:rsid w:val="00C43D5F"/>
    <w:rsid w:val="00C4423F"/>
    <w:rsid w:val="00C4505B"/>
    <w:rsid w:val="00C455DF"/>
    <w:rsid w:val="00C45DF1"/>
    <w:rsid w:val="00C46347"/>
    <w:rsid w:val="00C4677A"/>
    <w:rsid w:val="00C47382"/>
    <w:rsid w:val="00C478DB"/>
    <w:rsid w:val="00C50587"/>
    <w:rsid w:val="00C50BC1"/>
    <w:rsid w:val="00C5226A"/>
    <w:rsid w:val="00C524F7"/>
    <w:rsid w:val="00C52647"/>
    <w:rsid w:val="00C53A2B"/>
    <w:rsid w:val="00C53E55"/>
    <w:rsid w:val="00C546A2"/>
    <w:rsid w:val="00C54F7D"/>
    <w:rsid w:val="00C55BF1"/>
    <w:rsid w:val="00C56C06"/>
    <w:rsid w:val="00C5795D"/>
    <w:rsid w:val="00C600FD"/>
    <w:rsid w:val="00C6055E"/>
    <w:rsid w:val="00C605FE"/>
    <w:rsid w:val="00C619B6"/>
    <w:rsid w:val="00C62507"/>
    <w:rsid w:val="00C62856"/>
    <w:rsid w:val="00C62AA4"/>
    <w:rsid w:val="00C6365F"/>
    <w:rsid w:val="00C63864"/>
    <w:rsid w:val="00C63A50"/>
    <w:rsid w:val="00C64361"/>
    <w:rsid w:val="00C64487"/>
    <w:rsid w:val="00C645D3"/>
    <w:rsid w:val="00C6475E"/>
    <w:rsid w:val="00C64A5F"/>
    <w:rsid w:val="00C65354"/>
    <w:rsid w:val="00C65DF5"/>
    <w:rsid w:val="00C6626C"/>
    <w:rsid w:val="00C664F0"/>
    <w:rsid w:val="00C700CB"/>
    <w:rsid w:val="00C70512"/>
    <w:rsid w:val="00C7078F"/>
    <w:rsid w:val="00C7106B"/>
    <w:rsid w:val="00C71146"/>
    <w:rsid w:val="00C7187D"/>
    <w:rsid w:val="00C71890"/>
    <w:rsid w:val="00C72173"/>
    <w:rsid w:val="00C72B38"/>
    <w:rsid w:val="00C730A7"/>
    <w:rsid w:val="00C73188"/>
    <w:rsid w:val="00C73459"/>
    <w:rsid w:val="00C73635"/>
    <w:rsid w:val="00C73B5A"/>
    <w:rsid w:val="00C74639"/>
    <w:rsid w:val="00C7483C"/>
    <w:rsid w:val="00C761E1"/>
    <w:rsid w:val="00C7624A"/>
    <w:rsid w:val="00C7685C"/>
    <w:rsid w:val="00C76D82"/>
    <w:rsid w:val="00C779F1"/>
    <w:rsid w:val="00C77B3F"/>
    <w:rsid w:val="00C80223"/>
    <w:rsid w:val="00C80314"/>
    <w:rsid w:val="00C80861"/>
    <w:rsid w:val="00C80C40"/>
    <w:rsid w:val="00C8177C"/>
    <w:rsid w:val="00C822C6"/>
    <w:rsid w:val="00C83260"/>
    <w:rsid w:val="00C834C0"/>
    <w:rsid w:val="00C8362F"/>
    <w:rsid w:val="00C838E9"/>
    <w:rsid w:val="00C83F14"/>
    <w:rsid w:val="00C84AC5"/>
    <w:rsid w:val="00C851BE"/>
    <w:rsid w:val="00C852D8"/>
    <w:rsid w:val="00C857E3"/>
    <w:rsid w:val="00C86A8A"/>
    <w:rsid w:val="00C86D13"/>
    <w:rsid w:val="00C86FAE"/>
    <w:rsid w:val="00C879D0"/>
    <w:rsid w:val="00C903B0"/>
    <w:rsid w:val="00C904F0"/>
    <w:rsid w:val="00C9051E"/>
    <w:rsid w:val="00C90DD4"/>
    <w:rsid w:val="00C91D00"/>
    <w:rsid w:val="00C9239C"/>
    <w:rsid w:val="00C92456"/>
    <w:rsid w:val="00C92F37"/>
    <w:rsid w:val="00C9324B"/>
    <w:rsid w:val="00C933ED"/>
    <w:rsid w:val="00C934F0"/>
    <w:rsid w:val="00C9380D"/>
    <w:rsid w:val="00C93C4E"/>
    <w:rsid w:val="00C93D2A"/>
    <w:rsid w:val="00C94E8F"/>
    <w:rsid w:val="00C95C4C"/>
    <w:rsid w:val="00C95CF2"/>
    <w:rsid w:val="00C95E78"/>
    <w:rsid w:val="00C9619C"/>
    <w:rsid w:val="00C96882"/>
    <w:rsid w:val="00C96A53"/>
    <w:rsid w:val="00C96CD0"/>
    <w:rsid w:val="00C97144"/>
    <w:rsid w:val="00C97F03"/>
    <w:rsid w:val="00CA04A4"/>
    <w:rsid w:val="00CA0A91"/>
    <w:rsid w:val="00CA111C"/>
    <w:rsid w:val="00CA14EA"/>
    <w:rsid w:val="00CA1C17"/>
    <w:rsid w:val="00CA2860"/>
    <w:rsid w:val="00CA2F5D"/>
    <w:rsid w:val="00CA3007"/>
    <w:rsid w:val="00CA3171"/>
    <w:rsid w:val="00CA3220"/>
    <w:rsid w:val="00CA3B36"/>
    <w:rsid w:val="00CA4484"/>
    <w:rsid w:val="00CA4B43"/>
    <w:rsid w:val="00CA4B83"/>
    <w:rsid w:val="00CA52E8"/>
    <w:rsid w:val="00CA538F"/>
    <w:rsid w:val="00CA5567"/>
    <w:rsid w:val="00CA5D31"/>
    <w:rsid w:val="00CA5E45"/>
    <w:rsid w:val="00CA63BA"/>
    <w:rsid w:val="00CA63DE"/>
    <w:rsid w:val="00CA6F5D"/>
    <w:rsid w:val="00CA7D3F"/>
    <w:rsid w:val="00CB00F0"/>
    <w:rsid w:val="00CB03BB"/>
    <w:rsid w:val="00CB0492"/>
    <w:rsid w:val="00CB099F"/>
    <w:rsid w:val="00CB0B4A"/>
    <w:rsid w:val="00CB0C25"/>
    <w:rsid w:val="00CB1251"/>
    <w:rsid w:val="00CB130F"/>
    <w:rsid w:val="00CB1469"/>
    <w:rsid w:val="00CB184E"/>
    <w:rsid w:val="00CB23BF"/>
    <w:rsid w:val="00CB29A7"/>
    <w:rsid w:val="00CB2C0B"/>
    <w:rsid w:val="00CB3D87"/>
    <w:rsid w:val="00CB3E67"/>
    <w:rsid w:val="00CB4017"/>
    <w:rsid w:val="00CB4DE4"/>
    <w:rsid w:val="00CB4FAB"/>
    <w:rsid w:val="00CB4FDA"/>
    <w:rsid w:val="00CB5323"/>
    <w:rsid w:val="00CB565D"/>
    <w:rsid w:val="00CB5CC0"/>
    <w:rsid w:val="00CB5F4B"/>
    <w:rsid w:val="00CB692B"/>
    <w:rsid w:val="00CB6FE3"/>
    <w:rsid w:val="00CB7650"/>
    <w:rsid w:val="00CB77AF"/>
    <w:rsid w:val="00CB7AD3"/>
    <w:rsid w:val="00CC1051"/>
    <w:rsid w:val="00CC1100"/>
    <w:rsid w:val="00CC160A"/>
    <w:rsid w:val="00CC28DB"/>
    <w:rsid w:val="00CC2EA3"/>
    <w:rsid w:val="00CC2EFD"/>
    <w:rsid w:val="00CC3343"/>
    <w:rsid w:val="00CC40B0"/>
    <w:rsid w:val="00CC485F"/>
    <w:rsid w:val="00CC54BE"/>
    <w:rsid w:val="00CC54FC"/>
    <w:rsid w:val="00CC60E2"/>
    <w:rsid w:val="00CC78E6"/>
    <w:rsid w:val="00CC7BB8"/>
    <w:rsid w:val="00CD0242"/>
    <w:rsid w:val="00CD09A9"/>
    <w:rsid w:val="00CD0C8B"/>
    <w:rsid w:val="00CD0DDC"/>
    <w:rsid w:val="00CD162C"/>
    <w:rsid w:val="00CD27EA"/>
    <w:rsid w:val="00CD2A4D"/>
    <w:rsid w:val="00CD33B3"/>
    <w:rsid w:val="00CD345A"/>
    <w:rsid w:val="00CD34C5"/>
    <w:rsid w:val="00CD4745"/>
    <w:rsid w:val="00CD49C0"/>
    <w:rsid w:val="00CD5795"/>
    <w:rsid w:val="00CD5884"/>
    <w:rsid w:val="00CD5EF5"/>
    <w:rsid w:val="00CD63A8"/>
    <w:rsid w:val="00CD64E3"/>
    <w:rsid w:val="00CD677F"/>
    <w:rsid w:val="00CD6985"/>
    <w:rsid w:val="00CD69F7"/>
    <w:rsid w:val="00CD6AB6"/>
    <w:rsid w:val="00CD733E"/>
    <w:rsid w:val="00CD7940"/>
    <w:rsid w:val="00CD79EF"/>
    <w:rsid w:val="00CD7B32"/>
    <w:rsid w:val="00CD7CD6"/>
    <w:rsid w:val="00CE0A40"/>
    <w:rsid w:val="00CE0C2E"/>
    <w:rsid w:val="00CE220B"/>
    <w:rsid w:val="00CE229A"/>
    <w:rsid w:val="00CE2D4E"/>
    <w:rsid w:val="00CE3855"/>
    <w:rsid w:val="00CE403F"/>
    <w:rsid w:val="00CE4C31"/>
    <w:rsid w:val="00CE4E5A"/>
    <w:rsid w:val="00CE557A"/>
    <w:rsid w:val="00CE64BA"/>
    <w:rsid w:val="00CE67C8"/>
    <w:rsid w:val="00CE6D5B"/>
    <w:rsid w:val="00CE7529"/>
    <w:rsid w:val="00CE7730"/>
    <w:rsid w:val="00CE7CD4"/>
    <w:rsid w:val="00CE7D70"/>
    <w:rsid w:val="00CF04EC"/>
    <w:rsid w:val="00CF13D9"/>
    <w:rsid w:val="00CF18F7"/>
    <w:rsid w:val="00CF2F3D"/>
    <w:rsid w:val="00CF33B3"/>
    <w:rsid w:val="00CF389E"/>
    <w:rsid w:val="00CF38CA"/>
    <w:rsid w:val="00CF3F21"/>
    <w:rsid w:val="00CF41C3"/>
    <w:rsid w:val="00CF434F"/>
    <w:rsid w:val="00CF4FFA"/>
    <w:rsid w:val="00CF5C77"/>
    <w:rsid w:val="00CF69DD"/>
    <w:rsid w:val="00CF7364"/>
    <w:rsid w:val="00CF7BD9"/>
    <w:rsid w:val="00D00283"/>
    <w:rsid w:val="00D016C9"/>
    <w:rsid w:val="00D01D18"/>
    <w:rsid w:val="00D02C39"/>
    <w:rsid w:val="00D02CC6"/>
    <w:rsid w:val="00D02D5E"/>
    <w:rsid w:val="00D0300F"/>
    <w:rsid w:val="00D03E2C"/>
    <w:rsid w:val="00D0420D"/>
    <w:rsid w:val="00D047A4"/>
    <w:rsid w:val="00D05E3B"/>
    <w:rsid w:val="00D05F0A"/>
    <w:rsid w:val="00D067AD"/>
    <w:rsid w:val="00D06E22"/>
    <w:rsid w:val="00D075D0"/>
    <w:rsid w:val="00D112CB"/>
    <w:rsid w:val="00D1137C"/>
    <w:rsid w:val="00D11600"/>
    <w:rsid w:val="00D11921"/>
    <w:rsid w:val="00D11E6D"/>
    <w:rsid w:val="00D12094"/>
    <w:rsid w:val="00D12172"/>
    <w:rsid w:val="00D123B4"/>
    <w:rsid w:val="00D13DA1"/>
    <w:rsid w:val="00D13E7A"/>
    <w:rsid w:val="00D14168"/>
    <w:rsid w:val="00D1486B"/>
    <w:rsid w:val="00D14C4F"/>
    <w:rsid w:val="00D14DC2"/>
    <w:rsid w:val="00D15F68"/>
    <w:rsid w:val="00D16235"/>
    <w:rsid w:val="00D16CE4"/>
    <w:rsid w:val="00D17D40"/>
    <w:rsid w:val="00D20162"/>
    <w:rsid w:val="00D205C2"/>
    <w:rsid w:val="00D20A1C"/>
    <w:rsid w:val="00D20AC9"/>
    <w:rsid w:val="00D20CF4"/>
    <w:rsid w:val="00D20DD3"/>
    <w:rsid w:val="00D20E38"/>
    <w:rsid w:val="00D20F7F"/>
    <w:rsid w:val="00D21142"/>
    <w:rsid w:val="00D2156D"/>
    <w:rsid w:val="00D21894"/>
    <w:rsid w:val="00D21BE9"/>
    <w:rsid w:val="00D223AA"/>
    <w:rsid w:val="00D22C06"/>
    <w:rsid w:val="00D22EE5"/>
    <w:rsid w:val="00D2403F"/>
    <w:rsid w:val="00D24838"/>
    <w:rsid w:val="00D24DA6"/>
    <w:rsid w:val="00D24FAC"/>
    <w:rsid w:val="00D2511A"/>
    <w:rsid w:val="00D251E1"/>
    <w:rsid w:val="00D256A5"/>
    <w:rsid w:val="00D25E7A"/>
    <w:rsid w:val="00D264C0"/>
    <w:rsid w:val="00D26852"/>
    <w:rsid w:val="00D26C74"/>
    <w:rsid w:val="00D27751"/>
    <w:rsid w:val="00D27970"/>
    <w:rsid w:val="00D30742"/>
    <w:rsid w:val="00D30EBD"/>
    <w:rsid w:val="00D310D7"/>
    <w:rsid w:val="00D313F0"/>
    <w:rsid w:val="00D3158B"/>
    <w:rsid w:val="00D318AE"/>
    <w:rsid w:val="00D3222D"/>
    <w:rsid w:val="00D32B85"/>
    <w:rsid w:val="00D3345B"/>
    <w:rsid w:val="00D3412C"/>
    <w:rsid w:val="00D3439C"/>
    <w:rsid w:val="00D357DA"/>
    <w:rsid w:val="00D364A4"/>
    <w:rsid w:val="00D370AD"/>
    <w:rsid w:val="00D37596"/>
    <w:rsid w:val="00D37617"/>
    <w:rsid w:val="00D37C0A"/>
    <w:rsid w:val="00D37F7B"/>
    <w:rsid w:val="00D40A40"/>
    <w:rsid w:val="00D424E5"/>
    <w:rsid w:val="00D42548"/>
    <w:rsid w:val="00D42575"/>
    <w:rsid w:val="00D42A9E"/>
    <w:rsid w:val="00D42D79"/>
    <w:rsid w:val="00D4312D"/>
    <w:rsid w:val="00D4403A"/>
    <w:rsid w:val="00D44247"/>
    <w:rsid w:val="00D44527"/>
    <w:rsid w:val="00D45966"/>
    <w:rsid w:val="00D463A8"/>
    <w:rsid w:val="00D464EB"/>
    <w:rsid w:val="00D47499"/>
    <w:rsid w:val="00D474ED"/>
    <w:rsid w:val="00D4783A"/>
    <w:rsid w:val="00D47A13"/>
    <w:rsid w:val="00D47FD4"/>
    <w:rsid w:val="00D50D21"/>
    <w:rsid w:val="00D51091"/>
    <w:rsid w:val="00D51E9F"/>
    <w:rsid w:val="00D52F86"/>
    <w:rsid w:val="00D5363A"/>
    <w:rsid w:val="00D53A4C"/>
    <w:rsid w:val="00D53A8D"/>
    <w:rsid w:val="00D541BF"/>
    <w:rsid w:val="00D55664"/>
    <w:rsid w:val="00D55745"/>
    <w:rsid w:val="00D55ED6"/>
    <w:rsid w:val="00D56684"/>
    <w:rsid w:val="00D56D32"/>
    <w:rsid w:val="00D57ACD"/>
    <w:rsid w:val="00D57E22"/>
    <w:rsid w:val="00D605EE"/>
    <w:rsid w:val="00D60681"/>
    <w:rsid w:val="00D60BC0"/>
    <w:rsid w:val="00D612B1"/>
    <w:rsid w:val="00D61865"/>
    <w:rsid w:val="00D61BE9"/>
    <w:rsid w:val="00D624EF"/>
    <w:rsid w:val="00D6251A"/>
    <w:rsid w:val="00D62891"/>
    <w:rsid w:val="00D62C9A"/>
    <w:rsid w:val="00D64343"/>
    <w:rsid w:val="00D647D7"/>
    <w:rsid w:val="00D64D8B"/>
    <w:rsid w:val="00D661FA"/>
    <w:rsid w:val="00D66878"/>
    <w:rsid w:val="00D70EF7"/>
    <w:rsid w:val="00D715D4"/>
    <w:rsid w:val="00D71935"/>
    <w:rsid w:val="00D72330"/>
    <w:rsid w:val="00D7240E"/>
    <w:rsid w:val="00D727C8"/>
    <w:rsid w:val="00D72841"/>
    <w:rsid w:val="00D72964"/>
    <w:rsid w:val="00D72C0A"/>
    <w:rsid w:val="00D74256"/>
    <w:rsid w:val="00D74303"/>
    <w:rsid w:val="00D744B7"/>
    <w:rsid w:val="00D74ACD"/>
    <w:rsid w:val="00D756B4"/>
    <w:rsid w:val="00D75F0A"/>
    <w:rsid w:val="00D76389"/>
    <w:rsid w:val="00D76BAF"/>
    <w:rsid w:val="00D76BE3"/>
    <w:rsid w:val="00D76D10"/>
    <w:rsid w:val="00D76ED2"/>
    <w:rsid w:val="00D77140"/>
    <w:rsid w:val="00D80220"/>
    <w:rsid w:val="00D81002"/>
    <w:rsid w:val="00D81359"/>
    <w:rsid w:val="00D816B2"/>
    <w:rsid w:val="00D81875"/>
    <w:rsid w:val="00D81941"/>
    <w:rsid w:val="00D81DBF"/>
    <w:rsid w:val="00D82989"/>
    <w:rsid w:val="00D82CE6"/>
    <w:rsid w:val="00D830B2"/>
    <w:rsid w:val="00D83480"/>
    <w:rsid w:val="00D83EF7"/>
    <w:rsid w:val="00D84BBC"/>
    <w:rsid w:val="00D85012"/>
    <w:rsid w:val="00D850B7"/>
    <w:rsid w:val="00D863D6"/>
    <w:rsid w:val="00D86D0A"/>
    <w:rsid w:val="00D873D8"/>
    <w:rsid w:val="00D8758E"/>
    <w:rsid w:val="00D87872"/>
    <w:rsid w:val="00D9045F"/>
    <w:rsid w:val="00D908B8"/>
    <w:rsid w:val="00D90914"/>
    <w:rsid w:val="00D91D67"/>
    <w:rsid w:val="00D91DEB"/>
    <w:rsid w:val="00D9259C"/>
    <w:rsid w:val="00D935FB"/>
    <w:rsid w:val="00D93A11"/>
    <w:rsid w:val="00D944EE"/>
    <w:rsid w:val="00D9491F"/>
    <w:rsid w:val="00D94E9F"/>
    <w:rsid w:val="00D953B8"/>
    <w:rsid w:val="00D9586A"/>
    <w:rsid w:val="00D95AA4"/>
    <w:rsid w:val="00D95C8A"/>
    <w:rsid w:val="00D966A7"/>
    <w:rsid w:val="00D96E35"/>
    <w:rsid w:val="00D97944"/>
    <w:rsid w:val="00DA0DA5"/>
    <w:rsid w:val="00DA0DC9"/>
    <w:rsid w:val="00DA108A"/>
    <w:rsid w:val="00DA10B8"/>
    <w:rsid w:val="00DA1A64"/>
    <w:rsid w:val="00DA28C3"/>
    <w:rsid w:val="00DA2BA3"/>
    <w:rsid w:val="00DA3382"/>
    <w:rsid w:val="00DA35B0"/>
    <w:rsid w:val="00DA3FEA"/>
    <w:rsid w:val="00DA4737"/>
    <w:rsid w:val="00DA4A50"/>
    <w:rsid w:val="00DA4EDB"/>
    <w:rsid w:val="00DA5515"/>
    <w:rsid w:val="00DA57F2"/>
    <w:rsid w:val="00DA64D8"/>
    <w:rsid w:val="00DA6583"/>
    <w:rsid w:val="00DA67DF"/>
    <w:rsid w:val="00DA68C7"/>
    <w:rsid w:val="00DA6A7D"/>
    <w:rsid w:val="00DA71CF"/>
    <w:rsid w:val="00DA727D"/>
    <w:rsid w:val="00DA7289"/>
    <w:rsid w:val="00DA7735"/>
    <w:rsid w:val="00DA78E9"/>
    <w:rsid w:val="00DB0160"/>
    <w:rsid w:val="00DB03E3"/>
    <w:rsid w:val="00DB0855"/>
    <w:rsid w:val="00DB1139"/>
    <w:rsid w:val="00DB14B3"/>
    <w:rsid w:val="00DB157F"/>
    <w:rsid w:val="00DB168C"/>
    <w:rsid w:val="00DB1DD2"/>
    <w:rsid w:val="00DB24F6"/>
    <w:rsid w:val="00DB2F1F"/>
    <w:rsid w:val="00DB38E3"/>
    <w:rsid w:val="00DB396C"/>
    <w:rsid w:val="00DB3ED5"/>
    <w:rsid w:val="00DB4A2C"/>
    <w:rsid w:val="00DB4F43"/>
    <w:rsid w:val="00DB4F9B"/>
    <w:rsid w:val="00DB54A4"/>
    <w:rsid w:val="00DB5AD5"/>
    <w:rsid w:val="00DB5B9E"/>
    <w:rsid w:val="00DB619A"/>
    <w:rsid w:val="00DB638D"/>
    <w:rsid w:val="00DB644F"/>
    <w:rsid w:val="00DB64A3"/>
    <w:rsid w:val="00DB64A4"/>
    <w:rsid w:val="00DB6541"/>
    <w:rsid w:val="00DB68F8"/>
    <w:rsid w:val="00DB6937"/>
    <w:rsid w:val="00DB7006"/>
    <w:rsid w:val="00DB7125"/>
    <w:rsid w:val="00DB785A"/>
    <w:rsid w:val="00DC002E"/>
    <w:rsid w:val="00DC0DC5"/>
    <w:rsid w:val="00DC0F72"/>
    <w:rsid w:val="00DC248D"/>
    <w:rsid w:val="00DC2ABF"/>
    <w:rsid w:val="00DC362A"/>
    <w:rsid w:val="00DC4586"/>
    <w:rsid w:val="00DC57FB"/>
    <w:rsid w:val="00DC5BB5"/>
    <w:rsid w:val="00DC6E1A"/>
    <w:rsid w:val="00DC6F26"/>
    <w:rsid w:val="00DC7E1A"/>
    <w:rsid w:val="00DD07FE"/>
    <w:rsid w:val="00DD0F06"/>
    <w:rsid w:val="00DD105A"/>
    <w:rsid w:val="00DD1A97"/>
    <w:rsid w:val="00DD1D65"/>
    <w:rsid w:val="00DD2022"/>
    <w:rsid w:val="00DD2695"/>
    <w:rsid w:val="00DD37A6"/>
    <w:rsid w:val="00DD3C34"/>
    <w:rsid w:val="00DD444A"/>
    <w:rsid w:val="00DD4BB1"/>
    <w:rsid w:val="00DD572D"/>
    <w:rsid w:val="00DD6448"/>
    <w:rsid w:val="00DD65F3"/>
    <w:rsid w:val="00DD7665"/>
    <w:rsid w:val="00DE02EA"/>
    <w:rsid w:val="00DE043E"/>
    <w:rsid w:val="00DE0456"/>
    <w:rsid w:val="00DE1161"/>
    <w:rsid w:val="00DE12B6"/>
    <w:rsid w:val="00DE1544"/>
    <w:rsid w:val="00DE17BE"/>
    <w:rsid w:val="00DE1AB1"/>
    <w:rsid w:val="00DE24C7"/>
    <w:rsid w:val="00DE2955"/>
    <w:rsid w:val="00DE2B4E"/>
    <w:rsid w:val="00DE2D4A"/>
    <w:rsid w:val="00DE2E0D"/>
    <w:rsid w:val="00DE3076"/>
    <w:rsid w:val="00DE406B"/>
    <w:rsid w:val="00DE406C"/>
    <w:rsid w:val="00DE40E2"/>
    <w:rsid w:val="00DE41EC"/>
    <w:rsid w:val="00DE4B74"/>
    <w:rsid w:val="00DE4B98"/>
    <w:rsid w:val="00DE59DF"/>
    <w:rsid w:val="00DE6331"/>
    <w:rsid w:val="00DE6BF8"/>
    <w:rsid w:val="00DE6FB8"/>
    <w:rsid w:val="00DE730E"/>
    <w:rsid w:val="00DE7CBE"/>
    <w:rsid w:val="00DF075D"/>
    <w:rsid w:val="00DF0765"/>
    <w:rsid w:val="00DF15B6"/>
    <w:rsid w:val="00DF18C6"/>
    <w:rsid w:val="00DF1C04"/>
    <w:rsid w:val="00DF2989"/>
    <w:rsid w:val="00DF30A1"/>
    <w:rsid w:val="00DF34EB"/>
    <w:rsid w:val="00DF40D8"/>
    <w:rsid w:val="00DF4471"/>
    <w:rsid w:val="00DF460E"/>
    <w:rsid w:val="00DF5151"/>
    <w:rsid w:val="00DF57A9"/>
    <w:rsid w:val="00DF5C22"/>
    <w:rsid w:val="00DF5FEA"/>
    <w:rsid w:val="00DF6000"/>
    <w:rsid w:val="00DF669E"/>
    <w:rsid w:val="00DF684B"/>
    <w:rsid w:val="00DF68FE"/>
    <w:rsid w:val="00DF6BEA"/>
    <w:rsid w:val="00E002DF"/>
    <w:rsid w:val="00E0064E"/>
    <w:rsid w:val="00E00C60"/>
    <w:rsid w:val="00E00CFF"/>
    <w:rsid w:val="00E01043"/>
    <w:rsid w:val="00E01415"/>
    <w:rsid w:val="00E02212"/>
    <w:rsid w:val="00E0252B"/>
    <w:rsid w:val="00E030B5"/>
    <w:rsid w:val="00E03603"/>
    <w:rsid w:val="00E03A39"/>
    <w:rsid w:val="00E04859"/>
    <w:rsid w:val="00E05DF4"/>
    <w:rsid w:val="00E10191"/>
    <w:rsid w:val="00E11744"/>
    <w:rsid w:val="00E1191F"/>
    <w:rsid w:val="00E11CD8"/>
    <w:rsid w:val="00E1278D"/>
    <w:rsid w:val="00E134A3"/>
    <w:rsid w:val="00E1382D"/>
    <w:rsid w:val="00E145DE"/>
    <w:rsid w:val="00E1469B"/>
    <w:rsid w:val="00E14C7E"/>
    <w:rsid w:val="00E14EE8"/>
    <w:rsid w:val="00E15678"/>
    <w:rsid w:val="00E15A3E"/>
    <w:rsid w:val="00E16008"/>
    <w:rsid w:val="00E16C3A"/>
    <w:rsid w:val="00E17B95"/>
    <w:rsid w:val="00E208A7"/>
    <w:rsid w:val="00E20EA0"/>
    <w:rsid w:val="00E214C2"/>
    <w:rsid w:val="00E221FC"/>
    <w:rsid w:val="00E223FA"/>
    <w:rsid w:val="00E224D8"/>
    <w:rsid w:val="00E23017"/>
    <w:rsid w:val="00E2358D"/>
    <w:rsid w:val="00E23BFF"/>
    <w:rsid w:val="00E24055"/>
    <w:rsid w:val="00E248A8"/>
    <w:rsid w:val="00E24B1F"/>
    <w:rsid w:val="00E254CB"/>
    <w:rsid w:val="00E2602B"/>
    <w:rsid w:val="00E2616E"/>
    <w:rsid w:val="00E261DF"/>
    <w:rsid w:val="00E26B25"/>
    <w:rsid w:val="00E2746D"/>
    <w:rsid w:val="00E27D81"/>
    <w:rsid w:val="00E30003"/>
    <w:rsid w:val="00E302C2"/>
    <w:rsid w:val="00E304DD"/>
    <w:rsid w:val="00E306A2"/>
    <w:rsid w:val="00E30A59"/>
    <w:rsid w:val="00E30ADB"/>
    <w:rsid w:val="00E30B09"/>
    <w:rsid w:val="00E30FB4"/>
    <w:rsid w:val="00E31B64"/>
    <w:rsid w:val="00E31DF8"/>
    <w:rsid w:val="00E3269D"/>
    <w:rsid w:val="00E32A3F"/>
    <w:rsid w:val="00E331A5"/>
    <w:rsid w:val="00E333CB"/>
    <w:rsid w:val="00E33837"/>
    <w:rsid w:val="00E33994"/>
    <w:rsid w:val="00E33E51"/>
    <w:rsid w:val="00E3415C"/>
    <w:rsid w:val="00E34830"/>
    <w:rsid w:val="00E350D5"/>
    <w:rsid w:val="00E35326"/>
    <w:rsid w:val="00E35878"/>
    <w:rsid w:val="00E35899"/>
    <w:rsid w:val="00E36077"/>
    <w:rsid w:val="00E3612C"/>
    <w:rsid w:val="00E36401"/>
    <w:rsid w:val="00E3688C"/>
    <w:rsid w:val="00E368C6"/>
    <w:rsid w:val="00E3702A"/>
    <w:rsid w:val="00E37274"/>
    <w:rsid w:val="00E4051F"/>
    <w:rsid w:val="00E40FA2"/>
    <w:rsid w:val="00E40FE7"/>
    <w:rsid w:val="00E426D6"/>
    <w:rsid w:val="00E42D0B"/>
    <w:rsid w:val="00E42DBF"/>
    <w:rsid w:val="00E435FC"/>
    <w:rsid w:val="00E43B97"/>
    <w:rsid w:val="00E4423D"/>
    <w:rsid w:val="00E45026"/>
    <w:rsid w:val="00E455A2"/>
    <w:rsid w:val="00E465F3"/>
    <w:rsid w:val="00E47734"/>
    <w:rsid w:val="00E50038"/>
    <w:rsid w:val="00E50FA2"/>
    <w:rsid w:val="00E51773"/>
    <w:rsid w:val="00E51A12"/>
    <w:rsid w:val="00E521C4"/>
    <w:rsid w:val="00E52F6F"/>
    <w:rsid w:val="00E533F9"/>
    <w:rsid w:val="00E5382B"/>
    <w:rsid w:val="00E53937"/>
    <w:rsid w:val="00E539FF"/>
    <w:rsid w:val="00E5431B"/>
    <w:rsid w:val="00E545F4"/>
    <w:rsid w:val="00E54E07"/>
    <w:rsid w:val="00E551EE"/>
    <w:rsid w:val="00E56BF8"/>
    <w:rsid w:val="00E6008A"/>
    <w:rsid w:val="00E60CC0"/>
    <w:rsid w:val="00E60D4D"/>
    <w:rsid w:val="00E61419"/>
    <w:rsid w:val="00E6157C"/>
    <w:rsid w:val="00E61961"/>
    <w:rsid w:val="00E621BC"/>
    <w:rsid w:val="00E6274E"/>
    <w:rsid w:val="00E6282F"/>
    <w:rsid w:val="00E62934"/>
    <w:rsid w:val="00E635A8"/>
    <w:rsid w:val="00E63EE0"/>
    <w:rsid w:val="00E64B6F"/>
    <w:rsid w:val="00E65577"/>
    <w:rsid w:val="00E655B8"/>
    <w:rsid w:val="00E66488"/>
    <w:rsid w:val="00E67AF5"/>
    <w:rsid w:val="00E67E6E"/>
    <w:rsid w:val="00E7043D"/>
    <w:rsid w:val="00E70867"/>
    <w:rsid w:val="00E709B7"/>
    <w:rsid w:val="00E71A91"/>
    <w:rsid w:val="00E721D2"/>
    <w:rsid w:val="00E72E0F"/>
    <w:rsid w:val="00E72E72"/>
    <w:rsid w:val="00E73916"/>
    <w:rsid w:val="00E7394A"/>
    <w:rsid w:val="00E739F0"/>
    <w:rsid w:val="00E73C9F"/>
    <w:rsid w:val="00E74171"/>
    <w:rsid w:val="00E74E50"/>
    <w:rsid w:val="00E752DD"/>
    <w:rsid w:val="00E75FE7"/>
    <w:rsid w:val="00E76162"/>
    <w:rsid w:val="00E76ADB"/>
    <w:rsid w:val="00E773EE"/>
    <w:rsid w:val="00E77B8F"/>
    <w:rsid w:val="00E80472"/>
    <w:rsid w:val="00E80CE5"/>
    <w:rsid w:val="00E81643"/>
    <w:rsid w:val="00E81F7E"/>
    <w:rsid w:val="00E82201"/>
    <w:rsid w:val="00E824E7"/>
    <w:rsid w:val="00E82AD5"/>
    <w:rsid w:val="00E82FF4"/>
    <w:rsid w:val="00E836E7"/>
    <w:rsid w:val="00E83882"/>
    <w:rsid w:val="00E83A98"/>
    <w:rsid w:val="00E8430E"/>
    <w:rsid w:val="00E853FC"/>
    <w:rsid w:val="00E858EC"/>
    <w:rsid w:val="00E8597B"/>
    <w:rsid w:val="00E85D15"/>
    <w:rsid w:val="00E86327"/>
    <w:rsid w:val="00E866F8"/>
    <w:rsid w:val="00E86CFE"/>
    <w:rsid w:val="00E86F3C"/>
    <w:rsid w:val="00E87B60"/>
    <w:rsid w:val="00E87C36"/>
    <w:rsid w:val="00E900EC"/>
    <w:rsid w:val="00E903C5"/>
    <w:rsid w:val="00E90466"/>
    <w:rsid w:val="00E9061B"/>
    <w:rsid w:val="00E90A94"/>
    <w:rsid w:val="00E912D8"/>
    <w:rsid w:val="00E915FD"/>
    <w:rsid w:val="00E91C8D"/>
    <w:rsid w:val="00E92313"/>
    <w:rsid w:val="00E92490"/>
    <w:rsid w:val="00E9257E"/>
    <w:rsid w:val="00E92F59"/>
    <w:rsid w:val="00E93498"/>
    <w:rsid w:val="00E94104"/>
    <w:rsid w:val="00E95328"/>
    <w:rsid w:val="00E955CF"/>
    <w:rsid w:val="00E955D3"/>
    <w:rsid w:val="00E9582B"/>
    <w:rsid w:val="00E95930"/>
    <w:rsid w:val="00E95A68"/>
    <w:rsid w:val="00E96441"/>
    <w:rsid w:val="00E9652B"/>
    <w:rsid w:val="00E966EF"/>
    <w:rsid w:val="00E96898"/>
    <w:rsid w:val="00E9756F"/>
    <w:rsid w:val="00E97773"/>
    <w:rsid w:val="00EA014D"/>
    <w:rsid w:val="00EA162F"/>
    <w:rsid w:val="00EA2637"/>
    <w:rsid w:val="00EA2A17"/>
    <w:rsid w:val="00EA3112"/>
    <w:rsid w:val="00EA3AA9"/>
    <w:rsid w:val="00EA40A6"/>
    <w:rsid w:val="00EA4AFD"/>
    <w:rsid w:val="00EA4C3F"/>
    <w:rsid w:val="00EA634A"/>
    <w:rsid w:val="00EA63E5"/>
    <w:rsid w:val="00EA68F3"/>
    <w:rsid w:val="00EA740E"/>
    <w:rsid w:val="00EA7995"/>
    <w:rsid w:val="00EB09CB"/>
    <w:rsid w:val="00EB0A12"/>
    <w:rsid w:val="00EB0C08"/>
    <w:rsid w:val="00EB1430"/>
    <w:rsid w:val="00EB1736"/>
    <w:rsid w:val="00EB176D"/>
    <w:rsid w:val="00EB1B06"/>
    <w:rsid w:val="00EB23AA"/>
    <w:rsid w:val="00EB306E"/>
    <w:rsid w:val="00EB3919"/>
    <w:rsid w:val="00EB392F"/>
    <w:rsid w:val="00EB3C66"/>
    <w:rsid w:val="00EB3D0B"/>
    <w:rsid w:val="00EB424D"/>
    <w:rsid w:val="00EB5252"/>
    <w:rsid w:val="00EB561D"/>
    <w:rsid w:val="00EB5AC8"/>
    <w:rsid w:val="00EB61EA"/>
    <w:rsid w:val="00EB63C3"/>
    <w:rsid w:val="00EB6439"/>
    <w:rsid w:val="00EB65B3"/>
    <w:rsid w:val="00EB65E9"/>
    <w:rsid w:val="00EB6705"/>
    <w:rsid w:val="00EB6EE7"/>
    <w:rsid w:val="00EC0588"/>
    <w:rsid w:val="00EC061D"/>
    <w:rsid w:val="00EC06E7"/>
    <w:rsid w:val="00EC08CC"/>
    <w:rsid w:val="00EC0B60"/>
    <w:rsid w:val="00EC0CBB"/>
    <w:rsid w:val="00EC0E91"/>
    <w:rsid w:val="00EC1122"/>
    <w:rsid w:val="00EC25C8"/>
    <w:rsid w:val="00EC2667"/>
    <w:rsid w:val="00EC26A1"/>
    <w:rsid w:val="00EC2F62"/>
    <w:rsid w:val="00EC3B84"/>
    <w:rsid w:val="00EC4145"/>
    <w:rsid w:val="00EC4457"/>
    <w:rsid w:val="00EC5191"/>
    <w:rsid w:val="00EC5DD9"/>
    <w:rsid w:val="00EC6835"/>
    <w:rsid w:val="00EC6B6A"/>
    <w:rsid w:val="00EC7428"/>
    <w:rsid w:val="00EC74C4"/>
    <w:rsid w:val="00EC7585"/>
    <w:rsid w:val="00EC76A8"/>
    <w:rsid w:val="00EC7C1B"/>
    <w:rsid w:val="00EC7D2A"/>
    <w:rsid w:val="00EC7D96"/>
    <w:rsid w:val="00ED004F"/>
    <w:rsid w:val="00ED046D"/>
    <w:rsid w:val="00ED04A2"/>
    <w:rsid w:val="00ED0C2C"/>
    <w:rsid w:val="00ED1291"/>
    <w:rsid w:val="00ED1432"/>
    <w:rsid w:val="00ED151C"/>
    <w:rsid w:val="00ED28F5"/>
    <w:rsid w:val="00ED35F2"/>
    <w:rsid w:val="00ED3948"/>
    <w:rsid w:val="00ED3BD8"/>
    <w:rsid w:val="00ED409F"/>
    <w:rsid w:val="00ED4840"/>
    <w:rsid w:val="00ED67FB"/>
    <w:rsid w:val="00ED68CF"/>
    <w:rsid w:val="00ED6AB6"/>
    <w:rsid w:val="00ED6E09"/>
    <w:rsid w:val="00ED74D6"/>
    <w:rsid w:val="00EE0212"/>
    <w:rsid w:val="00EE10D4"/>
    <w:rsid w:val="00EE1406"/>
    <w:rsid w:val="00EE1732"/>
    <w:rsid w:val="00EE320C"/>
    <w:rsid w:val="00EE32AB"/>
    <w:rsid w:val="00EE3492"/>
    <w:rsid w:val="00EE3A9A"/>
    <w:rsid w:val="00EE4C1B"/>
    <w:rsid w:val="00EE5267"/>
    <w:rsid w:val="00EE5B8F"/>
    <w:rsid w:val="00EE68A1"/>
    <w:rsid w:val="00EE6CB6"/>
    <w:rsid w:val="00EF0579"/>
    <w:rsid w:val="00EF0BCF"/>
    <w:rsid w:val="00EF0F4B"/>
    <w:rsid w:val="00EF29AF"/>
    <w:rsid w:val="00EF3096"/>
    <w:rsid w:val="00EF33F0"/>
    <w:rsid w:val="00EF3445"/>
    <w:rsid w:val="00EF351B"/>
    <w:rsid w:val="00EF4C62"/>
    <w:rsid w:val="00EF67EE"/>
    <w:rsid w:val="00EF68FC"/>
    <w:rsid w:val="00EF6B6D"/>
    <w:rsid w:val="00EF77DF"/>
    <w:rsid w:val="00EF791F"/>
    <w:rsid w:val="00F001C1"/>
    <w:rsid w:val="00F001DA"/>
    <w:rsid w:val="00F00244"/>
    <w:rsid w:val="00F0028F"/>
    <w:rsid w:val="00F00A05"/>
    <w:rsid w:val="00F00DBE"/>
    <w:rsid w:val="00F011EE"/>
    <w:rsid w:val="00F012E2"/>
    <w:rsid w:val="00F01AB3"/>
    <w:rsid w:val="00F039AE"/>
    <w:rsid w:val="00F03C25"/>
    <w:rsid w:val="00F03E8D"/>
    <w:rsid w:val="00F03F9B"/>
    <w:rsid w:val="00F04272"/>
    <w:rsid w:val="00F0468B"/>
    <w:rsid w:val="00F04CE6"/>
    <w:rsid w:val="00F04D24"/>
    <w:rsid w:val="00F052D0"/>
    <w:rsid w:val="00F0567E"/>
    <w:rsid w:val="00F05946"/>
    <w:rsid w:val="00F05E0C"/>
    <w:rsid w:val="00F07B3B"/>
    <w:rsid w:val="00F10272"/>
    <w:rsid w:val="00F10758"/>
    <w:rsid w:val="00F108C2"/>
    <w:rsid w:val="00F10B37"/>
    <w:rsid w:val="00F11823"/>
    <w:rsid w:val="00F11CD5"/>
    <w:rsid w:val="00F14382"/>
    <w:rsid w:val="00F1469B"/>
    <w:rsid w:val="00F1591A"/>
    <w:rsid w:val="00F15D15"/>
    <w:rsid w:val="00F162DE"/>
    <w:rsid w:val="00F164CB"/>
    <w:rsid w:val="00F168B6"/>
    <w:rsid w:val="00F16AF6"/>
    <w:rsid w:val="00F16C09"/>
    <w:rsid w:val="00F171F3"/>
    <w:rsid w:val="00F20174"/>
    <w:rsid w:val="00F2075B"/>
    <w:rsid w:val="00F207EA"/>
    <w:rsid w:val="00F20B3C"/>
    <w:rsid w:val="00F22205"/>
    <w:rsid w:val="00F2235A"/>
    <w:rsid w:val="00F22760"/>
    <w:rsid w:val="00F22A30"/>
    <w:rsid w:val="00F22D6A"/>
    <w:rsid w:val="00F23516"/>
    <w:rsid w:val="00F2457D"/>
    <w:rsid w:val="00F2468A"/>
    <w:rsid w:val="00F246C7"/>
    <w:rsid w:val="00F266E7"/>
    <w:rsid w:val="00F269E3"/>
    <w:rsid w:val="00F26BFD"/>
    <w:rsid w:val="00F27208"/>
    <w:rsid w:val="00F27A22"/>
    <w:rsid w:val="00F27A2F"/>
    <w:rsid w:val="00F27CE2"/>
    <w:rsid w:val="00F27DD5"/>
    <w:rsid w:val="00F3048B"/>
    <w:rsid w:val="00F308DB"/>
    <w:rsid w:val="00F3120D"/>
    <w:rsid w:val="00F315A0"/>
    <w:rsid w:val="00F31C89"/>
    <w:rsid w:val="00F31E2A"/>
    <w:rsid w:val="00F333F7"/>
    <w:rsid w:val="00F337C8"/>
    <w:rsid w:val="00F3475B"/>
    <w:rsid w:val="00F3580B"/>
    <w:rsid w:val="00F359F7"/>
    <w:rsid w:val="00F35CA8"/>
    <w:rsid w:val="00F35D61"/>
    <w:rsid w:val="00F3616D"/>
    <w:rsid w:val="00F363CF"/>
    <w:rsid w:val="00F366BF"/>
    <w:rsid w:val="00F3683E"/>
    <w:rsid w:val="00F37C31"/>
    <w:rsid w:val="00F40118"/>
    <w:rsid w:val="00F402B9"/>
    <w:rsid w:val="00F40900"/>
    <w:rsid w:val="00F40BA7"/>
    <w:rsid w:val="00F41039"/>
    <w:rsid w:val="00F413FF"/>
    <w:rsid w:val="00F418FC"/>
    <w:rsid w:val="00F42424"/>
    <w:rsid w:val="00F4259E"/>
    <w:rsid w:val="00F42910"/>
    <w:rsid w:val="00F429CD"/>
    <w:rsid w:val="00F43B2A"/>
    <w:rsid w:val="00F43E6F"/>
    <w:rsid w:val="00F445B6"/>
    <w:rsid w:val="00F447B2"/>
    <w:rsid w:val="00F448A3"/>
    <w:rsid w:val="00F44952"/>
    <w:rsid w:val="00F449DF"/>
    <w:rsid w:val="00F455E5"/>
    <w:rsid w:val="00F45BE7"/>
    <w:rsid w:val="00F45C7F"/>
    <w:rsid w:val="00F45D6E"/>
    <w:rsid w:val="00F4736C"/>
    <w:rsid w:val="00F50987"/>
    <w:rsid w:val="00F50BAF"/>
    <w:rsid w:val="00F50E23"/>
    <w:rsid w:val="00F510F7"/>
    <w:rsid w:val="00F512E7"/>
    <w:rsid w:val="00F52ECB"/>
    <w:rsid w:val="00F53D2E"/>
    <w:rsid w:val="00F53E04"/>
    <w:rsid w:val="00F54106"/>
    <w:rsid w:val="00F543CE"/>
    <w:rsid w:val="00F54BFC"/>
    <w:rsid w:val="00F54CE4"/>
    <w:rsid w:val="00F54F2B"/>
    <w:rsid w:val="00F55244"/>
    <w:rsid w:val="00F55CC3"/>
    <w:rsid w:val="00F55F0E"/>
    <w:rsid w:val="00F55F5F"/>
    <w:rsid w:val="00F561DF"/>
    <w:rsid w:val="00F561FB"/>
    <w:rsid w:val="00F56461"/>
    <w:rsid w:val="00F56737"/>
    <w:rsid w:val="00F573A1"/>
    <w:rsid w:val="00F5788A"/>
    <w:rsid w:val="00F57B2A"/>
    <w:rsid w:val="00F60103"/>
    <w:rsid w:val="00F60382"/>
    <w:rsid w:val="00F603E0"/>
    <w:rsid w:val="00F60486"/>
    <w:rsid w:val="00F60822"/>
    <w:rsid w:val="00F60AD6"/>
    <w:rsid w:val="00F61040"/>
    <w:rsid w:val="00F61072"/>
    <w:rsid w:val="00F6139C"/>
    <w:rsid w:val="00F61A78"/>
    <w:rsid w:val="00F62172"/>
    <w:rsid w:val="00F62263"/>
    <w:rsid w:val="00F62B47"/>
    <w:rsid w:val="00F637A0"/>
    <w:rsid w:val="00F639F1"/>
    <w:rsid w:val="00F6461E"/>
    <w:rsid w:val="00F65420"/>
    <w:rsid w:val="00F65663"/>
    <w:rsid w:val="00F65CCF"/>
    <w:rsid w:val="00F65F47"/>
    <w:rsid w:val="00F660D7"/>
    <w:rsid w:val="00F6621F"/>
    <w:rsid w:val="00F66450"/>
    <w:rsid w:val="00F66553"/>
    <w:rsid w:val="00F66A18"/>
    <w:rsid w:val="00F70B89"/>
    <w:rsid w:val="00F70F09"/>
    <w:rsid w:val="00F7177E"/>
    <w:rsid w:val="00F72469"/>
    <w:rsid w:val="00F72A9B"/>
    <w:rsid w:val="00F72DEB"/>
    <w:rsid w:val="00F73308"/>
    <w:rsid w:val="00F73CCF"/>
    <w:rsid w:val="00F74183"/>
    <w:rsid w:val="00F742E7"/>
    <w:rsid w:val="00F74507"/>
    <w:rsid w:val="00F74901"/>
    <w:rsid w:val="00F75A33"/>
    <w:rsid w:val="00F75FD3"/>
    <w:rsid w:val="00F77376"/>
    <w:rsid w:val="00F803DE"/>
    <w:rsid w:val="00F80453"/>
    <w:rsid w:val="00F80AB0"/>
    <w:rsid w:val="00F80D3F"/>
    <w:rsid w:val="00F81434"/>
    <w:rsid w:val="00F82230"/>
    <w:rsid w:val="00F82272"/>
    <w:rsid w:val="00F82730"/>
    <w:rsid w:val="00F8333B"/>
    <w:rsid w:val="00F8354C"/>
    <w:rsid w:val="00F83D55"/>
    <w:rsid w:val="00F84691"/>
    <w:rsid w:val="00F84AA9"/>
    <w:rsid w:val="00F852FB"/>
    <w:rsid w:val="00F853F5"/>
    <w:rsid w:val="00F854B8"/>
    <w:rsid w:val="00F86454"/>
    <w:rsid w:val="00F866EF"/>
    <w:rsid w:val="00F86CDB"/>
    <w:rsid w:val="00F86DF2"/>
    <w:rsid w:val="00F86FE0"/>
    <w:rsid w:val="00F8736E"/>
    <w:rsid w:val="00F87B13"/>
    <w:rsid w:val="00F87B4A"/>
    <w:rsid w:val="00F90092"/>
    <w:rsid w:val="00F90242"/>
    <w:rsid w:val="00F904C9"/>
    <w:rsid w:val="00F905DE"/>
    <w:rsid w:val="00F9070D"/>
    <w:rsid w:val="00F90956"/>
    <w:rsid w:val="00F91EBC"/>
    <w:rsid w:val="00F92442"/>
    <w:rsid w:val="00F92E62"/>
    <w:rsid w:val="00F94669"/>
    <w:rsid w:val="00F94E58"/>
    <w:rsid w:val="00F95492"/>
    <w:rsid w:val="00F95505"/>
    <w:rsid w:val="00F95A0E"/>
    <w:rsid w:val="00F95CCE"/>
    <w:rsid w:val="00F95D15"/>
    <w:rsid w:val="00F95E58"/>
    <w:rsid w:val="00F96D1C"/>
    <w:rsid w:val="00F96F6E"/>
    <w:rsid w:val="00F97F90"/>
    <w:rsid w:val="00FA08CC"/>
    <w:rsid w:val="00FA0D91"/>
    <w:rsid w:val="00FA14E4"/>
    <w:rsid w:val="00FA1EE2"/>
    <w:rsid w:val="00FA210C"/>
    <w:rsid w:val="00FA22F2"/>
    <w:rsid w:val="00FA2474"/>
    <w:rsid w:val="00FA3468"/>
    <w:rsid w:val="00FA41E1"/>
    <w:rsid w:val="00FA5803"/>
    <w:rsid w:val="00FA7AC0"/>
    <w:rsid w:val="00FB0336"/>
    <w:rsid w:val="00FB0415"/>
    <w:rsid w:val="00FB05F9"/>
    <w:rsid w:val="00FB0B43"/>
    <w:rsid w:val="00FB1269"/>
    <w:rsid w:val="00FB136F"/>
    <w:rsid w:val="00FB26AB"/>
    <w:rsid w:val="00FB3C2D"/>
    <w:rsid w:val="00FB3FAF"/>
    <w:rsid w:val="00FB42C8"/>
    <w:rsid w:val="00FB62F8"/>
    <w:rsid w:val="00FB6371"/>
    <w:rsid w:val="00FB63B2"/>
    <w:rsid w:val="00FB70CF"/>
    <w:rsid w:val="00FB7B17"/>
    <w:rsid w:val="00FB7C41"/>
    <w:rsid w:val="00FC0355"/>
    <w:rsid w:val="00FC0723"/>
    <w:rsid w:val="00FC1350"/>
    <w:rsid w:val="00FC150C"/>
    <w:rsid w:val="00FC17AE"/>
    <w:rsid w:val="00FC1D23"/>
    <w:rsid w:val="00FC27A5"/>
    <w:rsid w:val="00FC2F2E"/>
    <w:rsid w:val="00FC3428"/>
    <w:rsid w:val="00FC3C7B"/>
    <w:rsid w:val="00FC40EF"/>
    <w:rsid w:val="00FC4411"/>
    <w:rsid w:val="00FC4E7E"/>
    <w:rsid w:val="00FC5FB2"/>
    <w:rsid w:val="00FC6342"/>
    <w:rsid w:val="00FC6669"/>
    <w:rsid w:val="00FC769B"/>
    <w:rsid w:val="00FC77AF"/>
    <w:rsid w:val="00FD03A0"/>
    <w:rsid w:val="00FD0588"/>
    <w:rsid w:val="00FD0A24"/>
    <w:rsid w:val="00FD116E"/>
    <w:rsid w:val="00FD13F9"/>
    <w:rsid w:val="00FD24C6"/>
    <w:rsid w:val="00FD36D1"/>
    <w:rsid w:val="00FD37E7"/>
    <w:rsid w:val="00FD42AF"/>
    <w:rsid w:val="00FD58D7"/>
    <w:rsid w:val="00FD5BEE"/>
    <w:rsid w:val="00FD5FF6"/>
    <w:rsid w:val="00FD6A38"/>
    <w:rsid w:val="00FD6C4D"/>
    <w:rsid w:val="00FD74B9"/>
    <w:rsid w:val="00FD7D55"/>
    <w:rsid w:val="00FE0241"/>
    <w:rsid w:val="00FE04FE"/>
    <w:rsid w:val="00FE0AB9"/>
    <w:rsid w:val="00FE0E92"/>
    <w:rsid w:val="00FE1822"/>
    <w:rsid w:val="00FE21B0"/>
    <w:rsid w:val="00FE3910"/>
    <w:rsid w:val="00FE4BD2"/>
    <w:rsid w:val="00FE4D05"/>
    <w:rsid w:val="00FE4E2F"/>
    <w:rsid w:val="00FE5734"/>
    <w:rsid w:val="00FE58F0"/>
    <w:rsid w:val="00FE79D7"/>
    <w:rsid w:val="00FF03CE"/>
    <w:rsid w:val="00FF0994"/>
    <w:rsid w:val="00FF0A20"/>
    <w:rsid w:val="00FF0B88"/>
    <w:rsid w:val="00FF0F06"/>
    <w:rsid w:val="00FF150A"/>
    <w:rsid w:val="00FF1898"/>
    <w:rsid w:val="00FF1B77"/>
    <w:rsid w:val="00FF1DA8"/>
    <w:rsid w:val="00FF1DFF"/>
    <w:rsid w:val="00FF282D"/>
    <w:rsid w:val="00FF2903"/>
    <w:rsid w:val="00FF3392"/>
    <w:rsid w:val="00FF3A91"/>
    <w:rsid w:val="00FF3CE2"/>
    <w:rsid w:val="00FF4E72"/>
    <w:rsid w:val="00FF5C46"/>
    <w:rsid w:val="00FF5F1D"/>
    <w:rsid w:val="00FF6D26"/>
    <w:rsid w:val="00FF727D"/>
    <w:rsid w:val="00FF72F0"/>
    <w:rsid w:val="00FF7343"/>
    <w:rsid w:val="00FF7FBF"/>
    <w:rsid w:val="010C7C16"/>
    <w:rsid w:val="01234C3D"/>
    <w:rsid w:val="01437C9C"/>
    <w:rsid w:val="015501E2"/>
    <w:rsid w:val="0157604B"/>
    <w:rsid w:val="016270E6"/>
    <w:rsid w:val="01640FE4"/>
    <w:rsid w:val="0198528E"/>
    <w:rsid w:val="01BC5901"/>
    <w:rsid w:val="01D52DD1"/>
    <w:rsid w:val="01D81332"/>
    <w:rsid w:val="01DC3E46"/>
    <w:rsid w:val="01E64B9F"/>
    <w:rsid w:val="01EC6463"/>
    <w:rsid w:val="02011759"/>
    <w:rsid w:val="02041E72"/>
    <w:rsid w:val="020C0AB6"/>
    <w:rsid w:val="0212701F"/>
    <w:rsid w:val="025A529E"/>
    <w:rsid w:val="02677000"/>
    <w:rsid w:val="02867244"/>
    <w:rsid w:val="029B0267"/>
    <w:rsid w:val="02A03E3E"/>
    <w:rsid w:val="02AB5AF9"/>
    <w:rsid w:val="02AB6FC2"/>
    <w:rsid w:val="02AE1145"/>
    <w:rsid w:val="02D839ED"/>
    <w:rsid w:val="02D92A04"/>
    <w:rsid w:val="02EC02DC"/>
    <w:rsid w:val="02ED5769"/>
    <w:rsid w:val="031D4AA7"/>
    <w:rsid w:val="03200295"/>
    <w:rsid w:val="032717A1"/>
    <w:rsid w:val="033A3685"/>
    <w:rsid w:val="0341020B"/>
    <w:rsid w:val="034872E6"/>
    <w:rsid w:val="036D7252"/>
    <w:rsid w:val="039667A9"/>
    <w:rsid w:val="03D1158F"/>
    <w:rsid w:val="04136924"/>
    <w:rsid w:val="0422003D"/>
    <w:rsid w:val="04274EEB"/>
    <w:rsid w:val="04506958"/>
    <w:rsid w:val="045B00D2"/>
    <w:rsid w:val="046917C8"/>
    <w:rsid w:val="04982DDC"/>
    <w:rsid w:val="04A15406"/>
    <w:rsid w:val="04B75582"/>
    <w:rsid w:val="04BB1B2E"/>
    <w:rsid w:val="04BC49F9"/>
    <w:rsid w:val="04BD1B14"/>
    <w:rsid w:val="04C904B8"/>
    <w:rsid w:val="04CD46CE"/>
    <w:rsid w:val="04DD3F64"/>
    <w:rsid w:val="04DF1A8A"/>
    <w:rsid w:val="04E13A54"/>
    <w:rsid w:val="04E40682"/>
    <w:rsid w:val="05117505"/>
    <w:rsid w:val="051C191E"/>
    <w:rsid w:val="05397208"/>
    <w:rsid w:val="05544226"/>
    <w:rsid w:val="055446CC"/>
    <w:rsid w:val="05656433"/>
    <w:rsid w:val="05823677"/>
    <w:rsid w:val="05843BCF"/>
    <w:rsid w:val="05BB0E37"/>
    <w:rsid w:val="05BF542F"/>
    <w:rsid w:val="05E355AA"/>
    <w:rsid w:val="05E6473D"/>
    <w:rsid w:val="05EF03F3"/>
    <w:rsid w:val="060774EA"/>
    <w:rsid w:val="06086964"/>
    <w:rsid w:val="06110369"/>
    <w:rsid w:val="061E73D9"/>
    <w:rsid w:val="06332A38"/>
    <w:rsid w:val="06383B48"/>
    <w:rsid w:val="063C6272"/>
    <w:rsid w:val="064C75F3"/>
    <w:rsid w:val="064C7E90"/>
    <w:rsid w:val="065C3C4E"/>
    <w:rsid w:val="067032E2"/>
    <w:rsid w:val="067F3525"/>
    <w:rsid w:val="06D4668A"/>
    <w:rsid w:val="072B4572"/>
    <w:rsid w:val="072B4C80"/>
    <w:rsid w:val="072D11D3"/>
    <w:rsid w:val="0757310D"/>
    <w:rsid w:val="07676428"/>
    <w:rsid w:val="077131F6"/>
    <w:rsid w:val="079C048D"/>
    <w:rsid w:val="079F6195"/>
    <w:rsid w:val="07C876CD"/>
    <w:rsid w:val="07F10452"/>
    <w:rsid w:val="08151B90"/>
    <w:rsid w:val="081D2FF5"/>
    <w:rsid w:val="08253A1E"/>
    <w:rsid w:val="08355F6B"/>
    <w:rsid w:val="084A1910"/>
    <w:rsid w:val="084C38DA"/>
    <w:rsid w:val="08A938D4"/>
    <w:rsid w:val="08CE0793"/>
    <w:rsid w:val="08DD09D6"/>
    <w:rsid w:val="08E72902"/>
    <w:rsid w:val="08F90F53"/>
    <w:rsid w:val="09067F2D"/>
    <w:rsid w:val="0921417C"/>
    <w:rsid w:val="09360572"/>
    <w:rsid w:val="09410F65"/>
    <w:rsid w:val="09510A7C"/>
    <w:rsid w:val="096258BD"/>
    <w:rsid w:val="096D64D1"/>
    <w:rsid w:val="09817015"/>
    <w:rsid w:val="098F3B24"/>
    <w:rsid w:val="09941BAA"/>
    <w:rsid w:val="09AE1167"/>
    <w:rsid w:val="09BB4C47"/>
    <w:rsid w:val="09C35146"/>
    <w:rsid w:val="09C70991"/>
    <w:rsid w:val="09E403D1"/>
    <w:rsid w:val="09F7743B"/>
    <w:rsid w:val="0A194651"/>
    <w:rsid w:val="0A342878"/>
    <w:rsid w:val="0A431B89"/>
    <w:rsid w:val="0A474359"/>
    <w:rsid w:val="0A705A4D"/>
    <w:rsid w:val="0A8E01DA"/>
    <w:rsid w:val="0ACA6D38"/>
    <w:rsid w:val="0ADE61CC"/>
    <w:rsid w:val="0B1306DF"/>
    <w:rsid w:val="0B13248D"/>
    <w:rsid w:val="0B204BAA"/>
    <w:rsid w:val="0B386398"/>
    <w:rsid w:val="0B4D516A"/>
    <w:rsid w:val="0B52745A"/>
    <w:rsid w:val="0B554854"/>
    <w:rsid w:val="0B59750A"/>
    <w:rsid w:val="0B854E2D"/>
    <w:rsid w:val="0B9963DC"/>
    <w:rsid w:val="0BC538B7"/>
    <w:rsid w:val="0BD92F74"/>
    <w:rsid w:val="0BE417A0"/>
    <w:rsid w:val="0BFB50CA"/>
    <w:rsid w:val="0C214F31"/>
    <w:rsid w:val="0C3B1E65"/>
    <w:rsid w:val="0C3D25CE"/>
    <w:rsid w:val="0C4F5747"/>
    <w:rsid w:val="0C552FCB"/>
    <w:rsid w:val="0C852407"/>
    <w:rsid w:val="0C8E5927"/>
    <w:rsid w:val="0CA5180B"/>
    <w:rsid w:val="0CAF5536"/>
    <w:rsid w:val="0CCE0D08"/>
    <w:rsid w:val="0CD65E68"/>
    <w:rsid w:val="0CDB347F"/>
    <w:rsid w:val="0CE73BD2"/>
    <w:rsid w:val="0CEB71CF"/>
    <w:rsid w:val="0D004C93"/>
    <w:rsid w:val="0D116EA1"/>
    <w:rsid w:val="0D132C19"/>
    <w:rsid w:val="0D170D25"/>
    <w:rsid w:val="0D191910"/>
    <w:rsid w:val="0D1F60B0"/>
    <w:rsid w:val="0D38442D"/>
    <w:rsid w:val="0D6C2329"/>
    <w:rsid w:val="0D725B91"/>
    <w:rsid w:val="0D7F1010"/>
    <w:rsid w:val="0D852BA6"/>
    <w:rsid w:val="0D8B50D3"/>
    <w:rsid w:val="0D941CC7"/>
    <w:rsid w:val="0DA373F4"/>
    <w:rsid w:val="0DCD1019"/>
    <w:rsid w:val="0DD73C46"/>
    <w:rsid w:val="0DDA1988"/>
    <w:rsid w:val="0DDF2ADF"/>
    <w:rsid w:val="0DE43C3D"/>
    <w:rsid w:val="0DFB74BE"/>
    <w:rsid w:val="0DFF273D"/>
    <w:rsid w:val="0E1A38E4"/>
    <w:rsid w:val="0E265879"/>
    <w:rsid w:val="0E303356"/>
    <w:rsid w:val="0E401F82"/>
    <w:rsid w:val="0E742FE0"/>
    <w:rsid w:val="0E7E7231"/>
    <w:rsid w:val="0E8A096D"/>
    <w:rsid w:val="0EAA5A1E"/>
    <w:rsid w:val="0EAF6971"/>
    <w:rsid w:val="0EB709F5"/>
    <w:rsid w:val="0EB82881"/>
    <w:rsid w:val="0EBD5F56"/>
    <w:rsid w:val="0EC00B7E"/>
    <w:rsid w:val="0EC57F43"/>
    <w:rsid w:val="0EEC3721"/>
    <w:rsid w:val="0EF6308C"/>
    <w:rsid w:val="0EFB1BB6"/>
    <w:rsid w:val="0F346853"/>
    <w:rsid w:val="0F3A4727"/>
    <w:rsid w:val="0F446400"/>
    <w:rsid w:val="0F456359"/>
    <w:rsid w:val="0F4D0AD3"/>
    <w:rsid w:val="0F5E2FB9"/>
    <w:rsid w:val="0F6546E1"/>
    <w:rsid w:val="0F713C26"/>
    <w:rsid w:val="0F7D7236"/>
    <w:rsid w:val="0F8971C2"/>
    <w:rsid w:val="0F9F69E6"/>
    <w:rsid w:val="0FA44F86"/>
    <w:rsid w:val="0FA80C54"/>
    <w:rsid w:val="0FB57FB7"/>
    <w:rsid w:val="0FBA381F"/>
    <w:rsid w:val="0FDD2F99"/>
    <w:rsid w:val="0FDF4DE1"/>
    <w:rsid w:val="0FE50A8C"/>
    <w:rsid w:val="0FF7412C"/>
    <w:rsid w:val="10063A3E"/>
    <w:rsid w:val="101C6B95"/>
    <w:rsid w:val="101E377B"/>
    <w:rsid w:val="10224C4F"/>
    <w:rsid w:val="1057106E"/>
    <w:rsid w:val="105B365A"/>
    <w:rsid w:val="10787308"/>
    <w:rsid w:val="10803986"/>
    <w:rsid w:val="10935FF3"/>
    <w:rsid w:val="10AF0EAA"/>
    <w:rsid w:val="10BF1855"/>
    <w:rsid w:val="10C62A0D"/>
    <w:rsid w:val="10CA07BD"/>
    <w:rsid w:val="10DE284F"/>
    <w:rsid w:val="10EF74F9"/>
    <w:rsid w:val="10F16DCD"/>
    <w:rsid w:val="110039AF"/>
    <w:rsid w:val="111238C4"/>
    <w:rsid w:val="11166833"/>
    <w:rsid w:val="11301FEB"/>
    <w:rsid w:val="1131366D"/>
    <w:rsid w:val="1134315E"/>
    <w:rsid w:val="113B0990"/>
    <w:rsid w:val="11403AF2"/>
    <w:rsid w:val="11433950"/>
    <w:rsid w:val="114809B7"/>
    <w:rsid w:val="11495D3F"/>
    <w:rsid w:val="11561326"/>
    <w:rsid w:val="116D34A5"/>
    <w:rsid w:val="116E041E"/>
    <w:rsid w:val="118D2A38"/>
    <w:rsid w:val="11954AE4"/>
    <w:rsid w:val="119A3908"/>
    <w:rsid w:val="11A06865"/>
    <w:rsid w:val="11B147AE"/>
    <w:rsid w:val="11D22FAD"/>
    <w:rsid w:val="11DC7A7D"/>
    <w:rsid w:val="11DD55A3"/>
    <w:rsid w:val="11E11FAC"/>
    <w:rsid w:val="11F56D91"/>
    <w:rsid w:val="12072620"/>
    <w:rsid w:val="120B0362"/>
    <w:rsid w:val="1213748C"/>
    <w:rsid w:val="12411FD6"/>
    <w:rsid w:val="124F64A1"/>
    <w:rsid w:val="1273243E"/>
    <w:rsid w:val="128E689D"/>
    <w:rsid w:val="12AB327A"/>
    <w:rsid w:val="12CA1E2A"/>
    <w:rsid w:val="12D1335A"/>
    <w:rsid w:val="12EC70DB"/>
    <w:rsid w:val="12EF5025"/>
    <w:rsid w:val="12F6524A"/>
    <w:rsid w:val="12FF12EC"/>
    <w:rsid w:val="130354DD"/>
    <w:rsid w:val="130C48E2"/>
    <w:rsid w:val="132A0CBC"/>
    <w:rsid w:val="13306C7A"/>
    <w:rsid w:val="133774B2"/>
    <w:rsid w:val="133B3544"/>
    <w:rsid w:val="133C6A1A"/>
    <w:rsid w:val="135668FE"/>
    <w:rsid w:val="13603717"/>
    <w:rsid w:val="13954387"/>
    <w:rsid w:val="13A572CD"/>
    <w:rsid w:val="13B10A95"/>
    <w:rsid w:val="13C450ED"/>
    <w:rsid w:val="13C46A1B"/>
    <w:rsid w:val="13D74C58"/>
    <w:rsid w:val="14005AE9"/>
    <w:rsid w:val="141B06AB"/>
    <w:rsid w:val="1424570B"/>
    <w:rsid w:val="1432193E"/>
    <w:rsid w:val="1468384A"/>
    <w:rsid w:val="14702953"/>
    <w:rsid w:val="14731FDE"/>
    <w:rsid w:val="147F0B94"/>
    <w:rsid w:val="148F1878"/>
    <w:rsid w:val="148F7D2E"/>
    <w:rsid w:val="14954C58"/>
    <w:rsid w:val="149E7B6F"/>
    <w:rsid w:val="14B30627"/>
    <w:rsid w:val="14B96DD0"/>
    <w:rsid w:val="14C56525"/>
    <w:rsid w:val="15014104"/>
    <w:rsid w:val="151050F9"/>
    <w:rsid w:val="15143693"/>
    <w:rsid w:val="1534525F"/>
    <w:rsid w:val="153A50EB"/>
    <w:rsid w:val="15410C6C"/>
    <w:rsid w:val="154415FD"/>
    <w:rsid w:val="158728AB"/>
    <w:rsid w:val="158C17BA"/>
    <w:rsid w:val="15A46B04"/>
    <w:rsid w:val="15AE2C5E"/>
    <w:rsid w:val="15B9497C"/>
    <w:rsid w:val="15E211F7"/>
    <w:rsid w:val="15F30420"/>
    <w:rsid w:val="1631137D"/>
    <w:rsid w:val="1635775C"/>
    <w:rsid w:val="16363FF5"/>
    <w:rsid w:val="16500A3A"/>
    <w:rsid w:val="167E04C0"/>
    <w:rsid w:val="168E3310"/>
    <w:rsid w:val="16BA5EB3"/>
    <w:rsid w:val="16BC78F5"/>
    <w:rsid w:val="16D9368C"/>
    <w:rsid w:val="16E473F0"/>
    <w:rsid w:val="16FC296F"/>
    <w:rsid w:val="172D6428"/>
    <w:rsid w:val="176E561B"/>
    <w:rsid w:val="17793FC0"/>
    <w:rsid w:val="178A1D29"/>
    <w:rsid w:val="179A75DB"/>
    <w:rsid w:val="17D421E5"/>
    <w:rsid w:val="17E17C2C"/>
    <w:rsid w:val="17EC02EE"/>
    <w:rsid w:val="17F04282"/>
    <w:rsid w:val="17F04E8A"/>
    <w:rsid w:val="17F178CD"/>
    <w:rsid w:val="17F93E24"/>
    <w:rsid w:val="180505E6"/>
    <w:rsid w:val="1842212D"/>
    <w:rsid w:val="18461E86"/>
    <w:rsid w:val="18496DE3"/>
    <w:rsid w:val="185A6600"/>
    <w:rsid w:val="185D1737"/>
    <w:rsid w:val="18602A8A"/>
    <w:rsid w:val="18643D3F"/>
    <w:rsid w:val="18702CCD"/>
    <w:rsid w:val="187979BF"/>
    <w:rsid w:val="188D1AD1"/>
    <w:rsid w:val="18987104"/>
    <w:rsid w:val="18C1102B"/>
    <w:rsid w:val="18D314AE"/>
    <w:rsid w:val="19053D5D"/>
    <w:rsid w:val="191E26DA"/>
    <w:rsid w:val="191F6568"/>
    <w:rsid w:val="192F031B"/>
    <w:rsid w:val="193541D8"/>
    <w:rsid w:val="1941466A"/>
    <w:rsid w:val="194D37DC"/>
    <w:rsid w:val="1957279B"/>
    <w:rsid w:val="195A0276"/>
    <w:rsid w:val="1997413C"/>
    <w:rsid w:val="19AB73BB"/>
    <w:rsid w:val="19AD1C1C"/>
    <w:rsid w:val="19E1175A"/>
    <w:rsid w:val="19FB695C"/>
    <w:rsid w:val="1A045DC3"/>
    <w:rsid w:val="1A22449B"/>
    <w:rsid w:val="1A3441CE"/>
    <w:rsid w:val="1A3D12D5"/>
    <w:rsid w:val="1A527CC0"/>
    <w:rsid w:val="1A6A7BF0"/>
    <w:rsid w:val="1A733B40"/>
    <w:rsid w:val="1A7E6885"/>
    <w:rsid w:val="1A82318C"/>
    <w:rsid w:val="1A8707A2"/>
    <w:rsid w:val="1A8823C5"/>
    <w:rsid w:val="1ABD5C7F"/>
    <w:rsid w:val="1AC90DBB"/>
    <w:rsid w:val="1B050407"/>
    <w:rsid w:val="1B0B3181"/>
    <w:rsid w:val="1B157B5C"/>
    <w:rsid w:val="1B375D24"/>
    <w:rsid w:val="1B3B3CBE"/>
    <w:rsid w:val="1B4D3B04"/>
    <w:rsid w:val="1B685D54"/>
    <w:rsid w:val="1B6E54A2"/>
    <w:rsid w:val="1B8E24A8"/>
    <w:rsid w:val="1B9E3647"/>
    <w:rsid w:val="1BA04DA0"/>
    <w:rsid w:val="1BA90A6F"/>
    <w:rsid w:val="1BAD5FE6"/>
    <w:rsid w:val="1BB235FD"/>
    <w:rsid w:val="1BB37EE2"/>
    <w:rsid w:val="1BB841EA"/>
    <w:rsid w:val="1BD66FA3"/>
    <w:rsid w:val="1BF26FDC"/>
    <w:rsid w:val="1BFC72FD"/>
    <w:rsid w:val="1C197B20"/>
    <w:rsid w:val="1C297D63"/>
    <w:rsid w:val="1C2C33AF"/>
    <w:rsid w:val="1C4A7B59"/>
    <w:rsid w:val="1C5212BB"/>
    <w:rsid w:val="1C674571"/>
    <w:rsid w:val="1C70529F"/>
    <w:rsid w:val="1C715266"/>
    <w:rsid w:val="1C7865F4"/>
    <w:rsid w:val="1C7A6810"/>
    <w:rsid w:val="1C7B7E93"/>
    <w:rsid w:val="1C8C6544"/>
    <w:rsid w:val="1C8E406A"/>
    <w:rsid w:val="1CA81365"/>
    <w:rsid w:val="1CBD494F"/>
    <w:rsid w:val="1CC45CDD"/>
    <w:rsid w:val="1CC93433"/>
    <w:rsid w:val="1CCB2BC8"/>
    <w:rsid w:val="1CE33377"/>
    <w:rsid w:val="1CE90101"/>
    <w:rsid w:val="1CF71B53"/>
    <w:rsid w:val="1D0807F0"/>
    <w:rsid w:val="1D2422D8"/>
    <w:rsid w:val="1D6E79F7"/>
    <w:rsid w:val="1D9C468D"/>
    <w:rsid w:val="1DA31DC2"/>
    <w:rsid w:val="1DB92D8B"/>
    <w:rsid w:val="1DC67833"/>
    <w:rsid w:val="1DD631E1"/>
    <w:rsid w:val="1DE61612"/>
    <w:rsid w:val="1E01086B"/>
    <w:rsid w:val="1E0173DB"/>
    <w:rsid w:val="1E092963"/>
    <w:rsid w:val="1E137607"/>
    <w:rsid w:val="1E1B192D"/>
    <w:rsid w:val="1E357D2C"/>
    <w:rsid w:val="1E3773EF"/>
    <w:rsid w:val="1E3D5D47"/>
    <w:rsid w:val="1E3E5EE3"/>
    <w:rsid w:val="1E565A2C"/>
    <w:rsid w:val="1E6037E4"/>
    <w:rsid w:val="1E65704C"/>
    <w:rsid w:val="1E6D1585"/>
    <w:rsid w:val="1E8674BE"/>
    <w:rsid w:val="1EA90CE7"/>
    <w:rsid w:val="1EC2624D"/>
    <w:rsid w:val="1ED44ACD"/>
    <w:rsid w:val="1EE81070"/>
    <w:rsid w:val="1EF04B68"/>
    <w:rsid w:val="1EFC1C45"/>
    <w:rsid w:val="1EFC37E3"/>
    <w:rsid w:val="1EFF124F"/>
    <w:rsid w:val="1F004AB8"/>
    <w:rsid w:val="1F083D3B"/>
    <w:rsid w:val="1F095DC5"/>
    <w:rsid w:val="1F1B26BE"/>
    <w:rsid w:val="1F1E04D5"/>
    <w:rsid w:val="1F2D7B6A"/>
    <w:rsid w:val="1F3369B2"/>
    <w:rsid w:val="1F4E5D32"/>
    <w:rsid w:val="1F8F4381"/>
    <w:rsid w:val="1FA10AF5"/>
    <w:rsid w:val="1FCA53B9"/>
    <w:rsid w:val="1FD66CBF"/>
    <w:rsid w:val="1FDC62F1"/>
    <w:rsid w:val="1FF66DB3"/>
    <w:rsid w:val="20000DDB"/>
    <w:rsid w:val="2000527E"/>
    <w:rsid w:val="201E1DF5"/>
    <w:rsid w:val="202820DF"/>
    <w:rsid w:val="203A77B8"/>
    <w:rsid w:val="203D0141"/>
    <w:rsid w:val="203E5DA7"/>
    <w:rsid w:val="205454D1"/>
    <w:rsid w:val="20677051"/>
    <w:rsid w:val="20784E15"/>
    <w:rsid w:val="20914B04"/>
    <w:rsid w:val="20992FDD"/>
    <w:rsid w:val="20AC0F62"/>
    <w:rsid w:val="20B057D4"/>
    <w:rsid w:val="20F052F3"/>
    <w:rsid w:val="20F36B91"/>
    <w:rsid w:val="20F96D9B"/>
    <w:rsid w:val="20FA7F20"/>
    <w:rsid w:val="211B733F"/>
    <w:rsid w:val="21256567"/>
    <w:rsid w:val="213452F0"/>
    <w:rsid w:val="213B5E42"/>
    <w:rsid w:val="214E61FA"/>
    <w:rsid w:val="21584C46"/>
    <w:rsid w:val="218B33AB"/>
    <w:rsid w:val="21905E0C"/>
    <w:rsid w:val="219F7DE0"/>
    <w:rsid w:val="21A66375"/>
    <w:rsid w:val="21A70A44"/>
    <w:rsid w:val="21AD48FD"/>
    <w:rsid w:val="21B21016"/>
    <w:rsid w:val="21D107D0"/>
    <w:rsid w:val="21E75841"/>
    <w:rsid w:val="21E80691"/>
    <w:rsid w:val="2210107D"/>
    <w:rsid w:val="22205764"/>
    <w:rsid w:val="223C00C4"/>
    <w:rsid w:val="22482F0D"/>
    <w:rsid w:val="224C637A"/>
    <w:rsid w:val="225972D5"/>
    <w:rsid w:val="228036AB"/>
    <w:rsid w:val="22A40F3A"/>
    <w:rsid w:val="22A458D0"/>
    <w:rsid w:val="22A87507"/>
    <w:rsid w:val="22AA4A7D"/>
    <w:rsid w:val="22C179BF"/>
    <w:rsid w:val="22CF0F38"/>
    <w:rsid w:val="22D278F5"/>
    <w:rsid w:val="22D8446E"/>
    <w:rsid w:val="22E06CA1"/>
    <w:rsid w:val="22EC1AEA"/>
    <w:rsid w:val="23372454"/>
    <w:rsid w:val="233A1F8C"/>
    <w:rsid w:val="23411E36"/>
    <w:rsid w:val="234E6301"/>
    <w:rsid w:val="2355143D"/>
    <w:rsid w:val="235D4796"/>
    <w:rsid w:val="2369125B"/>
    <w:rsid w:val="2375621D"/>
    <w:rsid w:val="2378337E"/>
    <w:rsid w:val="238D1982"/>
    <w:rsid w:val="23A901B1"/>
    <w:rsid w:val="23CD191B"/>
    <w:rsid w:val="23DD436C"/>
    <w:rsid w:val="23F549CE"/>
    <w:rsid w:val="23F960C3"/>
    <w:rsid w:val="24007E07"/>
    <w:rsid w:val="24035115"/>
    <w:rsid w:val="240864B0"/>
    <w:rsid w:val="24183DE7"/>
    <w:rsid w:val="242820DA"/>
    <w:rsid w:val="243454F7"/>
    <w:rsid w:val="243472A5"/>
    <w:rsid w:val="243948BB"/>
    <w:rsid w:val="24434176"/>
    <w:rsid w:val="2443573A"/>
    <w:rsid w:val="244B4A57"/>
    <w:rsid w:val="247F7709"/>
    <w:rsid w:val="248A321A"/>
    <w:rsid w:val="249902E3"/>
    <w:rsid w:val="24A3267C"/>
    <w:rsid w:val="24AA7567"/>
    <w:rsid w:val="24B30D83"/>
    <w:rsid w:val="24B81058"/>
    <w:rsid w:val="24CA58ED"/>
    <w:rsid w:val="24CC572F"/>
    <w:rsid w:val="24D16A8D"/>
    <w:rsid w:val="24F06F1E"/>
    <w:rsid w:val="24F861AB"/>
    <w:rsid w:val="25021D46"/>
    <w:rsid w:val="250550E5"/>
    <w:rsid w:val="252C095D"/>
    <w:rsid w:val="252E1F46"/>
    <w:rsid w:val="25695674"/>
    <w:rsid w:val="258B383C"/>
    <w:rsid w:val="258C3110"/>
    <w:rsid w:val="259F4BF2"/>
    <w:rsid w:val="25AD66FE"/>
    <w:rsid w:val="25C70B65"/>
    <w:rsid w:val="25EC3A77"/>
    <w:rsid w:val="25FD3C20"/>
    <w:rsid w:val="260D201B"/>
    <w:rsid w:val="26123616"/>
    <w:rsid w:val="261D6FD2"/>
    <w:rsid w:val="264456EF"/>
    <w:rsid w:val="268F110A"/>
    <w:rsid w:val="26B8184D"/>
    <w:rsid w:val="26BE19EF"/>
    <w:rsid w:val="26CA3EF0"/>
    <w:rsid w:val="26CB5E3C"/>
    <w:rsid w:val="26E03714"/>
    <w:rsid w:val="26E467E3"/>
    <w:rsid w:val="26E76FF1"/>
    <w:rsid w:val="26EA4592"/>
    <w:rsid w:val="26FC4C29"/>
    <w:rsid w:val="26FD2518"/>
    <w:rsid w:val="27082E62"/>
    <w:rsid w:val="270E5369"/>
    <w:rsid w:val="274305D8"/>
    <w:rsid w:val="274F6ECC"/>
    <w:rsid w:val="27640CC6"/>
    <w:rsid w:val="27833C5F"/>
    <w:rsid w:val="278E5DE4"/>
    <w:rsid w:val="279D7857"/>
    <w:rsid w:val="27A02EA3"/>
    <w:rsid w:val="27A44741"/>
    <w:rsid w:val="27A733DB"/>
    <w:rsid w:val="27AA36E8"/>
    <w:rsid w:val="27AE55C0"/>
    <w:rsid w:val="27C6667F"/>
    <w:rsid w:val="27D155A2"/>
    <w:rsid w:val="27DB6FCF"/>
    <w:rsid w:val="27E4559B"/>
    <w:rsid w:val="27F17C88"/>
    <w:rsid w:val="28294843"/>
    <w:rsid w:val="2837470D"/>
    <w:rsid w:val="284101E2"/>
    <w:rsid w:val="285D47D2"/>
    <w:rsid w:val="285E642A"/>
    <w:rsid w:val="285F02B5"/>
    <w:rsid w:val="286955CC"/>
    <w:rsid w:val="286B1703"/>
    <w:rsid w:val="28841D65"/>
    <w:rsid w:val="2889678D"/>
    <w:rsid w:val="288A7DDB"/>
    <w:rsid w:val="28950F31"/>
    <w:rsid w:val="289E3886"/>
    <w:rsid w:val="28E54A63"/>
    <w:rsid w:val="28F039B6"/>
    <w:rsid w:val="29011BB3"/>
    <w:rsid w:val="29252190"/>
    <w:rsid w:val="2936242A"/>
    <w:rsid w:val="2944442E"/>
    <w:rsid w:val="294A756A"/>
    <w:rsid w:val="29596C96"/>
    <w:rsid w:val="29752839"/>
    <w:rsid w:val="2987256D"/>
    <w:rsid w:val="298C78D4"/>
    <w:rsid w:val="299F1901"/>
    <w:rsid w:val="29A9603F"/>
    <w:rsid w:val="29AC6BE1"/>
    <w:rsid w:val="29B570DA"/>
    <w:rsid w:val="29E110FC"/>
    <w:rsid w:val="29E654E5"/>
    <w:rsid w:val="29F00112"/>
    <w:rsid w:val="29FE0213"/>
    <w:rsid w:val="2A0D3093"/>
    <w:rsid w:val="2A2C6B57"/>
    <w:rsid w:val="2A2F7F18"/>
    <w:rsid w:val="2A311BDF"/>
    <w:rsid w:val="2A333417"/>
    <w:rsid w:val="2A35662C"/>
    <w:rsid w:val="2A4909C2"/>
    <w:rsid w:val="2A4F067C"/>
    <w:rsid w:val="2A654C33"/>
    <w:rsid w:val="2A720B27"/>
    <w:rsid w:val="2A7E3970"/>
    <w:rsid w:val="2A8229AA"/>
    <w:rsid w:val="2A8538AF"/>
    <w:rsid w:val="2A951E48"/>
    <w:rsid w:val="2AC0262C"/>
    <w:rsid w:val="2ACF7AE4"/>
    <w:rsid w:val="2AF71B3A"/>
    <w:rsid w:val="2AFB5959"/>
    <w:rsid w:val="2B007D12"/>
    <w:rsid w:val="2B0E2C74"/>
    <w:rsid w:val="2B377A99"/>
    <w:rsid w:val="2B391645"/>
    <w:rsid w:val="2B4A737B"/>
    <w:rsid w:val="2B4B1E8B"/>
    <w:rsid w:val="2B590518"/>
    <w:rsid w:val="2B5E426C"/>
    <w:rsid w:val="2B7003C7"/>
    <w:rsid w:val="2B7B640F"/>
    <w:rsid w:val="2B85488A"/>
    <w:rsid w:val="2B923A37"/>
    <w:rsid w:val="2B9E6272"/>
    <w:rsid w:val="2BB1567F"/>
    <w:rsid w:val="2BB92EDB"/>
    <w:rsid w:val="2BC453B2"/>
    <w:rsid w:val="2BDA606A"/>
    <w:rsid w:val="2BDC4D7B"/>
    <w:rsid w:val="2BE13903"/>
    <w:rsid w:val="2BE6446D"/>
    <w:rsid w:val="2C02412C"/>
    <w:rsid w:val="2C103954"/>
    <w:rsid w:val="2C175C1D"/>
    <w:rsid w:val="2C293CA3"/>
    <w:rsid w:val="2C475FE3"/>
    <w:rsid w:val="2C4C35F9"/>
    <w:rsid w:val="2C4C57BC"/>
    <w:rsid w:val="2C50159C"/>
    <w:rsid w:val="2C6521CB"/>
    <w:rsid w:val="2C864D5D"/>
    <w:rsid w:val="2C912886"/>
    <w:rsid w:val="2CB01DDA"/>
    <w:rsid w:val="2CB03B88"/>
    <w:rsid w:val="2CB07149"/>
    <w:rsid w:val="2CB7420D"/>
    <w:rsid w:val="2D1004A3"/>
    <w:rsid w:val="2D1B54A6"/>
    <w:rsid w:val="2D452523"/>
    <w:rsid w:val="2D6351F3"/>
    <w:rsid w:val="2D661D47"/>
    <w:rsid w:val="2D68054F"/>
    <w:rsid w:val="2D697AB2"/>
    <w:rsid w:val="2D6D3827"/>
    <w:rsid w:val="2D751FA5"/>
    <w:rsid w:val="2D83129D"/>
    <w:rsid w:val="2DB50C8A"/>
    <w:rsid w:val="2DDE64D3"/>
    <w:rsid w:val="2DE51610"/>
    <w:rsid w:val="2DEC72AA"/>
    <w:rsid w:val="2DED4667"/>
    <w:rsid w:val="2DF1753B"/>
    <w:rsid w:val="2DFD104F"/>
    <w:rsid w:val="2DFF7368"/>
    <w:rsid w:val="2E1343CF"/>
    <w:rsid w:val="2E142FAC"/>
    <w:rsid w:val="2E204D3E"/>
    <w:rsid w:val="2E352A22"/>
    <w:rsid w:val="2E4166E5"/>
    <w:rsid w:val="2E444588"/>
    <w:rsid w:val="2E497DF1"/>
    <w:rsid w:val="2E50690A"/>
    <w:rsid w:val="2E6F0850"/>
    <w:rsid w:val="2E7055D9"/>
    <w:rsid w:val="2E781A99"/>
    <w:rsid w:val="2E81560C"/>
    <w:rsid w:val="2E861045"/>
    <w:rsid w:val="2E8E60C6"/>
    <w:rsid w:val="2E933762"/>
    <w:rsid w:val="2EB67099"/>
    <w:rsid w:val="2EB67DC7"/>
    <w:rsid w:val="2EC36D06"/>
    <w:rsid w:val="2EC6475E"/>
    <w:rsid w:val="2EDB63FC"/>
    <w:rsid w:val="2EE432DD"/>
    <w:rsid w:val="2EE66D0F"/>
    <w:rsid w:val="2EE8376F"/>
    <w:rsid w:val="2F113D2F"/>
    <w:rsid w:val="2F1557AA"/>
    <w:rsid w:val="2F183A35"/>
    <w:rsid w:val="2F2A5E74"/>
    <w:rsid w:val="2F3E191F"/>
    <w:rsid w:val="2F3E36CD"/>
    <w:rsid w:val="2F462582"/>
    <w:rsid w:val="2F4761D5"/>
    <w:rsid w:val="2F53021D"/>
    <w:rsid w:val="2F630515"/>
    <w:rsid w:val="2F636554"/>
    <w:rsid w:val="2F755A15"/>
    <w:rsid w:val="2F7F210A"/>
    <w:rsid w:val="2F8133F1"/>
    <w:rsid w:val="2F8825D8"/>
    <w:rsid w:val="2F990016"/>
    <w:rsid w:val="2F9A4F1D"/>
    <w:rsid w:val="2FA704E4"/>
    <w:rsid w:val="2FAB3F6E"/>
    <w:rsid w:val="2FB23567"/>
    <w:rsid w:val="2FC326B9"/>
    <w:rsid w:val="2FC33BD3"/>
    <w:rsid w:val="2FD22068"/>
    <w:rsid w:val="2FEE0D7D"/>
    <w:rsid w:val="2FEE6EA1"/>
    <w:rsid w:val="2FF2333F"/>
    <w:rsid w:val="2FF6771C"/>
    <w:rsid w:val="2FFA5CD4"/>
    <w:rsid w:val="3009403D"/>
    <w:rsid w:val="301C79A2"/>
    <w:rsid w:val="30365050"/>
    <w:rsid w:val="3050338E"/>
    <w:rsid w:val="305A44DE"/>
    <w:rsid w:val="305D6B47"/>
    <w:rsid w:val="30664E35"/>
    <w:rsid w:val="30676E2F"/>
    <w:rsid w:val="308570DA"/>
    <w:rsid w:val="30881C8A"/>
    <w:rsid w:val="308B543D"/>
    <w:rsid w:val="30962BC8"/>
    <w:rsid w:val="30A500DD"/>
    <w:rsid w:val="30B6413F"/>
    <w:rsid w:val="30BE3DE9"/>
    <w:rsid w:val="30C3399E"/>
    <w:rsid w:val="30C73158"/>
    <w:rsid w:val="30E12562"/>
    <w:rsid w:val="30E3277E"/>
    <w:rsid w:val="30E35943"/>
    <w:rsid w:val="30E85E18"/>
    <w:rsid w:val="311C7A3E"/>
    <w:rsid w:val="31254328"/>
    <w:rsid w:val="31407D33"/>
    <w:rsid w:val="31440D43"/>
    <w:rsid w:val="314C4FED"/>
    <w:rsid w:val="315F16D9"/>
    <w:rsid w:val="3171695A"/>
    <w:rsid w:val="317F3540"/>
    <w:rsid w:val="319121DA"/>
    <w:rsid w:val="31B22151"/>
    <w:rsid w:val="31C110E9"/>
    <w:rsid w:val="31CB005B"/>
    <w:rsid w:val="31D23785"/>
    <w:rsid w:val="31D9592F"/>
    <w:rsid w:val="31E70DB2"/>
    <w:rsid w:val="31EC5663"/>
    <w:rsid w:val="31F6598A"/>
    <w:rsid w:val="3210133E"/>
    <w:rsid w:val="32491521"/>
    <w:rsid w:val="325B188C"/>
    <w:rsid w:val="325D030E"/>
    <w:rsid w:val="32633C7F"/>
    <w:rsid w:val="3264210F"/>
    <w:rsid w:val="327D4380"/>
    <w:rsid w:val="32831F7E"/>
    <w:rsid w:val="328355B2"/>
    <w:rsid w:val="328B257D"/>
    <w:rsid w:val="32AC3832"/>
    <w:rsid w:val="32B95814"/>
    <w:rsid w:val="32C10BE1"/>
    <w:rsid w:val="32CE2FBA"/>
    <w:rsid w:val="32CF6628"/>
    <w:rsid w:val="32D54B9D"/>
    <w:rsid w:val="32FD11AA"/>
    <w:rsid w:val="33184A9D"/>
    <w:rsid w:val="33223A05"/>
    <w:rsid w:val="3324631F"/>
    <w:rsid w:val="33422429"/>
    <w:rsid w:val="33424D5D"/>
    <w:rsid w:val="33466FF4"/>
    <w:rsid w:val="337A0A4C"/>
    <w:rsid w:val="33843679"/>
    <w:rsid w:val="33A51F6D"/>
    <w:rsid w:val="33C5502E"/>
    <w:rsid w:val="33D90B70"/>
    <w:rsid w:val="33F9382F"/>
    <w:rsid w:val="340842AA"/>
    <w:rsid w:val="340846A1"/>
    <w:rsid w:val="342804A8"/>
    <w:rsid w:val="34333D66"/>
    <w:rsid w:val="344031C8"/>
    <w:rsid w:val="34416B62"/>
    <w:rsid w:val="346C7E9C"/>
    <w:rsid w:val="347A51A8"/>
    <w:rsid w:val="347D07F4"/>
    <w:rsid w:val="3486774B"/>
    <w:rsid w:val="34951FE2"/>
    <w:rsid w:val="34AB35B3"/>
    <w:rsid w:val="34D52C05"/>
    <w:rsid w:val="34DC7A7C"/>
    <w:rsid w:val="34E54854"/>
    <w:rsid w:val="34F8431E"/>
    <w:rsid w:val="351F18AB"/>
    <w:rsid w:val="35262C3A"/>
    <w:rsid w:val="353115DE"/>
    <w:rsid w:val="354B48C1"/>
    <w:rsid w:val="354D6418"/>
    <w:rsid w:val="356B284E"/>
    <w:rsid w:val="35745DC0"/>
    <w:rsid w:val="358B5193"/>
    <w:rsid w:val="35993BE5"/>
    <w:rsid w:val="35BD3B87"/>
    <w:rsid w:val="35E8009D"/>
    <w:rsid w:val="36032F7B"/>
    <w:rsid w:val="360363FE"/>
    <w:rsid w:val="360867E3"/>
    <w:rsid w:val="360A368F"/>
    <w:rsid w:val="3623361D"/>
    <w:rsid w:val="364D3771"/>
    <w:rsid w:val="36577FCF"/>
    <w:rsid w:val="36650F75"/>
    <w:rsid w:val="36676E0E"/>
    <w:rsid w:val="367774C5"/>
    <w:rsid w:val="368138F1"/>
    <w:rsid w:val="3687595A"/>
    <w:rsid w:val="3688303A"/>
    <w:rsid w:val="368F022F"/>
    <w:rsid w:val="36910587"/>
    <w:rsid w:val="36A93B22"/>
    <w:rsid w:val="36B204FD"/>
    <w:rsid w:val="36BF1870"/>
    <w:rsid w:val="370224BF"/>
    <w:rsid w:val="371A4A20"/>
    <w:rsid w:val="37217B5C"/>
    <w:rsid w:val="3736112E"/>
    <w:rsid w:val="37421881"/>
    <w:rsid w:val="37621F23"/>
    <w:rsid w:val="37646C38"/>
    <w:rsid w:val="377943CE"/>
    <w:rsid w:val="377C1237"/>
    <w:rsid w:val="3791691B"/>
    <w:rsid w:val="37980EEC"/>
    <w:rsid w:val="37AD7642"/>
    <w:rsid w:val="37AF41C0"/>
    <w:rsid w:val="37B00A46"/>
    <w:rsid w:val="37D50A95"/>
    <w:rsid w:val="37E46C0B"/>
    <w:rsid w:val="37EF7BB3"/>
    <w:rsid w:val="37EF7C5B"/>
    <w:rsid w:val="37F01B2C"/>
    <w:rsid w:val="37F94729"/>
    <w:rsid w:val="37FB65FF"/>
    <w:rsid w:val="37FF40DC"/>
    <w:rsid w:val="380E73FC"/>
    <w:rsid w:val="38194CD8"/>
    <w:rsid w:val="382B22AE"/>
    <w:rsid w:val="38417D8A"/>
    <w:rsid w:val="3845787B"/>
    <w:rsid w:val="384C15E7"/>
    <w:rsid w:val="384D2E76"/>
    <w:rsid w:val="385E093C"/>
    <w:rsid w:val="38691687"/>
    <w:rsid w:val="388A1731"/>
    <w:rsid w:val="389E6EF5"/>
    <w:rsid w:val="38B14F10"/>
    <w:rsid w:val="38B63734"/>
    <w:rsid w:val="38C138E9"/>
    <w:rsid w:val="38D45409"/>
    <w:rsid w:val="38D476E8"/>
    <w:rsid w:val="38E10B39"/>
    <w:rsid w:val="391334D5"/>
    <w:rsid w:val="393D49F6"/>
    <w:rsid w:val="394713D0"/>
    <w:rsid w:val="394C69E7"/>
    <w:rsid w:val="395A6975"/>
    <w:rsid w:val="395D0456"/>
    <w:rsid w:val="39740D90"/>
    <w:rsid w:val="397457D1"/>
    <w:rsid w:val="397A3554"/>
    <w:rsid w:val="397F0129"/>
    <w:rsid w:val="39CB1FCC"/>
    <w:rsid w:val="39D11B36"/>
    <w:rsid w:val="39E34485"/>
    <w:rsid w:val="39E6445C"/>
    <w:rsid w:val="39EC3D26"/>
    <w:rsid w:val="3A025DB3"/>
    <w:rsid w:val="3A0C65F7"/>
    <w:rsid w:val="3A0F0623"/>
    <w:rsid w:val="3A1E76EC"/>
    <w:rsid w:val="3A3C7179"/>
    <w:rsid w:val="3A3E4582"/>
    <w:rsid w:val="3A5169AB"/>
    <w:rsid w:val="3A5D3F06"/>
    <w:rsid w:val="3A661D2A"/>
    <w:rsid w:val="3A6A61E5"/>
    <w:rsid w:val="3A6C5B27"/>
    <w:rsid w:val="3A7379ED"/>
    <w:rsid w:val="3A8D10FA"/>
    <w:rsid w:val="3A920D71"/>
    <w:rsid w:val="3A985878"/>
    <w:rsid w:val="3A9F5555"/>
    <w:rsid w:val="3AA51C84"/>
    <w:rsid w:val="3AA82343"/>
    <w:rsid w:val="3AAD5BAB"/>
    <w:rsid w:val="3AAF1923"/>
    <w:rsid w:val="3AC5171A"/>
    <w:rsid w:val="3ACD5956"/>
    <w:rsid w:val="3AEC0481"/>
    <w:rsid w:val="3AED6843"/>
    <w:rsid w:val="3B0A6B5A"/>
    <w:rsid w:val="3B2D74AA"/>
    <w:rsid w:val="3B2F036E"/>
    <w:rsid w:val="3B4C298C"/>
    <w:rsid w:val="3B9528C7"/>
    <w:rsid w:val="3B9A3967"/>
    <w:rsid w:val="3B9D79CE"/>
    <w:rsid w:val="3BB01BF9"/>
    <w:rsid w:val="3BBC42F8"/>
    <w:rsid w:val="3BC17862"/>
    <w:rsid w:val="3BC64A9C"/>
    <w:rsid w:val="3BD911EA"/>
    <w:rsid w:val="3BDB4052"/>
    <w:rsid w:val="3BEE647B"/>
    <w:rsid w:val="3C246436"/>
    <w:rsid w:val="3C2B322B"/>
    <w:rsid w:val="3C4B2D8A"/>
    <w:rsid w:val="3C4D265E"/>
    <w:rsid w:val="3C5036AF"/>
    <w:rsid w:val="3C6241CF"/>
    <w:rsid w:val="3C65673D"/>
    <w:rsid w:val="3C6726D3"/>
    <w:rsid w:val="3C680EBC"/>
    <w:rsid w:val="3C6F136A"/>
    <w:rsid w:val="3C783A46"/>
    <w:rsid w:val="3C850332"/>
    <w:rsid w:val="3CA37266"/>
    <w:rsid w:val="3CAD1E92"/>
    <w:rsid w:val="3CB66F99"/>
    <w:rsid w:val="3CCA47F2"/>
    <w:rsid w:val="3D2035D6"/>
    <w:rsid w:val="3D360570"/>
    <w:rsid w:val="3D3E2AEA"/>
    <w:rsid w:val="3D415765"/>
    <w:rsid w:val="3D4A5933"/>
    <w:rsid w:val="3D6A7D83"/>
    <w:rsid w:val="3D7847D1"/>
    <w:rsid w:val="3D8250CD"/>
    <w:rsid w:val="3D840617"/>
    <w:rsid w:val="3DB90F12"/>
    <w:rsid w:val="3DBD74D6"/>
    <w:rsid w:val="3DD239BF"/>
    <w:rsid w:val="3E00190A"/>
    <w:rsid w:val="3E1C107E"/>
    <w:rsid w:val="3E2150E5"/>
    <w:rsid w:val="3E52063E"/>
    <w:rsid w:val="3E543B2B"/>
    <w:rsid w:val="3E5D22EB"/>
    <w:rsid w:val="3E60635C"/>
    <w:rsid w:val="3E630A5B"/>
    <w:rsid w:val="3E6B73B1"/>
    <w:rsid w:val="3E71234B"/>
    <w:rsid w:val="3E714B24"/>
    <w:rsid w:val="3E720F25"/>
    <w:rsid w:val="3E78475D"/>
    <w:rsid w:val="3E984EA7"/>
    <w:rsid w:val="3EA90437"/>
    <w:rsid w:val="3EAD0CAD"/>
    <w:rsid w:val="3EAE72E7"/>
    <w:rsid w:val="3EC60FE9"/>
    <w:rsid w:val="3ED951C1"/>
    <w:rsid w:val="3EDE7E33"/>
    <w:rsid w:val="3EE31B9B"/>
    <w:rsid w:val="3F165993"/>
    <w:rsid w:val="3F2521B4"/>
    <w:rsid w:val="3F2D1069"/>
    <w:rsid w:val="3F6E6DF2"/>
    <w:rsid w:val="3F9654DF"/>
    <w:rsid w:val="3FA532F5"/>
    <w:rsid w:val="3FAB71BC"/>
    <w:rsid w:val="3FAD6BB9"/>
    <w:rsid w:val="3FAF1C97"/>
    <w:rsid w:val="3FBC392D"/>
    <w:rsid w:val="3FDC6E85"/>
    <w:rsid w:val="3FF53718"/>
    <w:rsid w:val="3FFA2A92"/>
    <w:rsid w:val="40053FF0"/>
    <w:rsid w:val="40093884"/>
    <w:rsid w:val="4013542C"/>
    <w:rsid w:val="4017434E"/>
    <w:rsid w:val="40251D40"/>
    <w:rsid w:val="402959C1"/>
    <w:rsid w:val="4037501B"/>
    <w:rsid w:val="403B2039"/>
    <w:rsid w:val="4049121E"/>
    <w:rsid w:val="404B0A60"/>
    <w:rsid w:val="40793ED7"/>
    <w:rsid w:val="407E5A10"/>
    <w:rsid w:val="40820554"/>
    <w:rsid w:val="40844CB8"/>
    <w:rsid w:val="40D73166"/>
    <w:rsid w:val="40E67721"/>
    <w:rsid w:val="40FB6EFC"/>
    <w:rsid w:val="410162C7"/>
    <w:rsid w:val="41032081"/>
    <w:rsid w:val="41035086"/>
    <w:rsid w:val="41110C42"/>
    <w:rsid w:val="411F5935"/>
    <w:rsid w:val="413825CC"/>
    <w:rsid w:val="413D7A33"/>
    <w:rsid w:val="4141052D"/>
    <w:rsid w:val="41463C47"/>
    <w:rsid w:val="4151140B"/>
    <w:rsid w:val="415A23A2"/>
    <w:rsid w:val="41672B23"/>
    <w:rsid w:val="41727207"/>
    <w:rsid w:val="4185518C"/>
    <w:rsid w:val="41876D06"/>
    <w:rsid w:val="41886A2A"/>
    <w:rsid w:val="41AF045B"/>
    <w:rsid w:val="41C26EF7"/>
    <w:rsid w:val="41CA7043"/>
    <w:rsid w:val="41CC2DBB"/>
    <w:rsid w:val="41E8732D"/>
    <w:rsid w:val="41EE0F83"/>
    <w:rsid w:val="420E33D3"/>
    <w:rsid w:val="42152780"/>
    <w:rsid w:val="42257160"/>
    <w:rsid w:val="423676B0"/>
    <w:rsid w:val="428C42F8"/>
    <w:rsid w:val="429619B3"/>
    <w:rsid w:val="429E4757"/>
    <w:rsid w:val="429F08B7"/>
    <w:rsid w:val="42BB0D7F"/>
    <w:rsid w:val="42BF01A0"/>
    <w:rsid w:val="42D53EF1"/>
    <w:rsid w:val="42ED123B"/>
    <w:rsid w:val="43230043"/>
    <w:rsid w:val="43236A0A"/>
    <w:rsid w:val="432D09BF"/>
    <w:rsid w:val="43423544"/>
    <w:rsid w:val="4350358B"/>
    <w:rsid w:val="435118F0"/>
    <w:rsid w:val="43607C5E"/>
    <w:rsid w:val="436C7684"/>
    <w:rsid w:val="43833485"/>
    <w:rsid w:val="43863F05"/>
    <w:rsid w:val="439A4EC4"/>
    <w:rsid w:val="43AA1356"/>
    <w:rsid w:val="43B17718"/>
    <w:rsid w:val="43D861A4"/>
    <w:rsid w:val="43D9531B"/>
    <w:rsid w:val="43E34DE2"/>
    <w:rsid w:val="441427F7"/>
    <w:rsid w:val="444035EC"/>
    <w:rsid w:val="44486913"/>
    <w:rsid w:val="445F15A2"/>
    <w:rsid w:val="44627A06"/>
    <w:rsid w:val="447A4D50"/>
    <w:rsid w:val="4484172B"/>
    <w:rsid w:val="449911B8"/>
    <w:rsid w:val="44A122DD"/>
    <w:rsid w:val="44B37A44"/>
    <w:rsid w:val="44B95C69"/>
    <w:rsid w:val="44DD223C"/>
    <w:rsid w:val="450A60D4"/>
    <w:rsid w:val="452A7597"/>
    <w:rsid w:val="452C1AC8"/>
    <w:rsid w:val="453542EC"/>
    <w:rsid w:val="454B09B2"/>
    <w:rsid w:val="455677D6"/>
    <w:rsid w:val="455C6881"/>
    <w:rsid w:val="456B4365"/>
    <w:rsid w:val="456D3D95"/>
    <w:rsid w:val="45700D79"/>
    <w:rsid w:val="45780C94"/>
    <w:rsid w:val="45997458"/>
    <w:rsid w:val="45AF27D7"/>
    <w:rsid w:val="45BA1553"/>
    <w:rsid w:val="460F771A"/>
    <w:rsid w:val="46236960"/>
    <w:rsid w:val="462D72B0"/>
    <w:rsid w:val="462E5DF2"/>
    <w:rsid w:val="46324358"/>
    <w:rsid w:val="463F7FFF"/>
    <w:rsid w:val="466C691A"/>
    <w:rsid w:val="468C2B19"/>
    <w:rsid w:val="46C15B76"/>
    <w:rsid w:val="46C93D90"/>
    <w:rsid w:val="46E44703"/>
    <w:rsid w:val="46E52556"/>
    <w:rsid w:val="46E9056F"/>
    <w:rsid w:val="46FF778E"/>
    <w:rsid w:val="47037EB2"/>
    <w:rsid w:val="47071753"/>
    <w:rsid w:val="472E7701"/>
    <w:rsid w:val="474F5B4B"/>
    <w:rsid w:val="4760647F"/>
    <w:rsid w:val="47627518"/>
    <w:rsid w:val="477737C9"/>
    <w:rsid w:val="479955CE"/>
    <w:rsid w:val="479E0F0F"/>
    <w:rsid w:val="47C12463"/>
    <w:rsid w:val="47C56EAA"/>
    <w:rsid w:val="47D352C2"/>
    <w:rsid w:val="47E82EDF"/>
    <w:rsid w:val="47F63FC2"/>
    <w:rsid w:val="480A63EB"/>
    <w:rsid w:val="483D4A92"/>
    <w:rsid w:val="48457423"/>
    <w:rsid w:val="484C07B1"/>
    <w:rsid w:val="4884786A"/>
    <w:rsid w:val="488A607F"/>
    <w:rsid w:val="488D3FC9"/>
    <w:rsid w:val="488F7E89"/>
    <w:rsid w:val="48A66E9F"/>
    <w:rsid w:val="48C12F4D"/>
    <w:rsid w:val="48D02E79"/>
    <w:rsid w:val="48DE3B08"/>
    <w:rsid w:val="48E95311"/>
    <w:rsid w:val="48EC3D42"/>
    <w:rsid w:val="48ED6E54"/>
    <w:rsid w:val="48F156E3"/>
    <w:rsid w:val="48FD7CFE"/>
    <w:rsid w:val="4914043B"/>
    <w:rsid w:val="49154DCE"/>
    <w:rsid w:val="491624AE"/>
    <w:rsid w:val="49583186"/>
    <w:rsid w:val="497004D0"/>
    <w:rsid w:val="49892FD7"/>
    <w:rsid w:val="4989420A"/>
    <w:rsid w:val="498C5C7A"/>
    <w:rsid w:val="49AD5DE8"/>
    <w:rsid w:val="49AE51AA"/>
    <w:rsid w:val="49C12A7C"/>
    <w:rsid w:val="49D24CE6"/>
    <w:rsid w:val="49D942C7"/>
    <w:rsid w:val="49EE3700"/>
    <w:rsid w:val="4A0350A7"/>
    <w:rsid w:val="4A0A0924"/>
    <w:rsid w:val="4A0E552F"/>
    <w:rsid w:val="4A0F1F14"/>
    <w:rsid w:val="4A194E33"/>
    <w:rsid w:val="4A4F573D"/>
    <w:rsid w:val="4A621C8D"/>
    <w:rsid w:val="4A726419"/>
    <w:rsid w:val="4A767D68"/>
    <w:rsid w:val="4A777B17"/>
    <w:rsid w:val="4A921070"/>
    <w:rsid w:val="4A944BE6"/>
    <w:rsid w:val="4AB0762C"/>
    <w:rsid w:val="4AC309EF"/>
    <w:rsid w:val="4ACE1952"/>
    <w:rsid w:val="4ADA6548"/>
    <w:rsid w:val="4AE41F3C"/>
    <w:rsid w:val="4AE42F23"/>
    <w:rsid w:val="4AF40D6F"/>
    <w:rsid w:val="4AFF1B0B"/>
    <w:rsid w:val="4B0D743B"/>
    <w:rsid w:val="4B102A7D"/>
    <w:rsid w:val="4B1278E9"/>
    <w:rsid w:val="4B182BCD"/>
    <w:rsid w:val="4B5A1437"/>
    <w:rsid w:val="4B656196"/>
    <w:rsid w:val="4B751740"/>
    <w:rsid w:val="4B75264A"/>
    <w:rsid w:val="4B753A52"/>
    <w:rsid w:val="4B770002"/>
    <w:rsid w:val="4BA07358"/>
    <w:rsid w:val="4BA808AC"/>
    <w:rsid w:val="4BAB33CA"/>
    <w:rsid w:val="4BB70C3B"/>
    <w:rsid w:val="4BB87F0C"/>
    <w:rsid w:val="4BCC00AD"/>
    <w:rsid w:val="4BE00188"/>
    <w:rsid w:val="4BEC5CFE"/>
    <w:rsid w:val="4BEF1B80"/>
    <w:rsid w:val="4BFF33F9"/>
    <w:rsid w:val="4C134EA5"/>
    <w:rsid w:val="4C2546E8"/>
    <w:rsid w:val="4C5916EF"/>
    <w:rsid w:val="4C6166DB"/>
    <w:rsid w:val="4C6B3ECB"/>
    <w:rsid w:val="4C9A2FAF"/>
    <w:rsid w:val="4CC64E3C"/>
    <w:rsid w:val="4CCA02ED"/>
    <w:rsid w:val="4CFA4C80"/>
    <w:rsid w:val="4D001B6A"/>
    <w:rsid w:val="4D030639"/>
    <w:rsid w:val="4D077240"/>
    <w:rsid w:val="4D0A1E84"/>
    <w:rsid w:val="4D2E6B27"/>
    <w:rsid w:val="4D3F6B37"/>
    <w:rsid w:val="4D646FBE"/>
    <w:rsid w:val="4D812CAB"/>
    <w:rsid w:val="4D8F3B4E"/>
    <w:rsid w:val="4D986247"/>
    <w:rsid w:val="4DA42E3E"/>
    <w:rsid w:val="4DA44BEC"/>
    <w:rsid w:val="4DA46784"/>
    <w:rsid w:val="4DAB2BFA"/>
    <w:rsid w:val="4DB45BB7"/>
    <w:rsid w:val="4DD76D6F"/>
    <w:rsid w:val="4E143220"/>
    <w:rsid w:val="4E28581D"/>
    <w:rsid w:val="4E345F70"/>
    <w:rsid w:val="4E5959D6"/>
    <w:rsid w:val="4E9C58C3"/>
    <w:rsid w:val="4E9E163B"/>
    <w:rsid w:val="4EA07161"/>
    <w:rsid w:val="4EB36861"/>
    <w:rsid w:val="4EC8490A"/>
    <w:rsid w:val="4ED56CDE"/>
    <w:rsid w:val="4ED82D9F"/>
    <w:rsid w:val="4EEA0D24"/>
    <w:rsid w:val="4EF311A0"/>
    <w:rsid w:val="4EF944FA"/>
    <w:rsid w:val="4F111E0D"/>
    <w:rsid w:val="4F155DA1"/>
    <w:rsid w:val="4F361873"/>
    <w:rsid w:val="4F377CB8"/>
    <w:rsid w:val="4FAF162D"/>
    <w:rsid w:val="4FC82FC3"/>
    <w:rsid w:val="4FCD609E"/>
    <w:rsid w:val="4FEE5C8C"/>
    <w:rsid w:val="501047BA"/>
    <w:rsid w:val="501A1195"/>
    <w:rsid w:val="505D6AA3"/>
    <w:rsid w:val="505E2D73"/>
    <w:rsid w:val="50653EBE"/>
    <w:rsid w:val="50656676"/>
    <w:rsid w:val="506D5107"/>
    <w:rsid w:val="50715259"/>
    <w:rsid w:val="50860B96"/>
    <w:rsid w:val="50917E9D"/>
    <w:rsid w:val="50B3212C"/>
    <w:rsid w:val="50B82E88"/>
    <w:rsid w:val="50C918C0"/>
    <w:rsid w:val="50CB5714"/>
    <w:rsid w:val="50D55606"/>
    <w:rsid w:val="50E12530"/>
    <w:rsid w:val="50E517A3"/>
    <w:rsid w:val="50E61077"/>
    <w:rsid w:val="50EA6DB9"/>
    <w:rsid w:val="50F25EDA"/>
    <w:rsid w:val="50FE3A5D"/>
    <w:rsid w:val="51014CE5"/>
    <w:rsid w:val="51082CBB"/>
    <w:rsid w:val="51160BC8"/>
    <w:rsid w:val="51226553"/>
    <w:rsid w:val="512E4EF8"/>
    <w:rsid w:val="51497F84"/>
    <w:rsid w:val="515C6387"/>
    <w:rsid w:val="518228C9"/>
    <w:rsid w:val="51960CEF"/>
    <w:rsid w:val="519D40CC"/>
    <w:rsid w:val="51A11B6E"/>
    <w:rsid w:val="51B318A1"/>
    <w:rsid w:val="51B7313F"/>
    <w:rsid w:val="51B87D80"/>
    <w:rsid w:val="51BC1A94"/>
    <w:rsid w:val="51C4529D"/>
    <w:rsid w:val="51C91F35"/>
    <w:rsid w:val="51CE0489"/>
    <w:rsid w:val="51CE2237"/>
    <w:rsid w:val="521243E4"/>
    <w:rsid w:val="52181704"/>
    <w:rsid w:val="52187956"/>
    <w:rsid w:val="522C400D"/>
    <w:rsid w:val="524B3888"/>
    <w:rsid w:val="524E5126"/>
    <w:rsid w:val="527B538F"/>
    <w:rsid w:val="5285738D"/>
    <w:rsid w:val="52972F71"/>
    <w:rsid w:val="52A0174F"/>
    <w:rsid w:val="52A163E3"/>
    <w:rsid w:val="52B95AE0"/>
    <w:rsid w:val="52D715BF"/>
    <w:rsid w:val="52E57838"/>
    <w:rsid w:val="53070450"/>
    <w:rsid w:val="530F7AAE"/>
    <w:rsid w:val="53185E60"/>
    <w:rsid w:val="5333367F"/>
    <w:rsid w:val="533625FD"/>
    <w:rsid w:val="53445A81"/>
    <w:rsid w:val="534722A1"/>
    <w:rsid w:val="53581187"/>
    <w:rsid w:val="535D7D17"/>
    <w:rsid w:val="53670B95"/>
    <w:rsid w:val="537A0787"/>
    <w:rsid w:val="538B5C43"/>
    <w:rsid w:val="53A406F0"/>
    <w:rsid w:val="53C861C5"/>
    <w:rsid w:val="53D15A63"/>
    <w:rsid w:val="53EB70D0"/>
    <w:rsid w:val="53F0083C"/>
    <w:rsid w:val="54120B01"/>
    <w:rsid w:val="541363CC"/>
    <w:rsid w:val="543E40EB"/>
    <w:rsid w:val="54436F0C"/>
    <w:rsid w:val="54521C9F"/>
    <w:rsid w:val="545C1D7C"/>
    <w:rsid w:val="547D0C1F"/>
    <w:rsid w:val="54811510"/>
    <w:rsid w:val="54880DC3"/>
    <w:rsid w:val="54884DF9"/>
    <w:rsid w:val="54952B01"/>
    <w:rsid w:val="54AB46B0"/>
    <w:rsid w:val="54B24092"/>
    <w:rsid w:val="54C53DC5"/>
    <w:rsid w:val="54CA0F52"/>
    <w:rsid w:val="54CD2C7A"/>
    <w:rsid w:val="54D933CD"/>
    <w:rsid w:val="54E219D3"/>
    <w:rsid w:val="54E27827"/>
    <w:rsid w:val="54E85E55"/>
    <w:rsid w:val="54F554C3"/>
    <w:rsid w:val="554169E4"/>
    <w:rsid w:val="554F18E1"/>
    <w:rsid w:val="5579310A"/>
    <w:rsid w:val="55893446"/>
    <w:rsid w:val="558C46AD"/>
    <w:rsid w:val="5592127D"/>
    <w:rsid w:val="559D7E0C"/>
    <w:rsid w:val="55D15D9B"/>
    <w:rsid w:val="55D44833"/>
    <w:rsid w:val="55D63DB0"/>
    <w:rsid w:val="55E069DD"/>
    <w:rsid w:val="55E4287A"/>
    <w:rsid w:val="55F531F2"/>
    <w:rsid w:val="55FD758F"/>
    <w:rsid w:val="56095F34"/>
    <w:rsid w:val="561847D7"/>
    <w:rsid w:val="561A7523"/>
    <w:rsid w:val="561C6447"/>
    <w:rsid w:val="56434661"/>
    <w:rsid w:val="564B654C"/>
    <w:rsid w:val="565A22EB"/>
    <w:rsid w:val="565F3DA6"/>
    <w:rsid w:val="56811F6E"/>
    <w:rsid w:val="56815B16"/>
    <w:rsid w:val="56921A85"/>
    <w:rsid w:val="569351B2"/>
    <w:rsid w:val="56C30FC4"/>
    <w:rsid w:val="56C6393F"/>
    <w:rsid w:val="56D24D48"/>
    <w:rsid w:val="56D52614"/>
    <w:rsid w:val="56D77DE0"/>
    <w:rsid w:val="56DE2F1C"/>
    <w:rsid w:val="56EB388B"/>
    <w:rsid w:val="56EB5639"/>
    <w:rsid w:val="56FC3966"/>
    <w:rsid w:val="56FF1C5E"/>
    <w:rsid w:val="570F35C3"/>
    <w:rsid w:val="571302C1"/>
    <w:rsid w:val="571B189B"/>
    <w:rsid w:val="571E2DED"/>
    <w:rsid w:val="5728063B"/>
    <w:rsid w:val="5731673B"/>
    <w:rsid w:val="573239B0"/>
    <w:rsid w:val="573C2C5E"/>
    <w:rsid w:val="573E39BB"/>
    <w:rsid w:val="574F5BC8"/>
    <w:rsid w:val="575D42DB"/>
    <w:rsid w:val="5785678F"/>
    <w:rsid w:val="578A2893"/>
    <w:rsid w:val="578F5E7C"/>
    <w:rsid w:val="579B705F"/>
    <w:rsid w:val="57CA524F"/>
    <w:rsid w:val="57DB3900"/>
    <w:rsid w:val="584D7534"/>
    <w:rsid w:val="58523BC2"/>
    <w:rsid w:val="5865281A"/>
    <w:rsid w:val="5875165E"/>
    <w:rsid w:val="58920F4F"/>
    <w:rsid w:val="589F66DB"/>
    <w:rsid w:val="58A40196"/>
    <w:rsid w:val="58A8126F"/>
    <w:rsid w:val="58D24B13"/>
    <w:rsid w:val="58F22DDF"/>
    <w:rsid w:val="59316D89"/>
    <w:rsid w:val="59422175"/>
    <w:rsid w:val="594554D5"/>
    <w:rsid w:val="5952374E"/>
    <w:rsid w:val="595C45CC"/>
    <w:rsid w:val="5984048F"/>
    <w:rsid w:val="598E49BE"/>
    <w:rsid w:val="5993724B"/>
    <w:rsid w:val="59945B14"/>
    <w:rsid w:val="59A0095D"/>
    <w:rsid w:val="59A10231"/>
    <w:rsid w:val="59A1410D"/>
    <w:rsid w:val="59A23F55"/>
    <w:rsid w:val="59C4566A"/>
    <w:rsid w:val="59CF2FF0"/>
    <w:rsid w:val="59D879B9"/>
    <w:rsid w:val="59F0461E"/>
    <w:rsid w:val="5A1530F9"/>
    <w:rsid w:val="5A3B68D8"/>
    <w:rsid w:val="5A487FA5"/>
    <w:rsid w:val="5A5E3ACB"/>
    <w:rsid w:val="5A663955"/>
    <w:rsid w:val="5A8D1F51"/>
    <w:rsid w:val="5A913874"/>
    <w:rsid w:val="5A9228C4"/>
    <w:rsid w:val="5A963B0E"/>
    <w:rsid w:val="5AA66092"/>
    <w:rsid w:val="5AB34766"/>
    <w:rsid w:val="5ABC468A"/>
    <w:rsid w:val="5ABD54F5"/>
    <w:rsid w:val="5ABD7C19"/>
    <w:rsid w:val="5AC467A5"/>
    <w:rsid w:val="5AC6337D"/>
    <w:rsid w:val="5AD84127"/>
    <w:rsid w:val="5AE30CB4"/>
    <w:rsid w:val="5AE40D1D"/>
    <w:rsid w:val="5AF34ABD"/>
    <w:rsid w:val="5B182775"/>
    <w:rsid w:val="5B2A0BD4"/>
    <w:rsid w:val="5B2F1F99"/>
    <w:rsid w:val="5B5367C8"/>
    <w:rsid w:val="5B5E0D36"/>
    <w:rsid w:val="5B7420A1"/>
    <w:rsid w:val="5B816C92"/>
    <w:rsid w:val="5B914A01"/>
    <w:rsid w:val="5B9D5B98"/>
    <w:rsid w:val="5BC77DF4"/>
    <w:rsid w:val="5BCF332F"/>
    <w:rsid w:val="5BDE0056"/>
    <w:rsid w:val="5BF505E8"/>
    <w:rsid w:val="5BFE3A82"/>
    <w:rsid w:val="5C1734C7"/>
    <w:rsid w:val="5C1C48DD"/>
    <w:rsid w:val="5C233B7F"/>
    <w:rsid w:val="5C2F49EA"/>
    <w:rsid w:val="5C3830CF"/>
    <w:rsid w:val="5C4D4890"/>
    <w:rsid w:val="5C582C2A"/>
    <w:rsid w:val="5C58551F"/>
    <w:rsid w:val="5C5F170B"/>
    <w:rsid w:val="5C735EB5"/>
    <w:rsid w:val="5C873EF2"/>
    <w:rsid w:val="5C9D73D6"/>
    <w:rsid w:val="5CA40764"/>
    <w:rsid w:val="5CB7658D"/>
    <w:rsid w:val="5CC44705"/>
    <w:rsid w:val="5CCE572A"/>
    <w:rsid w:val="5CE97AD9"/>
    <w:rsid w:val="5CEB0141"/>
    <w:rsid w:val="5CEE5E83"/>
    <w:rsid w:val="5D0B285A"/>
    <w:rsid w:val="5D170F36"/>
    <w:rsid w:val="5D276ADF"/>
    <w:rsid w:val="5D2D4636"/>
    <w:rsid w:val="5D3D23D2"/>
    <w:rsid w:val="5D434F90"/>
    <w:rsid w:val="5D51797B"/>
    <w:rsid w:val="5D5555FD"/>
    <w:rsid w:val="5D8806EC"/>
    <w:rsid w:val="5D8936D1"/>
    <w:rsid w:val="5DA47FCE"/>
    <w:rsid w:val="5DC4042C"/>
    <w:rsid w:val="5DE74DAC"/>
    <w:rsid w:val="5DFF5047"/>
    <w:rsid w:val="5E023994"/>
    <w:rsid w:val="5E0F1383"/>
    <w:rsid w:val="5E2E2BE1"/>
    <w:rsid w:val="5E2F0EB4"/>
    <w:rsid w:val="5E453881"/>
    <w:rsid w:val="5E880CCF"/>
    <w:rsid w:val="5E8901CF"/>
    <w:rsid w:val="5E914D18"/>
    <w:rsid w:val="5E965185"/>
    <w:rsid w:val="5E9A495D"/>
    <w:rsid w:val="5EAB402C"/>
    <w:rsid w:val="5EBD1179"/>
    <w:rsid w:val="5ED4036D"/>
    <w:rsid w:val="5ED864A3"/>
    <w:rsid w:val="5EDD7F5D"/>
    <w:rsid w:val="5EE17A4E"/>
    <w:rsid w:val="5EE4753E"/>
    <w:rsid w:val="5EF332DD"/>
    <w:rsid w:val="5F061262"/>
    <w:rsid w:val="5F176A08"/>
    <w:rsid w:val="5F2A184A"/>
    <w:rsid w:val="5F354227"/>
    <w:rsid w:val="5F3A137E"/>
    <w:rsid w:val="5F4129B2"/>
    <w:rsid w:val="5F4A141D"/>
    <w:rsid w:val="5F531FCE"/>
    <w:rsid w:val="5F750196"/>
    <w:rsid w:val="5F857CFB"/>
    <w:rsid w:val="5F942D12"/>
    <w:rsid w:val="5FB01347"/>
    <w:rsid w:val="5FC52ECB"/>
    <w:rsid w:val="5FCA7895"/>
    <w:rsid w:val="5FD2383A"/>
    <w:rsid w:val="5FF81E5C"/>
    <w:rsid w:val="5FFD67A1"/>
    <w:rsid w:val="5FFE462F"/>
    <w:rsid w:val="600E698E"/>
    <w:rsid w:val="60143889"/>
    <w:rsid w:val="602C2F4B"/>
    <w:rsid w:val="602C3D60"/>
    <w:rsid w:val="60631E5F"/>
    <w:rsid w:val="60673F83"/>
    <w:rsid w:val="607D3808"/>
    <w:rsid w:val="607F7880"/>
    <w:rsid w:val="608907FD"/>
    <w:rsid w:val="608F51F8"/>
    <w:rsid w:val="60A31086"/>
    <w:rsid w:val="60AF592A"/>
    <w:rsid w:val="60B06C9D"/>
    <w:rsid w:val="60B77C58"/>
    <w:rsid w:val="60D20180"/>
    <w:rsid w:val="60F15F42"/>
    <w:rsid w:val="60F72396"/>
    <w:rsid w:val="60FC22A0"/>
    <w:rsid w:val="60FC7D5E"/>
    <w:rsid w:val="61002446"/>
    <w:rsid w:val="6143039D"/>
    <w:rsid w:val="6143146A"/>
    <w:rsid w:val="61483DB4"/>
    <w:rsid w:val="61656989"/>
    <w:rsid w:val="6173073F"/>
    <w:rsid w:val="61761B3C"/>
    <w:rsid w:val="61891CD7"/>
    <w:rsid w:val="6192502F"/>
    <w:rsid w:val="61AE2AAC"/>
    <w:rsid w:val="61AF5DE8"/>
    <w:rsid w:val="61B41449"/>
    <w:rsid w:val="61CF3408"/>
    <w:rsid w:val="61D30753"/>
    <w:rsid w:val="61EB473F"/>
    <w:rsid w:val="61EC3265"/>
    <w:rsid w:val="62043B64"/>
    <w:rsid w:val="622F0AD0"/>
    <w:rsid w:val="62460064"/>
    <w:rsid w:val="625E3163"/>
    <w:rsid w:val="62755B98"/>
    <w:rsid w:val="627E3805"/>
    <w:rsid w:val="62857059"/>
    <w:rsid w:val="629E5C56"/>
    <w:rsid w:val="629E7A04"/>
    <w:rsid w:val="62AB44FE"/>
    <w:rsid w:val="62BF47B3"/>
    <w:rsid w:val="62EB2A8C"/>
    <w:rsid w:val="62EF64B1"/>
    <w:rsid w:val="62F92E8C"/>
    <w:rsid w:val="63357504"/>
    <w:rsid w:val="63416247"/>
    <w:rsid w:val="634467FD"/>
    <w:rsid w:val="634558FB"/>
    <w:rsid w:val="636F6597"/>
    <w:rsid w:val="63B57AB8"/>
    <w:rsid w:val="63B91D8D"/>
    <w:rsid w:val="63BA6ABF"/>
    <w:rsid w:val="63CC234F"/>
    <w:rsid w:val="63E61662"/>
    <w:rsid w:val="64142BFF"/>
    <w:rsid w:val="641C32D6"/>
    <w:rsid w:val="64281C7B"/>
    <w:rsid w:val="642A71E4"/>
    <w:rsid w:val="642C3BF9"/>
    <w:rsid w:val="64473AF1"/>
    <w:rsid w:val="644C23E0"/>
    <w:rsid w:val="645111D2"/>
    <w:rsid w:val="646A4E2A"/>
    <w:rsid w:val="646B7DB9"/>
    <w:rsid w:val="646F393C"/>
    <w:rsid w:val="6477050C"/>
    <w:rsid w:val="648A716F"/>
    <w:rsid w:val="648F4B28"/>
    <w:rsid w:val="64930C31"/>
    <w:rsid w:val="64970A78"/>
    <w:rsid w:val="64A70DF2"/>
    <w:rsid w:val="64CF20F6"/>
    <w:rsid w:val="64EE53A3"/>
    <w:rsid w:val="64FA4CBF"/>
    <w:rsid w:val="650576D1"/>
    <w:rsid w:val="650E70C3"/>
    <w:rsid w:val="650F3D03"/>
    <w:rsid w:val="651056EA"/>
    <w:rsid w:val="65125DD1"/>
    <w:rsid w:val="653A03BE"/>
    <w:rsid w:val="6546685C"/>
    <w:rsid w:val="6548688F"/>
    <w:rsid w:val="654B6AFE"/>
    <w:rsid w:val="656523C1"/>
    <w:rsid w:val="65750EF0"/>
    <w:rsid w:val="658630FD"/>
    <w:rsid w:val="658D448B"/>
    <w:rsid w:val="65960808"/>
    <w:rsid w:val="659D21F5"/>
    <w:rsid w:val="65A16194"/>
    <w:rsid w:val="65A57DBC"/>
    <w:rsid w:val="65B35F2D"/>
    <w:rsid w:val="65BD4645"/>
    <w:rsid w:val="65E70393"/>
    <w:rsid w:val="65EE0CA2"/>
    <w:rsid w:val="66056612"/>
    <w:rsid w:val="6610009E"/>
    <w:rsid w:val="66102293"/>
    <w:rsid w:val="661A55F3"/>
    <w:rsid w:val="66280D11"/>
    <w:rsid w:val="662B15AE"/>
    <w:rsid w:val="663B58F8"/>
    <w:rsid w:val="66413324"/>
    <w:rsid w:val="66613222"/>
    <w:rsid w:val="66664CDC"/>
    <w:rsid w:val="6678672C"/>
    <w:rsid w:val="667C62AE"/>
    <w:rsid w:val="667E3DD4"/>
    <w:rsid w:val="668C36AB"/>
    <w:rsid w:val="669453A6"/>
    <w:rsid w:val="66BF3A7F"/>
    <w:rsid w:val="66C26544"/>
    <w:rsid w:val="66CA6A45"/>
    <w:rsid w:val="66CB3101"/>
    <w:rsid w:val="66D347D3"/>
    <w:rsid w:val="66E04FDC"/>
    <w:rsid w:val="66E517A1"/>
    <w:rsid w:val="66EC3434"/>
    <w:rsid w:val="67064295"/>
    <w:rsid w:val="67294D7D"/>
    <w:rsid w:val="673B6B66"/>
    <w:rsid w:val="67705E13"/>
    <w:rsid w:val="6781509D"/>
    <w:rsid w:val="67A9070F"/>
    <w:rsid w:val="67BE346E"/>
    <w:rsid w:val="67D22629"/>
    <w:rsid w:val="67D30E02"/>
    <w:rsid w:val="67DA14DE"/>
    <w:rsid w:val="67EE4F89"/>
    <w:rsid w:val="67F87ABD"/>
    <w:rsid w:val="68091DC3"/>
    <w:rsid w:val="683A33C3"/>
    <w:rsid w:val="683F57E5"/>
    <w:rsid w:val="685E210F"/>
    <w:rsid w:val="6870049F"/>
    <w:rsid w:val="687142E8"/>
    <w:rsid w:val="68726FAC"/>
    <w:rsid w:val="688E31DE"/>
    <w:rsid w:val="689C1DE4"/>
    <w:rsid w:val="68A45D54"/>
    <w:rsid w:val="68AB2E7A"/>
    <w:rsid w:val="68B22234"/>
    <w:rsid w:val="68B24209"/>
    <w:rsid w:val="68B34305"/>
    <w:rsid w:val="68CA2DE7"/>
    <w:rsid w:val="68CD2DF1"/>
    <w:rsid w:val="68E819D9"/>
    <w:rsid w:val="68F0042D"/>
    <w:rsid w:val="690F2F8F"/>
    <w:rsid w:val="69216C99"/>
    <w:rsid w:val="69265D8B"/>
    <w:rsid w:val="692C6424"/>
    <w:rsid w:val="69715E72"/>
    <w:rsid w:val="69765236"/>
    <w:rsid w:val="698536CB"/>
    <w:rsid w:val="69BE4A75"/>
    <w:rsid w:val="69D56A00"/>
    <w:rsid w:val="69F05CE0"/>
    <w:rsid w:val="6A061BD3"/>
    <w:rsid w:val="6A13764B"/>
    <w:rsid w:val="6A2B4273"/>
    <w:rsid w:val="6A2B7DCF"/>
    <w:rsid w:val="6A2C1D99"/>
    <w:rsid w:val="6A2C2F39"/>
    <w:rsid w:val="6A2E6E71"/>
    <w:rsid w:val="6A3A2708"/>
    <w:rsid w:val="6A4175F2"/>
    <w:rsid w:val="6A8452E3"/>
    <w:rsid w:val="6A85073D"/>
    <w:rsid w:val="6A8B6B79"/>
    <w:rsid w:val="6AA14535"/>
    <w:rsid w:val="6AAC50FE"/>
    <w:rsid w:val="6AC11129"/>
    <w:rsid w:val="6AD0590A"/>
    <w:rsid w:val="6ADF1E1E"/>
    <w:rsid w:val="6B144D07"/>
    <w:rsid w:val="6B2C7053"/>
    <w:rsid w:val="6B3E1281"/>
    <w:rsid w:val="6B4A0751"/>
    <w:rsid w:val="6B680BAF"/>
    <w:rsid w:val="6B7E6624"/>
    <w:rsid w:val="6B901888"/>
    <w:rsid w:val="6BA72446"/>
    <w:rsid w:val="6BA73DCD"/>
    <w:rsid w:val="6BA77929"/>
    <w:rsid w:val="6BAC6986"/>
    <w:rsid w:val="6BB540E5"/>
    <w:rsid w:val="6BC4669D"/>
    <w:rsid w:val="6BD34BC2"/>
    <w:rsid w:val="6BEA5A68"/>
    <w:rsid w:val="6BF012D0"/>
    <w:rsid w:val="6C167DDD"/>
    <w:rsid w:val="6C4E5894"/>
    <w:rsid w:val="6C5A2BED"/>
    <w:rsid w:val="6C787B5E"/>
    <w:rsid w:val="6C7F08A6"/>
    <w:rsid w:val="6C8934D3"/>
    <w:rsid w:val="6C9D4A2B"/>
    <w:rsid w:val="6CB53293"/>
    <w:rsid w:val="6CBF57CD"/>
    <w:rsid w:val="6CC33F6D"/>
    <w:rsid w:val="6CC842EE"/>
    <w:rsid w:val="6CD837BC"/>
    <w:rsid w:val="6CFC3229"/>
    <w:rsid w:val="6D0B4F22"/>
    <w:rsid w:val="6D0D4104"/>
    <w:rsid w:val="6D0E717C"/>
    <w:rsid w:val="6D1635BD"/>
    <w:rsid w:val="6D192558"/>
    <w:rsid w:val="6D323B6A"/>
    <w:rsid w:val="6D491621"/>
    <w:rsid w:val="6D513241"/>
    <w:rsid w:val="6D7111D9"/>
    <w:rsid w:val="6D983251"/>
    <w:rsid w:val="6D9B5DA9"/>
    <w:rsid w:val="6D9E2FAE"/>
    <w:rsid w:val="6DB66549"/>
    <w:rsid w:val="6DCE3893"/>
    <w:rsid w:val="6DF86DC6"/>
    <w:rsid w:val="6E027099"/>
    <w:rsid w:val="6E264F5D"/>
    <w:rsid w:val="6E445903"/>
    <w:rsid w:val="6E6E1C00"/>
    <w:rsid w:val="6E7657E9"/>
    <w:rsid w:val="6E894F42"/>
    <w:rsid w:val="6E8F27F2"/>
    <w:rsid w:val="6E9679A0"/>
    <w:rsid w:val="6EE64C0C"/>
    <w:rsid w:val="6F0926A9"/>
    <w:rsid w:val="6F107DAB"/>
    <w:rsid w:val="6F1E6154"/>
    <w:rsid w:val="6F35595F"/>
    <w:rsid w:val="6F58329E"/>
    <w:rsid w:val="6F5B1156"/>
    <w:rsid w:val="6F5D0462"/>
    <w:rsid w:val="6F6327C0"/>
    <w:rsid w:val="6F6544D6"/>
    <w:rsid w:val="6F677BAC"/>
    <w:rsid w:val="6F6A1399"/>
    <w:rsid w:val="6F8313F3"/>
    <w:rsid w:val="6F833A84"/>
    <w:rsid w:val="6F865AA7"/>
    <w:rsid w:val="6F8828CE"/>
    <w:rsid w:val="6F984159"/>
    <w:rsid w:val="6FAA79E8"/>
    <w:rsid w:val="6FB1276B"/>
    <w:rsid w:val="6FBE16E5"/>
    <w:rsid w:val="6FC801CE"/>
    <w:rsid w:val="6FC84312"/>
    <w:rsid w:val="6FE078AE"/>
    <w:rsid w:val="6FE3424F"/>
    <w:rsid w:val="6FE54EC4"/>
    <w:rsid w:val="6FF002FD"/>
    <w:rsid w:val="70116093"/>
    <w:rsid w:val="70141305"/>
    <w:rsid w:val="70223A22"/>
    <w:rsid w:val="70291255"/>
    <w:rsid w:val="703722F3"/>
    <w:rsid w:val="70497540"/>
    <w:rsid w:val="70533257"/>
    <w:rsid w:val="70623A05"/>
    <w:rsid w:val="706D6302"/>
    <w:rsid w:val="7073427E"/>
    <w:rsid w:val="70766465"/>
    <w:rsid w:val="708E730A"/>
    <w:rsid w:val="70997603"/>
    <w:rsid w:val="70A46B2D"/>
    <w:rsid w:val="70C03B87"/>
    <w:rsid w:val="70D70DCA"/>
    <w:rsid w:val="70F54830"/>
    <w:rsid w:val="70FE448F"/>
    <w:rsid w:val="710F6395"/>
    <w:rsid w:val="71191F51"/>
    <w:rsid w:val="712A5284"/>
    <w:rsid w:val="71655056"/>
    <w:rsid w:val="716B764B"/>
    <w:rsid w:val="717958C4"/>
    <w:rsid w:val="717E2EDA"/>
    <w:rsid w:val="7191735E"/>
    <w:rsid w:val="71CF7BDA"/>
    <w:rsid w:val="71DE52D5"/>
    <w:rsid w:val="71E01DE7"/>
    <w:rsid w:val="71EA67C2"/>
    <w:rsid w:val="71EF2C36"/>
    <w:rsid w:val="720C2BDC"/>
    <w:rsid w:val="72165809"/>
    <w:rsid w:val="72295623"/>
    <w:rsid w:val="723A7FFD"/>
    <w:rsid w:val="723B5E80"/>
    <w:rsid w:val="723F4D5F"/>
    <w:rsid w:val="7247439D"/>
    <w:rsid w:val="724A5E49"/>
    <w:rsid w:val="724F2AC9"/>
    <w:rsid w:val="727603A8"/>
    <w:rsid w:val="727D2E62"/>
    <w:rsid w:val="727F67A7"/>
    <w:rsid w:val="72A12C70"/>
    <w:rsid w:val="72B8066E"/>
    <w:rsid w:val="72D57898"/>
    <w:rsid w:val="72E33ED9"/>
    <w:rsid w:val="72E86A10"/>
    <w:rsid w:val="72F32886"/>
    <w:rsid w:val="72FA0C86"/>
    <w:rsid w:val="73055D1D"/>
    <w:rsid w:val="7317458A"/>
    <w:rsid w:val="73272ACE"/>
    <w:rsid w:val="73292630"/>
    <w:rsid w:val="73463ECB"/>
    <w:rsid w:val="73492C6F"/>
    <w:rsid w:val="737D01A5"/>
    <w:rsid w:val="738479CD"/>
    <w:rsid w:val="73B44AF9"/>
    <w:rsid w:val="73EF4563"/>
    <w:rsid w:val="74095365"/>
    <w:rsid w:val="7416074C"/>
    <w:rsid w:val="741B0EB4"/>
    <w:rsid w:val="74324C9A"/>
    <w:rsid w:val="74344D8C"/>
    <w:rsid w:val="743D3C0B"/>
    <w:rsid w:val="744F6C1B"/>
    <w:rsid w:val="74512B28"/>
    <w:rsid w:val="746960C4"/>
    <w:rsid w:val="746F1A51"/>
    <w:rsid w:val="74CE24DB"/>
    <w:rsid w:val="74DF27BB"/>
    <w:rsid w:val="74E120A2"/>
    <w:rsid w:val="74EB6AD9"/>
    <w:rsid w:val="75024975"/>
    <w:rsid w:val="750A02FA"/>
    <w:rsid w:val="752A6815"/>
    <w:rsid w:val="75357CE7"/>
    <w:rsid w:val="753F0BD2"/>
    <w:rsid w:val="754430F3"/>
    <w:rsid w:val="756E25F7"/>
    <w:rsid w:val="75721C18"/>
    <w:rsid w:val="757921C7"/>
    <w:rsid w:val="757E664F"/>
    <w:rsid w:val="757E75C5"/>
    <w:rsid w:val="758C0948"/>
    <w:rsid w:val="75921ADA"/>
    <w:rsid w:val="759576E5"/>
    <w:rsid w:val="759A405B"/>
    <w:rsid w:val="75A5137D"/>
    <w:rsid w:val="75B570E6"/>
    <w:rsid w:val="75C73A65"/>
    <w:rsid w:val="75D1789B"/>
    <w:rsid w:val="75E13128"/>
    <w:rsid w:val="75E74AD2"/>
    <w:rsid w:val="75E86E85"/>
    <w:rsid w:val="75F44BAC"/>
    <w:rsid w:val="762C2C78"/>
    <w:rsid w:val="762F3B57"/>
    <w:rsid w:val="764010A6"/>
    <w:rsid w:val="764B4625"/>
    <w:rsid w:val="76532F5A"/>
    <w:rsid w:val="76571F4C"/>
    <w:rsid w:val="76674885"/>
    <w:rsid w:val="7671125F"/>
    <w:rsid w:val="76744397"/>
    <w:rsid w:val="76766876"/>
    <w:rsid w:val="768F16E6"/>
    <w:rsid w:val="76A07832"/>
    <w:rsid w:val="76A553AD"/>
    <w:rsid w:val="76A75E20"/>
    <w:rsid w:val="76B15139"/>
    <w:rsid w:val="76C03F95"/>
    <w:rsid w:val="76C5258F"/>
    <w:rsid w:val="76DB2EA4"/>
    <w:rsid w:val="76DD4B47"/>
    <w:rsid w:val="76F65C09"/>
    <w:rsid w:val="771B41D3"/>
    <w:rsid w:val="77204A34"/>
    <w:rsid w:val="772616E6"/>
    <w:rsid w:val="7788520A"/>
    <w:rsid w:val="77950F7E"/>
    <w:rsid w:val="779561E8"/>
    <w:rsid w:val="7795737A"/>
    <w:rsid w:val="7799161D"/>
    <w:rsid w:val="77AA0914"/>
    <w:rsid w:val="77AD4519"/>
    <w:rsid w:val="77BD1F77"/>
    <w:rsid w:val="77EE04BB"/>
    <w:rsid w:val="780305DD"/>
    <w:rsid w:val="780E2FED"/>
    <w:rsid w:val="781316BF"/>
    <w:rsid w:val="78202F3D"/>
    <w:rsid w:val="784C19E1"/>
    <w:rsid w:val="78644B9F"/>
    <w:rsid w:val="78675B7A"/>
    <w:rsid w:val="78687BF9"/>
    <w:rsid w:val="786E5323"/>
    <w:rsid w:val="78745037"/>
    <w:rsid w:val="787A5C60"/>
    <w:rsid w:val="787E1A12"/>
    <w:rsid w:val="78AA67C3"/>
    <w:rsid w:val="78AC2A23"/>
    <w:rsid w:val="78B16880"/>
    <w:rsid w:val="78CC45A2"/>
    <w:rsid w:val="78DD26E8"/>
    <w:rsid w:val="78ED56E4"/>
    <w:rsid w:val="78EF0B61"/>
    <w:rsid w:val="79053EE1"/>
    <w:rsid w:val="790D1E79"/>
    <w:rsid w:val="79184E7D"/>
    <w:rsid w:val="79222CE5"/>
    <w:rsid w:val="79297BCF"/>
    <w:rsid w:val="79577976"/>
    <w:rsid w:val="79674B9C"/>
    <w:rsid w:val="79725E67"/>
    <w:rsid w:val="797A4684"/>
    <w:rsid w:val="79A454A8"/>
    <w:rsid w:val="79A96F62"/>
    <w:rsid w:val="79A97CD8"/>
    <w:rsid w:val="79B06870"/>
    <w:rsid w:val="79B31B8F"/>
    <w:rsid w:val="79CE69C9"/>
    <w:rsid w:val="79D110DD"/>
    <w:rsid w:val="79DC7338"/>
    <w:rsid w:val="79EF706B"/>
    <w:rsid w:val="79F82F5A"/>
    <w:rsid w:val="7A173ECC"/>
    <w:rsid w:val="7A230AC3"/>
    <w:rsid w:val="7A2E1215"/>
    <w:rsid w:val="7A67444A"/>
    <w:rsid w:val="7A726172"/>
    <w:rsid w:val="7A773A6A"/>
    <w:rsid w:val="7A7E4B14"/>
    <w:rsid w:val="7A7F5750"/>
    <w:rsid w:val="7A872AD0"/>
    <w:rsid w:val="7A8C18D0"/>
    <w:rsid w:val="7A934962"/>
    <w:rsid w:val="7A9B7738"/>
    <w:rsid w:val="7A9E58E0"/>
    <w:rsid w:val="7AAE700E"/>
    <w:rsid w:val="7AB21E46"/>
    <w:rsid w:val="7ABF18AC"/>
    <w:rsid w:val="7ACB351E"/>
    <w:rsid w:val="7ACF0516"/>
    <w:rsid w:val="7AD149C3"/>
    <w:rsid w:val="7ADA1202"/>
    <w:rsid w:val="7ADF081E"/>
    <w:rsid w:val="7AE04C06"/>
    <w:rsid w:val="7AEA15E0"/>
    <w:rsid w:val="7AF366E7"/>
    <w:rsid w:val="7AFD4AEE"/>
    <w:rsid w:val="7B164183"/>
    <w:rsid w:val="7B205AD3"/>
    <w:rsid w:val="7B262E5B"/>
    <w:rsid w:val="7B2A430E"/>
    <w:rsid w:val="7B3665D4"/>
    <w:rsid w:val="7B486D98"/>
    <w:rsid w:val="7B7864AF"/>
    <w:rsid w:val="7B8437E3"/>
    <w:rsid w:val="7BA14395"/>
    <w:rsid w:val="7BAD68BE"/>
    <w:rsid w:val="7BC40083"/>
    <w:rsid w:val="7BCB34D5"/>
    <w:rsid w:val="7C1E3C37"/>
    <w:rsid w:val="7C5238E1"/>
    <w:rsid w:val="7C5C703D"/>
    <w:rsid w:val="7C635AEE"/>
    <w:rsid w:val="7C6417C9"/>
    <w:rsid w:val="7C662E72"/>
    <w:rsid w:val="7C666E84"/>
    <w:rsid w:val="7C8C0A8D"/>
    <w:rsid w:val="7C9E53EA"/>
    <w:rsid w:val="7CAE72DF"/>
    <w:rsid w:val="7CB8194D"/>
    <w:rsid w:val="7CDF3DA3"/>
    <w:rsid w:val="7CE01E5B"/>
    <w:rsid w:val="7CE41D79"/>
    <w:rsid w:val="7CF36E72"/>
    <w:rsid w:val="7D0C7F34"/>
    <w:rsid w:val="7D1F4D16"/>
    <w:rsid w:val="7D3135C3"/>
    <w:rsid w:val="7D40198C"/>
    <w:rsid w:val="7D4D0ABE"/>
    <w:rsid w:val="7D4E40A8"/>
    <w:rsid w:val="7D5D2D1D"/>
    <w:rsid w:val="7D7D5879"/>
    <w:rsid w:val="7D7D673C"/>
    <w:rsid w:val="7D830876"/>
    <w:rsid w:val="7D97029F"/>
    <w:rsid w:val="7DBF7220"/>
    <w:rsid w:val="7DE60785"/>
    <w:rsid w:val="7DE7321B"/>
    <w:rsid w:val="7DED1A9A"/>
    <w:rsid w:val="7E12616B"/>
    <w:rsid w:val="7E184B5F"/>
    <w:rsid w:val="7E235535"/>
    <w:rsid w:val="7E282B4B"/>
    <w:rsid w:val="7E2A43AE"/>
    <w:rsid w:val="7E2B263C"/>
    <w:rsid w:val="7E2F31C6"/>
    <w:rsid w:val="7E535BB8"/>
    <w:rsid w:val="7E58729D"/>
    <w:rsid w:val="7E6B6EDC"/>
    <w:rsid w:val="7E7F37F0"/>
    <w:rsid w:val="7E944D31"/>
    <w:rsid w:val="7EAF7C01"/>
    <w:rsid w:val="7EC0278C"/>
    <w:rsid w:val="7ED92FFE"/>
    <w:rsid w:val="7EDE320A"/>
    <w:rsid w:val="7EE25949"/>
    <w:rsid w:val="7EF058C0"/>
    <w:rsid w:val="7F037955"/>
    <w:rsid w:val="7F182434"/>
    <w:rsid w:val="7F267E0B"/>
    <w:rsid w:val="7F435763"/>
    <w:rsid w:val="7F48799B"/>
    <w:rsid w:val="7F4F235A"/>
    <w:rsid w:val="7F565496"/>
    <w:rsid w:val="7F723EDE"/>
    <w:rsid w:val="7F870A59"/>
    <w:rsid w:val="7F946CD3"/>
    <w:rsid w:val="7FA80389"/>
    <w:rsid w:val="7FA85A21"/>
    <w:rsid w:val="7FA93333"/>
    <w:rsid w:val="7FAC3308"/>
    <w:rsid w:val="7FB4040F"/>
    <w:rsid w:val="7FBB69DF"/>
    <w:rsid w:val="7FBB79EF"/>
    <w:rsid w:val="7FC8719B"/>
    <w:rsid w:val="7FCF43C0"/>
    <w:rsid w:val="7FD01448"/>
    <w:rsid w:val="7FD7463D"/>
    <w:rsid w:val="7FEB40D8"/>
    <w:rsid w:val="7FF06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 stroke="f">
      <v:fill color="white"/>
      <v:stroke on="f"/>
    </o:shapedefaults>
    <o:shapelayout v:ext="edit">
      <o:idmap v:ext="edit" data="2"/>
    </o:shapelayout>
  </w:shapeDefaults>
  <w:decimalSymbol w:val="."/>
  <w:listSeparator w:val=","/>
  <w14:docId w14:val="793948ED"/>
  <w15:docId w15:val="{E6BDC3DF-E4F2-469F-B815-63C4793C5C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locked="1" w:uiPriority="0" w:qFormat="1"/>
    <w:lsdException w:name="heading 2" w:locked="1" w:uiPriority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qFormat="1"/>
    <w:lsdException w:name="footnote text" w:semiHidden="1" w:qFormat="1"/>
    <w:lsdException w:name="annotation text" w:unhideWhenUsed="1" w:qFormat="1"/>
    <w:lsdException w:name="header" w:qFormat="1"/>
    <w:lsdException w:name="footer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qFormat="1"/>
    <w:lsdException w:name="annotation reference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qFormat="1"/>
    <w:lsdException w:name="Table Grid" w:uiPriority="59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qFormat="1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2">
    <w:name w:val="heading 2"/>
    <w:basedOn w:val="a"/>
    <w:next w:val="a"/>
    <w:uiPriority w:val="1"/>
    <w:qFormat/>
    <w:locked/>
    <w:pPr>
      <w:autoSpaceDE w:val="0"/>
      <w:autoSpaceDN w:val="0"/>
      <w:adjustRightInd w:val="0"/>
      <w:spacing w:line="360" w:lineRule="auto"/>
      <w:ind w:left="218"/>
      <w:jc w:val="left"/>
      <w:outlineLvl w:val="1"/>
    </w:pPr>
    <w:rPr>
      <w:rFonts w:ascii="宋体" w:hAnsi="宋体" w:cs="宋体"/>
      <w:b/>
      <w:bCs/>
      <w:kern w:val="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uiPriority w:val="99"/>
    <w:qFormat/>
    <w:pPr>
      <w:widowControl/>
      <w:ind w:firstLine="420"/>
      <w:jc w:val="left"/>
    </w:pPr>
    <w:rPr>
      <w:kern w:val="0"/>
      <w:sz w:val="20"/>
      <w:szCs w:val="20"/>
    </w:rPr>
  </w:style>
  <w:style w:type="paragraph" w:styleId="a4">
    <w:name w:val="caption"/>
    <w:basedOn w:val="a"/>
    <w:next w:val="a"/>
    <w:uiPriority w:val="35"/>
    <w:qFormat/>
    <w:rPr>
      <w:rFonts w:ascii="Franklin Gothic Medium" w:eastAsia="黑体" w:hAnsi="Franklin Gothic Medium"/>
      <w:sz w:val="20"/>
      <w:szCs w:val="20"/>
    </w:rPr>
  </w:style>
  <w:style w:type="paragraph" w:styleId="a5">
    <w:name w:val="Document Map"/>
    <w:basedOn w:val="a"/>
    <w:link w:val="a6"/>
    <w:uiPriority w:val="99"/>
    <w:unhideWhenUsed/>
    <w:qFormat/>
    <w:rPr>
      <w:rFonts w:ascii="宋体" w:hAnsi="Calibri"/>
      <w:sz w:val="18"/>
      <w:szCs w:val="18"/>
    </w:rPr>
  </w:style>
  <w:style w:type="paragraph" w:styleId="a7">
    <w:name w:val="annotation text"/>
    <w:basedOn w:val="a"/>
    <w:link w:val="a8"/>
    <w:uiPriority w:val="99"/>
    <w:unhideWhenUsed/>
    <w:qFormat/>
    <w:pPr>
      <w:jc w:val="left"/>
    </w:pPr>
  </w:style>
  <w:style w:type="paragraph" w:styleId="a9">
    <w:name w:val="Body Text Indent"/>
    <w:basedOn w:val="a"/>
    <w:link w:val="aa"/>
    <w:uiPriority w:val="99"/>
    <w:qFormat/>
    <w:pPr>
      <w:ind w:firstLineChars="150" w:firstLine="360"/>
    </w:pPr>
    <w:rPr>
      <w:sz w:val="24"/>
    </w:rPr>
  </w:style>
  <w:style w:type="paragraph" w:styleId="ab">
    <w:name w:val="Date"/>
    <w:basedOn w:val="a"/>
    <w:next w:val="a"/>
    <w:link w:val="ac"/>
    <w:uiPriority w:val="99"/>
    <w:qFormat/>
    <w:pPr>
      <w:ind w:leftChars="2500" w:left="100"/>
    </w:pPr>
    <w:rPr>
      <w:sz w:val="24"/>
    </w:rPr>
  </w:style>
  <w:style w:type="paragraph" w:styleId="ad">
    <w:name w:val="Balloon Text"/>
    <w:basedOn w:val="a"/>
    <w:link w:val="ae"/>
    <w:uiPriority w:val="99"/>
    <w:semiHidden/>
    <w:qFormat/>
    <w:rPr>
      <w:sz w:val="18"/>
      <w:szCs w:val="18"/>
    </w:rPr>
  </w:style>
  <w:style w:type="paragraph" w:styleId="af">
    <w:name w:val="footer"/>
    <w:basedOn w:val="a"/>
    <w:link w:val="af0"/>
    <w:uiPriority w:val="99"/>
    <w:qFormat/>
    <w:pPr>
      <w:tabs>
        <w:tab w:val="center" w:pos="4153"/>
        <w:tab w:val="right" w:pos="8306"/>
      </w:tabs>
      <w:snapToGrid w:val="0"/>
      <w:jc w:val="left"/>
    </w:pPr>
    <w:rPr>
      <w:rFonts w:ascii="宋体" w:hAnsi="宋体"/>
      <w:kern w:val="0"/>
      <w:sz w:val="18"/>
      <w:szCs w:val="18"/>
    </w:rPr>
  </w:style>
  <w:style w:type="paragraph" w:styleId="af1">
    <w:name w:val="header"/>
    <w:basedOn w:val="a"/>
    <w:link w:val="af2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宋体" w:hAnsi="宋体"/>
      <w:kern w:val="0"/>
      <w:sz w:val="18"/>
      <w:szCs w:val="18"/>
    </w:rPr>
  </w:style>
  <w:style w:type="paragraph" w:styleId="af3">
    <w:name w:val="footnote text"/>
    <w:basedOn w:val="a"/>
    <w:link w:val="af4"/>
    <w:uiPriority w:val="99"/>
    <w:semiHidden/>
    <w:qFormat/>
    <w:pPr>
      <w:snapToGrid w:val="0"/>
      <w:jc w:val="left"/>
    </w:pPr>
    <w:rPr>
      <w:sz w:val="18"/>
      <w:szCs w:val="18"/>
    </w:rPr>
  </w:style>
  <w:style w:type="paragraph" w:styleId="HTML">
    <w:name w:val="HTML Preformatted"/>
    <w:basedOn w:val="a"/>
    <w:uiPriority w:val="99"/>
    <w:unhideWhenUsed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hint="eastAsia"/>
      <w:kern w:val="0"/>
      <w:sz w:val="24"/>
    </w:rPr>
  </w:style>
  <w:style w:type="paragraph" w:styleId="af5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af6">
    <w:name w:val="annotation subject"/>
    <w:basedOn w:val="a7"/>
    <w:next w:val="a7"/>
    <w:link w:val="af7"/>
    <w:uiPriority w:val="99"/>
    <w:unhideWhenUsed/>
    <w:qFormat/>
    <w:rPr>
      <w:b/>
      <w:bCs/>
    </w:rPr>
  </w:style>
  <w:style w:type="table" w:styleId="af8">
    <w:name w:val="Table Grid"/>
    <w:basedOn w:val="a1"/>
    <w:uiPriority w:val="59"/>
    <w:qFormat/>
    <w:rPr>
      <w:rFonts w:ascii="Franklin Gothic Book" w:hAnsi="Franklin Gothic Book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-5">
    <w:name w:val="Light Grid Accent 5"/>
    <w:basedOn w:val="a1"/>
    <w:uiPriority w:val="99"/>
    <w:qFormat/>
    <w:rPr>
      <w:rFonts w:ascii="Franklin Gothic Book" w:eastAsia="黑体" w:hAnsi="Franklin Gothic Book"/>
      <w:bCs/>
    </w:rPr>
    <w:tblPr>
      <w:tblBorders>
        <w:top w:val="single" w:sz="8" w:space="0" w:color="85ADBC"/>
        <w:left w:val="single" w:sz="8" w:space="0" w:color="85ADBC"/>
        <w:bottom w:val="single" w:sz="8" w:space="0" w:color="85ADBC"/>
        <w:right w:val="single" w:sz="8" w:space="0" w:color="85ADBC"/>
        <w:insideH w:val="single" w:sz="8" w:space="0" w:color="85ADBC"/>
        <w:insideV w:val="single" w:sz="8" w:space="0" w:color="85ADBC"/>
      </w:tblBorders>
    </w:tblPr>
    <w:tblStylePr w:type="firstRow">
      <w:pPr>
        <w:spacing w:before="0" w:after="0"/>
      </w:pPr>
      <w:rPr>
        <w:rFonts w:cs="Courier New"/>
        <w:b/>
        <w:bCs/>
      </w:rPr>
      <w:tblPr/>
      <w:tcPr>
        <w:tcBorders>
          <w:top w:val="single" w:sz="8" w:space="0" w:color="85ADBC"/>
          <w:left w:val="single" w:sz="8" w:space="0" w:color="85ADBC"/>
          <w:bottom w:val="single" w:sz="1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</w:tcPr>
    </w:tblStylePr>
    <w:tblStylePr w:type="lastRow">
      <w:pPr>
        <w:spacing w:before="0" w:after="0"/>
      </w:pPr>
      <w:rPr>
        <w:rFonts w:cs="Courier New"/>
        <w:b/>
        <w:bCs/>
      </w:rPr>
      <w:tblPr/>
      <w:tcPr>
        <w:tcBorders>
          <w:top w:val="double" w:sz="6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</w:tcPr>
    </w:tblStylePr>
    <w:tblStylePr w:type="firstCol">
      <w:rPr>
        <w:rFonts w:cs="Courier New"/>
        <w:b/>
        <w:bCs/>
      </w:rPr>
    </w:tblStylePr>
    <w:tblStylePr w:type="lastCol">
      <w:rPr>
        <w:rFonts w:cs="Courier New"/>
        <w:b/>
        <w:bCs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nil"/>
          <w:tl2br w:val="nil"/>
          <w:tr2bl w:val="nil"/>
        </w:tcBorders>
      </w:tcPr>
    </w:tblStylePr>
    <w:tblStylePr w:type="band1Vert">
      <w:rPr>
        <w:rFonts w:cs="Courier New"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nil"/>
          <w:tl2br w:val="nil"/>
          <w:tr2bl w:val="nil"/>
        </w:tcBorders>
        <w:shd w:val="clear" w:color="auto" w:fill="E0EAEE"/>
      </w:tcPr>
    </w:tblStylePr>
    <w:tblStylePr w:type="band1Horz">
      <w:rPr>
        <w:rFonts w:cs="Courier New"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  <w:shd w:val="clear" w:color="auto" w:fill="E0EAEE"/>
      </w:tcPr>
    </w:tblStylePr>
    <w:tblStylePr w:type="band2Horz">
      <w:rPr>
        <w:rFonts w:cs="Courier New"/>
      </w:rPr>
      <w:tblPr/>
      <w:tcPr>
        <w:tcBorders>
          <w:top w:val="single" w:sz="8" w:space="0" w:color="85ADBC"/>
          <w:left w:val="single" w:sz="8" w:space="0" w:color="85ADBC"/>
          <w:bottom w:val="single" w:sz="8" w:space="0" w:color="85ADBC"/>
          <w:right w:val="single" w:sz="8" w:space="0" w:color="85ADBC"/>
          <w:insideH w:val="nil"/>
          <w:insideV w:val="single" w:sz="8" w:space="0" w:color="auto"/>
          <w:tl2br w:val="nil"/>
          <w:tr2bl w:val="nil"/>
        </w:tcBorders>
      </w:tcPr>
    </w:tblStylePr>
  </w:style>
  <w:style w:type="character" w:styleId="af9">
    <w:name w:val="Strong"/>
    <w:uiPriority w:val="22"/>
    <w:qFormat/>
    <w:locked/>
    <w:rPr>
      <w:b/>
      <w:bCs/>
    </w:rPr>
  </w:style>
  <w:style w:type="character" w:styleId="afa">
    <w:name w:val="Emphasis"/>
    <w:uiPriority w:val="20"/>
    <w:qFormat/>
    <w:locked/>
    <w:rPr>
      <w:i/>
      <w:iCs/>
    </w:rPr>
  </w:style>
  <w:style w:type="character" w:styleId="afb">
    <w:name w:val="Hyperlink"/>
    <w:uiPriority w:val="99"/>
    <w:unhideWhenUsed/>
    <w:qFormat/>
    <w:rPr>
      <w:color w:val="0563C1"/>
      <w:u w:val="single"/>
    </w:rPr>
  </w:style>
  <w:style w:type="character" w:styleId="afc">
    <w:name w:val="annotation reference"/>
    <w:uiPriority w:val="99"/>
    <w:unhideWhenUsed/>
    <w:qFormat/>
    <w:rPr>
      <w:sz w:val="21"/>
      <w:szCs w:val="21"/>
    </w:rPr>
  </w:style>
  <w:style w:type="character" w:styleId="afd">
    <w:name w:val="footnote reference"/>
    <w:uiPriority w:val="99"/>
    <w:semiHidden/>
    <w:qFormat/>
    <w:rPr>
      <w:rFonts w:cs="Times New Roman"/>
      <w:vertAlign w:val="superscript"/>
    </w:rPr>
  </w:style>
  <w:style w:type="character" w:customStyle="1" w:styleId="a6">
    <w:name w:val="文档结构图 字符"/>
    <w:link w:val="a5"/>
    <w:uiPriority w:val="99"/>
    <w:semiHidden/>
    <w:qFormat/>
    <w:rPr>
      <w:rFonts w:hAnsi="Calibri" w:cs="Times New Roman"/>
      <w:kern w:val="2"/>
      <w:sz w:val="18"/>
      <w:szCs w:val="18"/>
    </w:rPr>
  </w:style>
  <w:style w:type="character" w:customStyle="1" w:styleId="a8">
    <w:name w:val="批注文字 字符"/>
    <w:link w:val="a7"/>
    <w:uiPriority w:val="99"/>
    <w:semiHidden/>
    <w:qFormat/>
    <w:rPr>
      <w:rFonts w:ascii="Times New Roman" w:hAnsi="Times New Roman" w:cs="Times New Roman"/>
      <w:kern w:val="2"/>
      <w:sz w:val="21"/>
      <w:szCs w:val="24"/>
    </w:rPr>
  </w:style>
  <w:style w:type="character" w:customStyle="1" w:styleId="aa">
    <w:name w:val="正文文本缩进 字符"/>
    <w:link w:val="a9"/>
    <w:uiPriority w:val="99"/>
    <w:qFormat/>
    <w:rPr>
      <w:rFonts w:ascii="Times New Roman" w:hAnsi="Times New Roman" w:cs="Times New Roman"/>
      <w:kern w:val="2"/>
      <w:sz w:val="24"/>
      <w:szCs w:val="24"/>
    </w:rPr>
  </w:style>
  <w:style w:type="character" w:customStyle="1" w:styleId="ac">
    <w:name w:val="日期 字符"/>
    <w:link w:val="ab"/>
    <w:uiPriority w:val="99"/>
    <w:qFormat/>
    <w:locked/>
    <w:rPr>
      <w:rFonts w:ascii="Times New Roman" w:hAnsi="Times New Roman" w:cs="Times New Roman"/>
      <w:kern w:val="2"/>
      <w:sz w:val="24"/>
      <w:szCs w:val="24"/>
    </w:rPr>
  </w:style>
  <w:style w:type="character" w:customStyle="1" w:styleId="ae">
    <w:name w:val="批注框文本 字符"/>
    <w:link w:val="ad"/>
    <w:uiPriority w:val="99"/>
    <w:semiHidden/>
    <w:qFormat/>
    <w:locked/>
    <w:rPr>
      <w:rFonts w:ascii="Times New Roman" w:hAnsi="Times New Roman" w:cs="Times New Roman"/>
      <w:kern w:val="2"/>
      <w:sz w:val="18"/>
      <w:szCs w:val="18"/>
    </w:rPr>
  </w:style>
  <w:style w:type="character" w:customStyle="1" w:styleId="af0">
    <w:name w:val="页脚 字符"/>
    <w:link w:val="af"/>
    <w:uiPriority w:val="99"/>
    <w:qFormat/>
    <w:locked/>
    <w:rPr>
      <w:rFonts w:cs="Times New Roman"/>
      <w:sz w:val="18"/>
      <w:szCs w:val="18"/>
    </w:rPr>
  </w:style>
  <w:style w:type="character" w:customStyle="1" w:styleId="af2">
    <w:name w:val="页眉 字符"/>
    <w:link w:val="af1"/>
    <w:uiPriority w:val="99"/>
    <w:qFormat/>
    <w:locked/>
    <w:rPr>
      <w:rFonts w:cs="Times New Roman"/>
      <w:sz w:val="18"/>
      <w:szCs w:val="18"/>
    </w:rPr>
  </w:style>
  <w:style w:type="character" w:customStyle="1" w:styleId="af4">
    <w:name w:val="脚注文本 字符"/>
    <w:link w:val="af3"/>
    <w:uiPriority w:val="99"/>
    <w:semiHidden/>
    <w:qFormat/>
    <w:locked/>
    <w:rPr>
      <w:rFonts w:ascii="Times New Roman" w:hAnsi="Times New Roman" w:cs="Times New Roman"/>
      <w:kern w:val="2"/>
      <w:sz w:val="18"/>
      <w:szCs w:val="18"/>
    </w:rPr>
  </w:style>
  <w:style w:type="character" w:customStyle="1" w:styleId="af7">
    <w:name w:val="批注主题 字符"/>
    <w:link w:val="af6"/>
    <w:uiPriority w:val="99"/>
    <w:semiHidden/>
    <w:qFormat/>
    <w:rPr>
      <w:rFonts w:ascii="Times New Roman" w:hAnsi="Times New Roman" w:cs="Times New Roman"/>
      <w:b/>
      <w:bCs/>
      <w:kern w:val="2"/>
      <w:sz w:val="21"/>
      <w:szCs w:val="24"/>
    </w:rPr>
  </w:style>
  <w:style w:type="character" w:customStyle="1" w:styleId="1">
    <w:name w:val="批注框文本 字符1"/>
    <w:uiPriority w:val="99"/>
    <w:semiHidden/>
    <w:qFormat/>
    <w:rPr>
      <w:kern w:val="2"/>
      <w:sz w:val="18"/>
      <w:szCs w:val="18"/>
    </w:rPr>
  </w:style>
  <w:style w:type="character" w:customStyle="1" w:styleId="10">
    <w:name w:val="页脚 字符1"/>
    <w:uiPriority w:val="99"/>
    <w:semiHidden/>
    <w:qFormat/>
    <w:rPr>
      <w:kern w:val="2"/>
      <w:sz w:val="18"/>
      <w:szCs w:val="18"/>
    </w:rPr>
  </w:style>
  <w:style w:type="character" w:customStyle="1" w:styleId="11">
    <w:name w:val="不明显强调1"/>
    <w:uiPriority w:val="19"/>
    <w:qFormat/>
    <w:rPr>
      <w:i/>
      <w:iCs/>
    </w:rPr>
  </w:style>
  <w:style w:type="character" w:customStyle="1" w:styleId="12">
    <w:name w:val="页眉 字符1"/>
    <w:uiPriority w:val="99"/>
    <w:semiHidden/>
    <w:qFormat/>
    <w:rPr>
      <w:kern w:val="2"/>
      <w:sz w:val="18"/>
      <w:szCs w:val="18"/>
    </w:rPr>
  </w:style>
  <w:style w:type="character" w:customStyle="1" w:styleId="normalchar1">
    <w:name w:val="normal__char1"/>
    <w:qFormat/>
    <w:rPr>
      <w:rFonts w:ascii="Calibri" w:hAnsi="Calibri" w:cs="Calibri" w:hint="default"/>
      <w:sz w:val="20"/>
      <w:szCs w:val="20"/>
    </w:rPr>
  </w:style>
  <w:style w:type="character" w:customStyle="1" w:styleId="afe">
    <w:name w:val="无间隔 字符"/>
    <w:link w:val="aff"/>
    <w:uiPriority w:val="1"/>
    <w:qFormat/>
    <w:locked/>
    <w:rPr>
      <w:rFonts w:ascii="Franklin Gothic Book" w:eastAsia="黑体" w:hAnsi="Franklin Gothic Book" w:cs="Times New Roman"/>
      <w:sz w:val="22"/>
      <w:szCs w:val="22"/>
      <w:lang w:val="en-US" w:eastAsia="zh-CN" w:bidi="ar-SA"/>
    </w:rPr>
  </w:style>
  <w:style w:type="paragraph" w:styleId="aff">
    <w:name w:val="No Spacing"/>
    <w:link w:val="afe"/>
    <w:uiPriority w:val="1"/>
    <w:qFormat/>
    <w:rPr>
      <w:rFonts w:ascii="Franklin Gothic Book" w:eastAsia="黑体" w:hAnsi="Franklin Gothic Book"/>
      <w:sz w:val="22"/>
      <w:szCs w:val="22"/>
    </w:rPr>
  </w:style>
  <w:style w:type="character" w:customStyle="1" w:styleId="mailheadsubjectlastword">
    <w:name w:val="mail_head_subject_last_word"/>
    <w:qFormat/>
  </w:style>
  <w:style w:type="character" w:customStyle="1" w:styleId="13">
    <w:name w:val="脚注文本 字符1"/>
    <w:uiPriority w:val="99"/>
    <w:semiHidden/>
    <w:qFormat/>
    <w:rPr>
      <w:kern w:val="2"/>
      <w:sz w:val="18"/>
      <w:szCs w:val="18"/>
    </w:rPr>
  </w:style>
  <w:style w:type="character" w:customStyle="1" w:styleId="14">
    <w:name w:val="批注主题 字符1"/>
    <w:uiPriority w:val="99"/>
    <w:semiHidden/>
    <w:qFormat/>
    <w:rPr>
      <w:b/>
      <w:bCs/>
      <w:kern w:val="2"/>
      <w:sz w:val="21"/>
      <w:szCs w:val="24"/>
    </w:rPr>
  </w:style>
  <w:style w:type="character" w:customStyle="1" w:styleId="mailheadsubjectmainword1">
    <w:name w:val="mail_head_subject_main_word1"/>
    <w:qFormat/>
  </w:style>
  <w:style w:type="character" w:customStyle="1" w:styleId="15">
    <w:name w:val="日期 字符1"/>
    <w:uiPriority w:val="99"/>
    <w:semiHidden/>
    <w:qFormat/>
    <w:rPr>
      <w:kern w:val="2"/>
      <w:sz w:val="21"/>
      <w:szCs w:val="24"/>
    </w:rPr>
  </w:style>
  <w:style w:type="character" w:customStyle="1" w:styleId="16">
    <w:name w:val="文档结构图 字符1"/>
    <w:uiPriority w:val="99"/>
    <w:semiHidden/>
    <w:qFormat/>
    <w:rPr>
      <w:rFonts w:ascii="Microsoft YaHei UI" w:eastAsia="Microsoft YaHei UI" w:hAnsi="Microsoft YaHei UI" w:hint="eastAsia"/>
      <w:kern w:val="2"/>
      <w:sz w:val="18"/>
      <w:szCs w:val="18"/>
    </w:rPr>
  </w:style>
  <w:style w:type="character" w:customStyle="1" w:styleId="17">
    <w:name w:val="批注文字 字符1"/>
    <w:uiPriority w:val="99"/>
    <w:semiHidden/>
    <w:qFormat/>
    <w:rPr>
      <w:kern w:val="2"/>
      <w:sz w:val="21"/>
      <w:szCs w:val="24"/>
    </w:rPr>
  </w:style>
  <w:style w:type="character" w:customStyle="1" w:styleId="18">
    <w:name w:val="正文文本缩进 字符1"/>
    <w:uiPriority w:val="99"/>
    <w:semiHidden/>
    <w:qFormat/>
    <w:rPr>
      <w:kern w:val="2"/>
      <w:sz w:val="21"/>
      <w:szCs w:val="24"/>
    </w:rPr>
  </w:style>
  <w:style w:type="paragraph" w:customStyle="1" w:styleId="msonormal0">
    <w:name w:val="msonormal"/>
    <w:basedOn w:val="a"/>
    <w:uiPriority w:val="99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Default">
    <w:name w:val="Default"/>
    <w:uiPriority w:val="99"/>
    <w:qFormat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19">
    <w:name w:val="正文1"/>
    <w:basedOn w:val="a"/>
    <w:qFormat/>
    <w:pPr>
      <w:widowControl/>
    </w:pPr>
    <w:rPr>
      <w:rFonts w:ascii="Calibri" w:hAnsi="Calibri" w:cs="Calibri"/>
      <w:kern w:val="0"/>
      <w:sz w:val="20"/>
      <w:szCs w:val="20"/>
    </w:rPr>
  </w:style>
  <w:style w:type="paragraph" w:styleId="aff0">
    <w:name w:val="List Paragraph"/>
    <w:basedOn w:val="a"/>
    <w:uiPriority w:val="99"/>
    <w:qFormat/>
    <w:pPr>
      <w:ind w:firstLineChars="200" w:firstLine="420"/>
    </w:pPr>
  </w:style>
  <w:style w:type="table" w:customStyle="1" w:styleId="20">
    <w:name w:val="网格型2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网格型5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网格型3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网格型8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网格型4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网格型7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a">
    <w:name w:val="网格型1"/>
    <w:basedOn w:val="a1"/>
    <w:uiPriority w:val="59"/>
    <w:qFormat/>
    <w:rPr>
      <w:rFonts w:ascii="Calibri" w:eastAsia="Times New Roman" w:hAnsi="Calibri"/>
      <w:kern w:val="2"/>
      <w:sz w:val="21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">
    <w:name w:val="网格型6"/>
    <w:basedOn w:val="a1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b">
    <w:name w:val="列出段落1"/>
    <w:basedOn w:val="a"/>
    <w:uiPriority w:val="34"/>
    <w:qFormat/>
    <w:pPr>
      <w:ind w:firstLineChars="200" w:firstLine="420"/>
    </w:pPr>
    <w:rPr>
      <w:rFonts w:ascii="Calibri" w:hAnsi="Calibri"/>
      <w:szCs w:val="22"/>
    </w:rPr>
  </w:style>
  <w:style w:type="character" w:customStyle="1" w:styleId="font11">
    <w:name w:val="font11"/>
    <w:qFormat/>
    <w:rPr>
      <w:rFonts w:ascii="宋体" w:eastAsia="宋体" w:hAnsi="宋体" w:cs="宋体" w:hint="eastAsia"/>
      <w:color w:val="000000"/>
      <w:sz w:val="44"/>
      <w:szCs w:val="44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package" Target="embeddings/Microsoft_Excel_Worksheet.xlsx"/><Relationship Id="rId18" Type="http://schemas.openxmlformats.org/officeDocument/2006/relationships/image" Target="media/image6.jpeg"/><Relationship Id="rId26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oleObject" Target="embeddings/Microsoft_Excel_97-2003_Worksheet2.xls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1.xlsx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Microsoft_Excel_97-2003_Worksheet.xls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oleObject" Target="embeddings/Microsoft_Excel_97-2003_Worksheet1.xls"/><Relationship Id="rId23" Type="http://schemas.openxmlformats.org/officeDocument/2006/relationships/oleObject" Target="embeddings/oleObject1.bin"/><Relationship Id="rId10" Type="http://schemas.openxmlformats.org/officeDocument/2006/relationships/image" Target="media/image2.emf"/><Relationship Id="rId19" Type="http://schemas.openxmlformats.org/officeDocument/2006/relationships/image" Target="media/image7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4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FC8ACAF2-E2D4-4A59-88A1-DC44E155E9C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19</Pages>
  <Words>2127</Words>
  <Characters>12130</Characters>
  <Application>Microsoft Office Word</Application>
  <DocSecurity>0</DocSecurity>
  <Lines>101</Lines>
  <Paragraphs>28</Paragraphs>
  <ScaleCrop>false</ScaleCrop>
  <Company/>
  <LinksUpToDate>false</LinksUpToDate>
  <CharactersWithSpaces>14229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炼油五部8月设备月报</dc:title>
  <dc:creator>赵帅</dc:creator>
  <cp:lastModifiedBy>Administrator</cp:lastModifiedBy>
  <cp:revision>17</cp:revision>
  <cp:lastPrinted>2016-04-12T00:59:00Z</cp:lastPrinted>
  <dcterms:created xsi:type="dcterms:W3CDTF">2025-11-04T02:47:00Z</dcterms:created>
  <dcterms:modified xsi:type="dcterms:W3CDTF">2025-11-11T00:30:00Z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8C3DE439A6CD4E95940B5C7A75FBFCA9_13</vt:lpwstr>
  </property>
  <property fmtid="{D5CDD505-2E9C-101B-9397-08002B2CF9AE}" pid="4" name="KSOTemplateDocerSaveRecord">
    <vt:lpwstr>eyJoZGlkIjoiMzYxYmIxZjNiMTdkZTQwNjIxMjhjY2E1ZDhkMmNkMTgiLCJ1c2VySWQiOiIyMTA3NzcwMjUifQ==</vt:lpwstr>
  </property>
</Properties>
</file>